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59E4" w:rsidRPr="00AB6A29" w:rsidRDefault="00E659E4" w:rsidP="00E659E4">
      <w:pPr>
        <w:rPr>
          <w:rFonts w:asciiTheme="minorEastAsia" w:eastAsiaTheme="minorEastAsia" w:hAnsiTheme="minorEastAsia"/>
          <w:szCs w:val="24"/>
        </w:rPr>
      </w:pPr>
      <w:bookmarkStart w:id="0" w:name="_GoBack"/>
      <w:bookmarkEnd w:id="0"/>
      <w:r w:rsidRPr="00AB6A29">
        <w:rPr>
          <w:rFonts w:asciiTheme="minorEastAsia" w:eastAsiaTheme="minorEastAsia" w:hAnsiTheme="minorEastAsia" w:hint="eastAsia"/>
          <w:szCs w:val="24"/>
        </w:rPr>
        <w:t>様式第２</w:t>
      </w:r>
      <w:r w:rsidR="004624E3" w:rsidRPr="00AB6A29">
        <w:rPr>
          <w:rFonts w:asciiTheme="minorEastAsia" w:eastAsiaTheme="minorEastAsia" w:hAnsiTheme="minorEastAsia" w:hint="eastAsia"/>
          <w:szCs w:val="24"/>
        </w:rPr>
        <w:t>号（第８</w:t>
      </w:r>
      <w:r w:rsidRPr="00AB6A29">
        <w:rPr>
          <w:rFonts w:asciiTheme="minorEastAsia" w:eastAsiaTheme="minorEastAsia" w:hAnsiTheme="minorEastAsia" w:hint="eastAsia"/>
          <w:szCs w:val="24"/>
        </w:rPr>
        <w:t>条関係）</w:t>
      </w:r>
    </w:p>
    <w:p w:rsidR="00E659E4" w:rsidRDefault="004624E3" w:rsidP="00E659E4">
      <w:pPr>
        <w:jc w:val="center"/>
        <w:rPr>
          <w:rFonts w:asciiTheme="minorEastAsia" w:eastAsiaTheme="minorEastAsia" w:hAnsiTheme="minorEastAsia"/>
          <w:szCs w:val="24"/>
        </w:rPr>
      </w:pPr>
      <w:r w:rsidRPr="00AB6A29">
        <w:rPr>
          <w:rFonts w:asciiTheme="minorEastAsia" w:eastAsiaTheme="minorEastAsia" w:hAnsiTheme="minorEastAsia" w:hint="eastAsia"/>
          <w:szCs w:val="24"/>
        </w:rPr>
        <w:t>北竜</w:t>
      </w:r>
      <w:r w:rsidR="00E659E4" w:rsidRPr="00AB6A29">
        <w:rPr>
          <w:rFonts w:asciiTheme="minorEastAsia" w:eastAsiaTheme="minorEastAsia" w:hAnsiTheme="minorEastAsia" w:hint="eastAsia"/>
          <w:szCs w:val="24"/>
        </w:rPr>
        <w:t>町地域特産品開発支援事業計画書</w:t>
      </w:r>
    </w:p>
    <w:p w:rsidR="00DF23AC" w:rsidRPr="00AB6A29" w:rsidRDefault="00DF23AC" w:rsidP="00E659E4">
      <w:pPr>
        <w:jc w:val="center"/>
        <w:rPr>
          <w:rFonts w:asciiTheme="minorEastAsia" w:eastAsiaTheme="minorEastAsia" w:hAnsiTheme="minorEastAsia"/>
          <w:szCs w:val="24"/>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97"/>
        <w:gridCol w:w="6664"/>
      </w:tblGrid>
      <w:tr w:rsidR="00AB6A29" w:rsidRPr="00AB6A29" w:rsidTr="0074511E">
        <w:trPr>
          <w:trHeight w:val="3948"/>
        </w:trPr>
        <w:tc>
          <w:tcPr>
            <w:tcW w:w="1797" w:type="dxa"/>
            <w:vAlign w:val="center"/>
          </w:tcPr>
          <w:p w:rsidR="00AB6A29" w:rsidRPr="00AB6A29" w:rsidRDefault="00AB6A29" w:rsidP="00AB6A29">
            <w:pPr>
              <w:jc w:val="center"/>
              <w:rPr>
                <w:rFonts w:asciiTheme="minorEastAsia" w:eastAsiaTheme="minorEastAsia" w:hAnsiTheme="minorEastAsia"/>
              </w:rPr>
            </w:pPr>
            <w:r w:rsidRPr="00375C27">
              <w:rPr>
                <w:rFonts w:asciiTheme="minorEastAsia" w:eastAsiaTheme="minorEastAsia" w:hAnsiTheme="minorEastAsia" w:hint="eastAsia"/>
                <w:spacing w:val="96"/>
                <w:kern w:val="0"/>
                <w:fitText w:val="1470" w:id="1932244992"/>
              </w:rPr>
              <w:t>事業内</w:t>
            </w:r>
            <w:r w:rsidRPr="00375C27">
              <w:rPr>
                <w:rFonts w:asciiTheme="minorEastAsia" w:eastAsiaTheme="minorEastAsia" w:hAnsiTheme="minorEastAsia" w:hint="eastAsia"/>
                <w:spacing w:val="12"/>
                <w:kern w:val="0"/>
                <w:fitText w:val="1470" w:id="1932244992"/>
              </w:rPr>
              <w:t>容</w:t>
            </w:r>
          </w:p>
        </w:tc>
        <w:tc>
          <w:tcPr>
            <w:tcW w:w="6664" w:type="dxa"/>
          </w:tcPr>
          <w:p w:rsidR="00AB6A29" w:rsidRDefault="00AB6A29">
            <w:pPr>
              <w:rPr>
                <w:rFonts w:asciiTheme="minorEastAsia" w:eastAsiaTheme="minorEastAsia" w:hAnsiTheme="minorEastAsia"/>
                <w:sz w:val="18"/>
              </w:rPr>
            </w:pPr>
            <w:r w:rsidRPr="00AB6A29">
              <w:rPr>
                <w:rFonts w:asciiTheme="minorEastAsia" w:eastAsiaTheme="minorEastAsia" w:hAnsiTheme="minorEastAsia" w:hint="eastAsia"/>
                <w:sz w:val="18"/>
              </w:rPr>
              <w:t>※開発を予定している特産品の名称（仮称）及びその内容等について具体的に</w:t>
            </w:r>
          </w:p>
          <w:p w:rsidR="00AB6A29" w:rsidRDefault="00AB6A29">
            <w:pPr>
              <w:rPr>
                <w:rFonts w:asciiTheme="minorEastAsia" w:eastAsiaTheme="minorEastAsia" w:hAnsiTheme="minorEastAsia"/>
                <w:sz w:val="18"/>
              </w:rPr>
            </w:pPr>
            <w:r w:rsidRPr="00AB6A29">
              <w:rPr>
                <w:rFonts w:asciiTheme="minorEastAsia" w:eastAsiaTheme="minorEastAsia" w:hAnsiTheme="minorEastAsia" w:hint="eastAsia"/>
                <w:sz w:val="18"/>
              </w:rPr>
              <w:t>記載願います。</w:t>
            </w:r>
          </w:p>
          <w:p w:rsidR="00AB6A29" w:rsidRPr="00AB6A29" w:rsidRDefault="00AB6A29">
            <w:pPr>
              <w:rPr>
                <w:rFonts w:asciiTheme="minorEastAsia" w:eastAsiaTheme="minorEastAsia" w:hAnsiTheme="minorEastAsia"/>
              </w:rPr>
            </w:pPr>
          </w:p>
        </w:tc>
      </w:tr>
      <w:tr w:rsidR="00AB6A29" w:rsidRPr="00AB6A29" w:rsidTr="00C4658D">
        <w:trPr>
          <w:trHeight w:val="2327"/>
        </w:trPr>
        <w:tc>
          <w:tcPr>
            <w:tcW w:w="1797" w:type="dxa"/>
            <w:vAlign w:val="center"/>
          </w:tcPr>
          <w:p w:rsidR="00AB6A29" w:rsidRDefault="00AB6A29" w:rsidP="00AB6A29">
            <w:pPr>
              <w:jc w:val="center"/>
              <w:rPr>
                <w:rFonts w:asciiTheme="minorEastAsia" w:eastAsiaTheme="minorEastAsia" w:hAnsiTheme="minorEastAsia"/>
              </w:rPr>
            </w:pPr>
            <w:r>
              <w:rPr>
                <w:rFonts w:asciiTheme="minorEastAsia" w:eastAsiaTheme="minorEastAsia" w:hAnsiTheme="minorEastAsia" w:hint="eastAsia"/>
              </w:rPr>
              <w:t>補助事業等実施</w:t>
            </w:r>
          </w:p>
          <w:p w:rsidR="00AB6A29" w:rsidRPr="00AB6A29" w:rsidRDefault="00AB6A29" w:rsidP="00AB6A29">
            <w:pPr>
              <w:jc w:val="center"/>
              <w:rPr>
                <w:rFonts w:asciiTheme="minorEastAsia" w:eastAsiaTheme="minorEastAsia" w:hAnsiTheme="minorEastAsia"/>
              </w:rPr>
            </w:pPr>
            <w:r w:rsidRPr="00AB6A29">
              <w:rPr>
                <w:rFonts w:asciiTheme="minorEastAsia" w:eastAsiaTheme="minorEastAsia" w:hAnsiTheme="minorEastAsia" w:hint="eastAsia"/>
                <w:spacing w:val="52"/>
                <w:kern w:val="0"/>
                <w:fitText w:val="1470" w:id="1932244224"/>
              </w:rPr>
              <w:t>による効</w:t>
            </w:r>
            <w:r w:rsidRPr="00AB6A29">
              <w:rPr>
                <w:rFonts w:asciiTheme="minorEastAsia" w:eastAsiaTheme="minorEastAsia" w:hAnsiTheme="minorEastAsia" w:hint="eastAsia"/>
                <w:spacing w:val="2"/>
                <w:kern w:val="0"/>
                <w:fitText w:val="1470" w:id="1932244224"/>
              </w:rPr>
              <w:t>果</w:t>
            </w:r>
          </w:p>
        </w:tc>
        <w:tc>
          <w:tcPr>
            <w:tcW w:w="6664" w:type="dxa"/>
          </w:tcPr>
          <w:p w:rsidR="00AB6A29" w:rsidRPr="00AB6A29" w:rsidRDefault="00AB6A29">
            <w:pPr>
              <w:widowControl/>
              <w:jc w:val="left"/>
              <w:rPr>
                <w:rFonts w:asciiTheme="minorEastAsia" w:eastAsiaTheme="minorEastAsia" w:hAnsiTheme="minorEastAsia"/>
                <w:sz w:val="18"/>
              </w:rPr>
            </w:pPr>
            <w:r>
              <w:rPr>
                <w:rFonts w:asciiTheme="minorEastAsia" w:eastAsiaTheme="minorEastAsia" w:hAnsiTheme="minorEastAsia" w:hint="eastAsia"/>
                <w:sz w:val="18"/>
              </w:rPr>
              <w:t>※上記の特産品を開発することで、どのようなPR効果が期待できるのか記載願います。</w:t>
            </w:r>
          </w:p>
          <w:p w:rsidR="00AB6A29" w:rsidRPr="00AB6A29" w:rsidRDefault="00AB6A29" w:rsidP="00AB6A29">
            <w:pPr>
              <w:rPr>
                <w:rFonts w:asciiTheme="minorEastAsia" w:eastAsiaTheme="minorEastAsia" w:hAnsiTheme="minorEastAsia"/>
              </w:rPr>
            </w:pPr>
          </w:p>
        </w:tc>
      </w:tr>
      <w:tr w:rsidR="00AB6A29" w:rsidRPr="00AB6A29" w:rsidTr="0074511E">
        <w:trPr>
          <w:trHeight w:val="3058"/>
        </w:trPr>
        <w:tc>
          <w:tcPr>
            <w:tcW w:w="1797" w:type="dxa"/>
            <w:vAlign w:val="center"/>
          </w:tcPr>
          <w:p w:rsidR="00AB6A29" w:rsidRPr="00AB6A29" w:rsidRDefault="00AB6A29" w:rsidP="00AB6A29">
            <w:pPr>
              <w:jc w:val="center"/>
              <w:rPr>
                <w:rFonts w:asciiTheme="minorEastAsia" w:eastAsiaTheme="minorEastAsia" w:hAnsiTheme="minorEastAsia"/>
              </w:rPr>
            </w:pPr>
            <w:r>
              <w:rPr>
                <w:rFonts w:asciiTheme="minorEastAsia" w:eastAsiaTheme="minorEastAsia" w:hAnsiTheme="minorEastAsia" w:hint="eastAsia"/>
              </w:rPr>
              <w:t>補助事業等実施のスケジュール</w:t>
            </w:r>
          </w:p>
        </w:tc>
        <w:tc>
          <w:tcPr>
            <w:tcW w:w="6664" w:type="dxa"/>
          </w:tcPr>
          <w:p w:rsidR="00AB6A29" w:rsidRDefault="00AB6A29">
            <w:pPr>
              <w:rPr>
                <w:rFonts w:asciiTheme="minorEastAsia" w:eastAsiaTheme="minorEastAsia" w:hAnsiTheme="minorEastAsia"/>
                <w:sz w:val="18"/>
              </w:rPr>
            </w:pPr>
            <w:r>
              <w:rPr>
                <w:rFonts w:asciiTheme="minorEastAsia" w:eastAsiaTheme="minorEastAsia" w:hAnsiTheme="minorEastAsia" w:hint="eastAsia"/>
                <w:sz w:val="18"/>
              </w:rPr>
              <w:t>※地域特産品の開発の着手（準備）から完了までの行程を記載願います。</w:t>
            </w:r>
          </w:p>
          <w:p w:rsidR="00AB6A29" w:rsidRPr="00AB6A29" w:rsidRDefault="00AB6A29">
            <w:pPr>
              <w:rPr>
                <w:rFonts w:asciiTheme="minorEastAsia" w:eastAsiaTheme="minorEastAsia" w:hAnsiTheme="minorEastAsia"/>
              </w:rPr>
            </w:pPr>
          </w:p>
        </w:tc>
      </w:tr>
      <w:tr w:rsidR="00AB6A29" w:rsidRPr="00AB6A29" w:rsidTr="0074511E">
        <w:trPr>
          <w:trHeight w:val="1404"/>
        </w:trPr>
        <w:tc>
          <w:tcPr>
            <w:tcW w:w="1797" w:type="dxa"/>
            <w:vAlign w:val="center"/>
          </w:tcPr>
          <w:p w:rsidR="00AB6A29" w:rsidRPr="00AB6A29" w:rsidRDefault="0074511E" w:rsidP="00AB6A29">
            <w:pPr>
              <w:jc w:val="center"/>
              <w:rPr>
                <w:rFonts w:asciiTheme="minorEastAsia" w:eastAsiaTheme="minorEastAsia" w:hAnsiTheme="minorEastAsia"/>
              </w:rPr>
            </w:pPr>
            <w:r w:rsidRPr="00375C27">
              <w:rPr>
                <w:rFonts w:asciiTheme="minorEastAsia" w:eastAsiaTheme="minorEastAsia" w:hAnsiTheme="minorEastAsia" w:hint="eastAsia"/>
                <w:spacing w:val="96"/>
                <w:kern w:val="0"/>
                <w:fitText w:val="1470" w:id="1932800256"/>
              </w:rPr>
              <w:t>販売計</w:t>
            </w:r>
            <w:r w:rsidRPr="00375C27">
              <w:rPr>
                <w:rFonts w:asciiTheme="minorEastAsia" w:eastAsiaTheme="minorEastAsia" w:hAnsiTheme="minorEastAsia" w:hint="eastAsia"/>
                <w:spacing w:val="12"/>
                <w:kern w:val="0"/>
                <w:fitText w:val="1470" w:id="1932800256"/>
              </w:rPr>
              <w:t>画</w:t>
            </w:r>
          </w:p>
        </w:tc>
        <w:tc>
          <w:tcPr>
            <w:tcW w:w="6664" w:type="dxa"/>
          </w:tcPr>
          <w:p w:rsidR="00AB6A29" w:rsidRPr="0074511E" w:rsidRDefault="0074511E" w:rsidP="0074511E">
            <w:pPr>
              <w:rPr>
                <w:rFonts w:asciiTheme="minorEastAsia" w:eastAsiaTheme="minorEastAsia" w:hAnsiTheme="minorEastAsia"/>
                <w:sz w:val="18"/>
                <w:szCs w:val="18"/>
              </w:rPr>
            </w:pPr>
            <w:r>
              <w:rPr>
                <w:rFonts w:asciiTheme="minorEastAsia" w:eastAsiaTheme="minorEastAsia" w:hAnsiTheme="minorEastAsia" w:hint="eastAsia"/>
                <w:sz w:val="18"/>
                <w:szCs w:val="18"/>
              </w:rPr>
              <w:t>※今後の販路や販売方法など地域特産品の販売計画について記載願います。</w:t>
            </w:r>
          </w:p>
        </w:tc>
      </w:tr>
      <w:tr w:rsidR="0074511E" w:rsidRPr="00AB6A29" w:rsidTr="0074511E">
        <w:trPr>
          <w:trHeight w:val="727"/>
        </w:trPr>
        <w:tc>
          <w:tcPr>
            <w:tcW w:w="1797" w:type="dxa"/>
            <w:vAlign w:val="center"/>
          </w:tcPr>
          <w:p w:rsidR="0074511E" w:rsidRPr="00AB6A29" w:rsidRDefault="0074511E" w:rsidP="00AB6A29">
            <w:pPr>
              <w:jc w:val="center"/>
              <w:rPr>
                <w:rFonts w:asciiTheme="minorEastAsia" w:eastAsiaTheme="minorEastAsia" w:hAnsiTheme="minorEastAsia"/>
              </w:rPr>
            </w:pPr>
            <w:r>
              <w:rPr>
                <w:rFonts w:asciiTheme="minorEastAsia" w:eastAsiaTheme="minorEastAsia" w:hAnsiTheme="minorEastAsia" w:hint="eastAsia"/>
              </w:rPr>
              <w:t>備  考</w:t>
            </w:r>
          </w:p>
        </w:tc>
        <w:tc>
          <w:tcPr>
            <w:tcW w:w="6664" w:type="dxa"/>
          </w:tcPr>
          <w:p w:rsidR="0074511E" w:rsidRDefault="0074511E" w:rsidP="0074511E">
            <w:pPr>
              <w:rPr>
                <w:rFonts w:asciiTheme="minorEastAsia" w:eastAsiaTheme="minorEastAsia" w:hAnsiTheme="minorEastAsia"/>
              </w:rPr>
            </w:pPr>
          </w:p>
        </w:tc>
      </w:tr>
    </w:tbl>
    <w:p w:rsidR="00363D46" w:rsidRDefault="00DF23AC">
      <w:pPr>
        <w:rPr>
          <w:rFonts w:asciiTheme="minorEastAsia" w:eastAsiaTheme="minorEastAsia" w:hAnsiTheme="minorEastAsia"/>
        </w:rPr>
      </w:pPr>
      <w:r>
        <w:rPr>
          <w:rFonts w:asciiTheme="minorEastAsia" w:eastAsiaTheme="minorEastAsia" w:hAnsiTheme="minorEastAsia" w:hint="eastAsia"/>
        </w:rPr>
        <w:t xml:space="preserve">　注　１　補助事業等の内容は、詳細に記載すること。</w:t>
      </w:r>
    </w:p>
    <w:p w:rsidR="00DF23AC" w:rsidRPr="00AB6A29" w:rsidRDefault="00DF23AC" w:rsidP="00DF23AC">
      <w:pPr>
        <w:ind w:left="840" w:hangingChars="400" w:hanging="840"/>
        <w:rPr>
          <w:rFonts w:asciiTheme="minorEastAsia" w:eastAsiaTheme="minorEastAsia" w:hAnsiTheme="minorEastAsia"/>
        </w:rPr>
      </w:pPr>
      <w:r>
        <w:rPr>
          <w:rFonts w:asciiTheme="minorEastAsia" w:eastAsiaTheme="minorEastAsia" w:hAnsiTheme="minorEastAsia" w:hint="eastAsia"/>
        </w:rPr>
        <w:t xml:space="preserve">　　　２　この様式により難いときは、この様式に準じた別の様式を使用することができる。</w:t>
      </w:r>
    </w:p>
    <w:sectPr w:rsidR="00DF23AC" w:rsidRPr="00AB6A29" w:rsidSect="00284D93">
      <w:pgSz w:w="11906" w:h="16838" w:code="9"/>
      <w:pgMar w:top="1701" w:right="1701" w:bottom="1418"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5C27" w:rsidRDefault="00375C27" w:rsidP="00AB6A29">
      <w:r>
        <w:separator/>
      </w:r>
    </w:p>
  </w:endnote>
  <w:endnote w:type="continuationSeparator" w:id="0">
    <w:p w:rsidR="00375C27" w:rsidRDefault="00375C27" w:rsidP="00AB6A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G創英角ｺﾞｼｯｸUB">
    <w:panose1 w:val="020B0909000000000000"/>
    <w:charset w:val="80"/>
    <w:family w:val="modern"/>
    <w:pitch w:val="fixed"/>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5C27" w:rsidRDefault="00375C27" w:rsidP="00AB6A29">
      <w:r>
        <w:separator/>
      </w:r>
    </w:p>
  </w:footnote>
  <w:footnote w:type="continuationSeparator" w:id="0">
    <w:p w:rsidR="00375C27" w:rsidRDefault="00375C27" w:rsidP="00AB6A2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1"/>
  <w:displayBackgroundShap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59E4"/>
    <w:rsid w:val="00233291"/>
    <w:rsid w:val="00284D93"/>
    <w:rsid w:val="003576CD"/>
    <w:rsid w:val="00363D46"/>
    <w:rsid w:val="00375C27"/>
    <w:rsid w:val="004624E3"/>
    <w:rsid w:val="00591ACE"/>
    <w:rsid w:val="0074511E"/>
    <w:rsid w:val="009D010C"/>
    <w:rsid w:val="00AB6A29"/>
    <w:rsid w:val="00C4658D"/>
    <w:rsid w:val="00D92986"/>
    <w:rsid w:val="00DF23AC"/>
    <w:rsid w:val="00E659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6A29"/>
    <w:pPr>
      <w:widowControl w:val="0"/>
      <w:jc w:val="both"/>
    </w:pPr>
    <w:rPr>
      <w:rFonts w:ascii="ＭＳ 明朝"/>
      <w:kern w:val="2"/>
      <w:sz w:val="21"/>
      <w:szCs w:val="22"/>
    </w:rPr>
  </w:style>
  <w:style w:type="paragraph" w:styleId="1">
    <w:name w:val="heading 1"/>
    <w:basedOn w:val="a"/>
    <w:next w:val="a"/>
    <w:link w:val="10"/>
    <w:qFormat/>
    <w:rsid w:val="00D92986"/>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D92986"/>
    <w:pPr>
      <w:keepNext/>
      <w:keepLines/>
      <w:widowControl/>
      <w:spacing w:before="120" w:afterLines="100" w:after="100"/>
      <w:jc w:val="center"/>
      <w:outlineLvl w:val="1"/>
    </w:pPr>
    <w:rPr>
      <w:rFonts w:ascii="HGP創英角ｺﾞｼｯｸUB" w:eastAsia="HGP創英角ｺﾞｼｯｸUB" w:hAnsi="Trebuchet MS" w:cs="Tahoma"/>
      <w:kern w:val="0"/>
      <w:sz w:val="48"/>
      <w:szCs w:val="28"/>
    </w:rPr>
  </w:style>
  <w:style w:type="paragraph" w:styleId="3">
    <w:name w:val="heading 3"/>
    <w:basedOn w:val="a"/>
    <w:next w:val="a"/>
    <w:link w:val="30"/>
    <w:uiPriority w:val="9"/>
    <w:unhideWhenUsed/>
    <w:qFormat/>
    <w:rsid w:val="00D92986"/>
    <w:pPr>
      <w:keepNext/>
      <w:widowControl/>
      <w:ind w:leftChars="400" w:left="400"/>
      <w:jc w:val="left"/>
      <w:outlineLvl w:val="2"/>
    </w:pPr>
    <w:rPr>
      <w:rFonts w:ascii="Arial" w:eastAsia="ＭＳ ゴシック" w:hAnsi="Arial"/>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項"/>
    <w:basedOn w:val="a"/>
    <w:qFormat/>
    <w:rsid w:val="00D92986"/>
    <w:pPr>
      <w:pBdr>
        <w:bottom w:val="single" w:sz="4" w:space="1" w:color="auto"/>
      </w:pBdr>
      <w:spacing w:beforeLines="100" w:before="360" w:afterLines="50" w:after="180"/>
      <w:ind w:firstLineChars="59" w:firstLine="142"/>
      <w:outlineLvl w:val="1"/>
    </w:pPr>
    <w:rPr>
      <w:rFonts w:ascii="HG創英角ｺﾞｼｯｸUB" w:eastAsia="HG創英角ｺﾞｼｯｸUB" w:hAnsi="HG創英角ｺﾞｼｯｸUB"/>
      <w:color w:val="000000"/>
      <w:sz w:val="24"/>
      <w:szCs w:val="24"/>
    </w:rPr>
  </w:style>
  <w:style w:type="paragraph" w:customStyle="1" w:styleId="a4">
    <w:name w:val="２．標準文章"/>
    <w:basedOn w:val="a"/>
    <w:link w:val="a5"/>
    <w:qFormat/>
    <w:rsid w:val="00D92986"/>
    <w:pPr>
      <w:ind w:firstLineChars="100" w:firstLine="100"/>
      <w:jc w:val="left"/>
    </w:pPr>
    <w:rPr>
      <w:rFonts w:hAnsi="HG丸ｺﾞｼｯｸM-PRO"/>
      <w:sz w:val="22"/>
    </w:rPr>
  </w:style>
  <w:style w:type="character" w:customStyle="1" w:styleId="a5">
    <w:name w:val="２．標準文章 (文字)"/>
    <w:link w:val="a4"/>
    <w:rsid w:val="00D92986"/>
    <w:rPr>
      <w:rFonts w:ascii="HG丸ｺﾞｼｯｸM-PRO" w:eastAsia="HG丸ｺﾞｼｯｸM-PRO" w:hAnsi="HG丸ｺﾞｼｯｸM-PRO"/>
      <w:kern w:val="2"/>
      <w:sz w:val="22"/>
      <w:szCs w:val="22"/>
    </w:rPr>
  </w:style>
  <w:style w:type="paragraph" w:customStyle="1" w:styleId="a6">
    <w:name w:val="５⑤見出し５"/>
    <w:basedOn w:val="a"/>
    <w:link w:val="a7"/>
    <w:qFormat/>
    <w:rsid w:val="00D92986"/>
    <w:pPr>
      <w:spacing w:beforeLines="50" w:before="50"/>
      <w:ind w:leftChars="100" w:left="100"/>
      <w:outlineLvl w:val="4"/>
    </w:pPr>
    <w:rPr>
      <w:rFonts w:ascii="ＭＳ ゴシック" w:eastAsia="ＭＳ ゴシック" w:hAnsi="ＭＳ ゴシック"/>
      <w:b/>
      <w:sz w:val="24"/>
      <w:szCs w:val="24"/>
    </w:rPr>
  </w:style>
  <w:style w:type="character" w:customStyle="1" w:styleId="a7">
    <w:name w:val="５⑤見出し５ (文字)"/>
    <w:link w:val="a6"/>
    <w:rsid w:val="00D92986"/>
    <w:rPr>
      <w:rFonts w:ascii="ＭＳ ゴシック" w:eastAsia="ＭＳ ゴシック" w:hAnsi="ＭＳ ゴシック"/>
      <w:b/>
      <w:kern w:val="2"/>
      <w:sz w:val="24"/>
      <w:szCs w:val="24"/>
    </w:rPr>
  </w:style>
  <w:style w:type="paragraph" w:customStyle="1" w:styleId="a8">
    <w:name w:val="２．箇条書き"/>
    <w:basedOn w:val="a4"/>
    <w:link w:val="a9"/>
    <w:qFormat/>
    <w:rsid w:val="00D92986"/>
    <w:pPr>
      <w:ind w:leftChars="100" w:left="200" w:hangingChars="100" w:hanging="100"/>
    </w:pPr>
  </w:style>
  <w:style w:type="character" w:customStyle="1" w:styleId="a9">
    <w:name w:val="２．箇条書き (文字)"/>
    <w:link w:val="a8"/>
    <w:rsid w:val="00D92986"/>
    <w:rPr>
      <w:rFonts w:ascii="HG丸ｺﾞｼｯｸM-PRO" w:eastAsia="HG丸ｺﾞｼｯｸM-PRO" w:hAnsi="HG丸ｺﾞｼｯｸM-PRO"/>
      <w:kern w:val="2"/>
      <w:sz w:val="22"/>
      <w:szCs w:val="22"/>
    </w:rPr>
  </w:style>
  <w:style w:type="character" w:customStyle="1" w:styleId="10">
    <w:name w:val="見出し 1 (文字)"/>
    <w:basedOn w:val="a0"/>
    <w:link w:val="1"/>
    <w:rsid w:val="00D92986"/>
    <w:rPr>
      <w:rFonts w:asciiTheme="majorHAnsi" w:eastAsiaTheme="majorEastAsia" w:hAnsiTheme="majorHAnsi" w:cstheme="majorBidi"/>
      <w:kern w:val="2"/>
      <w:sz w:val="24"/>
      <w:szCs w:val="24"/>
    </w:rPr>
  </w:style>
  <w:style w:type="character" w:customStyle="1" w:styleId="20">
    <w:name w:val="見出し 2 (文字)"/>
    <w:basedOn w:val="a0"/>
    <w:link w:val="2"/>
    <w:uiPriority w:val="9"/>
    <w:rsid w:val="00D92986"/>
    <w:rPr>
      <w:rFonts w:ascii="HGP創英角ｺﾞｼｯｸUB" w:eastAsia="HGP創英角ｺﾞｼｯｸUB" w:hAnsi="Trebuchet MS" w:cs="Tahoma"/>
      <w:sz w:val="48"/>
      <w:szCs w:val="28"/>
    </w:rPr>
  </w:style>
  <w:style w:type="character" w:customStyle="1" w:styleId="30">
    <w:name w:val="見出し 3 (文字)"/>
    <w:basedOn w:val="a0"/>
    <w:link w:val="3"/>
    <w:uiPriority w:val="9"/>
    <w:rsid w:val="00D92986"/>
    <w:rPr>
      <w:rFonts w:ascii="Arial" w:eastAsia="ＭＳ ゴシック" w:hAnsi="Arial"/>
      <w:sz w:val="24"/>
      <w:szCs w:val="24"/>
    </w:rPr>
  </w:style>
  <w:style w:type="paragraph" w:styleId="aa">
    <w:name w:val="Title"/>
    <w:basedOn w:val="a"/>
    <w:link w:val="ab"/>
    <w:qFormat/>
    <w:rsid w:val="00D92986"/>
    <w:pPr>
      <w:autoSpaceDN w:val="0"/>
      <w:spacing w:beforeLines="50" w:before="50" w:afterLines="10" w:after="10"/>
      <w:jc w:val="center"/>
    </w:pPr>
    <w:rPr>
      <w:rFonts w:cs="ＭＳ 明朝"/>
      <w:sz w:val="22"/>
      <w:szCs w:val="20"/>
    </w:rPr>
  </w:style>
  <w:style w:type="character" w:customStyle="1" w:styleId="ab">
    <w:name w:val="表題 (文字)"/>
    <w:basedOn w:val="a0"/>
    <w:link w:val="aa"/>
    <w:rsid w:val="00D92986"/>
    <w:rPr>
      <w:rFonts w:ascii="HG丸ｺﾞｼｯｸM-PRO" w:eastAsia="HG丸ｺﾞｼｯｸM-PRO" w:cs="ＭＳ 明朝"/>
      <w:kern w:val="2"/>
      <w:sz w:val="22"/>
    </w:rPr>
  </w:style>
  <w:style w:type="character" w:styleId="ac">
    <w:name w:val="Emphasis"/>
    <w:basedOn w:val="a0"/>
    <w:qFormat/>
    <w:rsid w:val="00D92986"/>
    <w:rPr>
      <w:i/>
      <w:iCs/>
    </w:rPr>
  </w:style>
  <w:style w:type="paragraph" w:styleId="ad">
    <w:name w:val="No Spacing"/>
    <w:aliases w:val="文章"/>
    <w:link w:val="ae"/>
    <w:uiPriority w:val="1"/>
    <w:qFormat/>
    <w:rsid w:val="00D92986"/>
    <w:pPr>
      <w:spacing w:line="300" w:lineRule="auto"/>
      <w:ind w:leftChars="100" w:left="100" w:rightChars="100" w:right="100" w:firstLineChars="100" w:firstLine="100"/>
    </w:pPr>
    <w:rPr>
      <w:rFonts w:ascii="HG丸ｺﾞｼｯｸM-PRO" w:eastAsia="HG丸ｺﾞｼｯｸM-PRO" w:hAnsi="Trebuchet MS" w:cs="Tahoma"/>
    </w:rPr>
  </w:style>
  <w:style w:type="character" w:customStyle="1" w:styleId="ae">
    <w:name w:val="行間詰め (文字)"/>
    <w:aliases w:val="文章 (文字)"/>
    <w:basedOn w:val="a0"/>
    <w:link w:val="ad"/>
    <w:uiPriority w:val="1"/>
    <w:rsid w:val="00D92986"/>
    <w:rPr>
      <w:rFonts w:ascii="HG丸ｺﾞｼｯｸM-PRO" w:eastAsia="HG丸ｺﾞｼｯｸM-PRO" w:hAnsi="Trebuchet MS" w:cs="Tahoma"/>
    </w:rPr>
  </w:style>
  <w:style w:type="paragraph" w:styleId="af">
    <w:name w:val="List Paragraph"/>
    <w:basedOn w:val="a"/>
    <w:uiPriority w:val="34"/>
    <w:qFormat/>
    <w:rsid w:val="00D92986"/>
    <w:pPr>
      <w:ind w:leftChars="400" w:left="840"/>
    </w:pPr>
  </w:style>
  <w:style w:type="paragraph" w:styleId="21">
    <w:name w:val="Intense Quote"/>
    <w:basedOn w:val="a"/>
    <w:next w:val="a"/>
    <w:link w:val="22"/>
    <w:uiPriority w:val="30"/>
    <w:qFormat/>
    <w:rsid w:val="00D92986"/>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22">
    <w:name w:val="引用文 2 (文字)"/>
    <w:basedOn w:val="a0"/>
    <w:link w:val="21"/>
    <w:uiPriority w:val="30"/>
    <w:rsid w:val="00D92986"/>
    <w:rPr>
      <w:rFonts w:ascii="HG丸ｺﾞｼｯｸM-PRO" w:eastAsia="HG丸ｺﾞｼｯｸM-PRO"/>
      <w:i/>
      <w:iCs/>
      <w:color w:val="4F81BD" w:themeColor="accent1"/>
      <w:kern w:val="2"/>
      <w:sz w:val="21"/>
      <w:szCs w:val="22"/>
    </w:rPr>
  </w:style>
  <w:style w:type="paragraph" w:styleId="af0">
    <w:name w:val="TOC Heading"/>
    <w:basedOn w:val="1"/>
    <w:next w:val="a"/>
    <w:uiPriority w:val="39"/>
    <w:unhideWhenUsed/>
    <w:qFormat/>
    <w:rsid w:val="00D92986"/>
    <w:pPr>
      <w:keepLines/>
      <w:widowControl/>
      <w:spacing w:before="240" w:line="259" w:lineRule="auto"/>
      <w:jc w:val="left"/>
      <w:outlineLvl w:val="9"/>
    </w:pPr>
    <w:rPr>
      <w:color w:val="365F91" w:themeColor="accent1" w:themeShade="BF"/>
      <w:kern w:val="0"/>
      <w:sz w:val="32"/>
      <w:szCs w:val="32"/>
    </w:rPr>
  </w:style>
  <w:style w:type="paragraph" w:styleId="af1">
    <w:name w:val="header"/>
    <w:basedOn w:val="a"/>
    <w:link w:val="af2"/>
    <w:uiPriority w:val="99"/>
    <w:unhideWhenUsed/>
    <w:rsid w:val="00AB6A29"/>
    <w:pPr>
      <w:tabs>
        <w:tab w:val="center" w:pos="4252"/>
        <w:tab w:val="right" w:pos="8504"/>
      </w:tabs>
      <w:snapToGrid w:val="0"/>
    </w:pPr>
  </w:style>
  <w:style w:type="character" w:customStyle="1" w:styleId="af2">
    <w:name w:val="ヘッダー (文字)"/>
    <w:basedOn w:val="a0"/>
    <w:link w:val="af1"/>
    <w:uiPriority w:val="99"/>
    <w:rsid w:val="00AB6A29"/>
    <w:rPr>
      <w:rFonts w:ascii="HG丸ｺﾞｼｯｸM-PRO" w:eastAsia="HG丸ｺﾞｼｯｸM-PRO"/>
      <w:kern w:val="2"/>
      <w:sz w:val="21"/>
      <w:szCs w:val="22"/>
    </w:rPr>
  </w:style>
  <w:style w:type="paragraph" w:styleId="af3">
    <w:name w:val="footer"/>
    <w:basedOn w:val="a"/>
    <w:link w:val="af4"/>
    <w:uiPriority w:val="99"/>
    <w:unhideWhenUsed/>
    <w:rsid w:val="00AB6A29"/>
    <w:pPr>
      <w:tabs>
        <w:tab w:val="center" w:pos="4252"/>
        <w:tab w:val="right" w:pos="8504"/>
      </w:tabs>
      <w:snapToGrid w:val="0"/>
    </w:pPr>
  </w:style>
  <w:style w:type="character" w:customStyle="1" w:styleId="af4">
    <w:name w:val="フッター (文字)"/>
    <w:basedOn w:val="a0"/>
    <w:link w:val="af3"/>
    <w:uiPriority w:val="99"/>
    <w:rsid w:val="00AB6A29"/>
    <w:rPr>
      <w:rFonts w:ascii="HG丸ｺﾞｼｯｸM-PRO" w:eastAsia="HG丸ｺﾞｼｯｸM-PRO"/>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6A29"/>
    <w:pPr>
      <w:widowControl w:val="0"/>
      <w:jc w:val="both"/>
    </w:pPr>
    <w:rPr>
      <w:rFonts w:ascii="ＭＳ 明朝"/>
      <w:kern w:val="2"/>
      <w:sz w:val="21"/>
      <w:szCs w:val="22"/>
    </w:rPr>
  </w:style>
  <w:style w:type="paragraph" w:styleId="1">
    <w:name w:val="heading 1"/>
    <w:basedOn w:val="a"/>
    <w:next w:val="a"/>
    <w:link w:val="10"/>
    <w:qFormat/>
    <w:rsid w:val="00D92986"/>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D92986"/>
    <w:pPr>
      <w:keepNext/>
      <w:keepLines/>
      <w:widowControl/>
      <w:spacing w:before="120" w:afterLines="100" w:after="100"/>
      <w:jc w:val="center"/>
      <w:outlineLvl w:val="1"/>
    </w:pPr>
    <w:rPr>
      <w:rFonts w:ascii="HGP創英角ｺﾞｼｯｸUB" w:eastAsia="HGP創英角ｺﾞｼｯｸUB" w:hAnsi="Trebuchet MS" w:cs="Tahoma"/>
      <w:kern w:val="0"/>
      <w:sz w:val="48"/>
      <w:szCs w:val="28"/>
    </w:rPr>
  </w:style>
  <w:style w:type="paragraph" w:styleId="3">
    <w:name w:val="heading 3"/>
    <w:basedOn w:val="a"/>
    <w:next w:val="a"/>
    <w:link w:val="30"/>
    <w:uiPriority w:val="9"/>
    <w:unhideWhenUsed/>
    <w:qFormat/>
    <w:rsid w:val="00D92986"/>
    <w:pPr>
      <w:keepNext/>
      <w:widowControl/>
      <w:ind w:leftChars="400" w:left="400"/>
      <w:jc w:val="left"/>
      <w:outlineLvl w:val="2"/>
    </w:pPr>
    <w:rPr>
      <w:rFonts w:ascii="Arial" w:eastAsia="ＭＳ ゴシック" w:hAnsi="Arial"/>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項"/>
    <w:basedOn w:val="a"/>
    <w:qFormat/>
    <w:rsid w:val="00D92986"/>
    <w:pPr>
      <w:pBdr>
        <w:bottom w:val="single" w:sz="4" w:space="1" w:color="auto"/>
      </w:pBdr>
      <w:spacing w:beforeLines="100" w:before="360" w:afterLines="50" w:after="180"/>
      <w:ind w:firstLineChars="59" w:firstLine="142"/>
      <w:outlineLvl w:val="1"/>
    </w:pPr>
    <w:rPr>
      <w:rFonts w:ascii="HG創英角ｺﾞｼｯｸUB" w:eastAsia="HG創英角ｺﾞｼｯｸUB" w:hAnsi="HG創英角ｺﾞｼｯｸUB"/>
      <w:color w:val="000000"/>
      <w:sz w:val="24"/>
      <w:szCs w:val="24"/>
    </w:rPr>
  </w:style>
  <w:style w:type="paragraph" w:customStyle="1" w:styleId="a4">
    <w:name w:val="２．標準文章"/>
    <w:basedOn w:val="a"/>
    <w:link w:val="a5"/>
    <w:qFormat/>
    <w:rsid w:val="00D92986"/>
    <w:pPr>
      <w:ind w:firstLineChars="100" w:firstLine="100"/>
      <w:jc w:val="left"/>
    </w:pPr>
    <w:rPr>
      <w:rFonts w:hAnsi="HG丸ｺﾞｼｯｸM-PRO"/>
      <w:sz w:val="22"/>
    </w:rPr>
  </w:style>
  <w:style w:type="character" w:customStyle="1" w:styleId="a5">
    <w:name w:val="２．標準文章 (文字)"/>
    <w:link w:val="a4"/>
    <w:rsid w:val="00D92986"/>
    <w:rPr>
      <w:rFonts w:ascii="HG丸ｺﾞｼｯｸM-PRO" w:eastAsia="HG丸ｺﾞｼｯｸM-PRO" w:hAnsi="HG丸ｺﾞｼｯｸM-PRO"/>
      <w:kern w:val="2"/>
      <w:sz w:val="22"/>
      <w:szCs w:val="22"/>
    </w:rPr>
  </w:style>
  <w:style w:type="paragraph" w:customStyle="1" w:styleId="a6">
    <w:name w:val="５⑤見出し５"/>
    <w:basedOn w:val="a"/>
    <w:link w:val="a7"/>
    <w:qFormat/>
    <w:rsid w:val="00D92986"/>
    <w:pPr>
      <w:spacing w:beforeLines="50" w:before="50"/>
      <w:ind w:leftChars="100" w:left="100"/>
      <w:outlineLvl w:val="4"/>
    </w:pPr>
    <w:rPr>
      <w:rFonts w:ascii="ＭＳ ゴシック" w:eastAsia="ＭＳ ゴシック" w:hAnsi="ＭＳ ゴシック"/>
      <w:b/>
      <w:sz w:val="24"/>
      <w:szCs w:val="24"/>
    </w:rPr>
  </w:style>
  <w:style w:type="character" w:customStyle="1" w:styleId="a7">
    <w:name w:val="５⑤見出し５ (文字)"/>
    <w:link w:val="a6"/>
    <w:rsid w:val="00D92986"/>
    <w:rPr>
      <w:rFonts w:ascii="ＭＳ ゴシック" w:eastAsia="ＭＳ ゴシック" w:hAnsi="ＭＳ ゴシック"/>
      <w:b/>
      <w:kern w:val="2"/>
      <w:sz w:val="24"/>
      <w:szCs w:val="24"/>
    </w:rPr>
  </w:style>
  <w:style w:type="paragraph" w:customStyle="1" w:styleId="a8">
    <w:name w:val="２．箇条書き"/>
    <w:basedOn w:val="a4"/>
    <w:link w:val="a9"/>
    <w:qFormat/>
    <w:rsid w:val="00D92986"/>
    <w:pPr>
      <w:ind w:leftChars="100" w:left="200" w:hangingChars="100" w:hanging="100"/>
    </w:pPr>
  </w:style>
  <w:style w:type="character" w:customStyle="1" w:styleId="a9">
    <w:name w:val="２．箇条書き (文字)"/>
    <w:link w:val="a8"/>
    <w:rsid w:val="00D92986"/>
    <w:rPr>
      <w:rFonts w:ascii="HG丸ｺﾞｼｯｸM-PRO" w:eastAsia="HG丸ｺﾞｼｯｸM-PRO" w:hAnsi="HG丸ｺﾞｼｯｸM-PRO"/>
      <w:kern w:val="2"/>
      <w:sz w:val="22"/>
      <w:szCs w:val="22"/>
    </w:rPr>
  </w:style>
  <w:style w:type="character" w:customStyle="1" w:styleId="10">
    <w:name w:val="見出し 1 (文字)"/>
    <w:basedOn w:val="a0"/>
    <w:link w:val="1"/>
    <w:rsid w:val="00D92986"/>
    <w:rPr>
      <w:rFonts w:asciiTheme="majorHAnsi" w:eastAsiaTheme="majorEastAsia" w:hAnsiTheme="majorHAnsi" w:cstheme="majorBidi"/>
      <w:kern w:val="2"/>
      <w:sz w:val="24"/>
      <w:szCs w:val="24"/>
    </w:rPr>
  </w:style>
  <w:style w:type="character" w:customStyle="1" w:styleId="20">
    <w:name w:val="見出し 2 (文字)"/>
    <w:basedOn w:val="a0"/>
    <w:link w:val="2"/>
    <w:uiPriority w:val="9"/>
    <w:rsid w:val="00D92986"/>
    <w:rPr>
      <w:rFonts w:ascii="HGP創英角ｺﾞｼｯｸUB" w:eastAsia="HGP創英角ｺﾞｼｯｸUB" w:hAnsi="Trebuchet MS" w:cs="Tahoma"/>
      <w:sz w:val="48"/>
      <w:szCs w:val="28"/>
    </w:rPr>
  </w:style>
  <w:style w:type="character" w:customStyle="1" w:styleId="30">
    <w:name w:val="見出し 3 (文字)"/>
    <w:basedOn w:val="a0"/>
    <w:link w:val="3"/>
    <w:uiPriority w:val="9"/>
    <w:rsid w:val="00D92986"/>
    <w:rPr>
      <w:rFonts w:ascii="Arial" w:eastAsia="ＭＳ ゴシック" w:hAnsi="Arial"/>
      <w:sz w:val="24"/>
      <w:szCs w:val="24"/>
    </w:rPr>
  </w:style>
  <w:style w:type="paragraph" w:styleId="aa">
    <w:name w:val="Title"/>
    <w:basedOn w:val="a"/>
    <w:link w:val="ab"/>
    <w:qFormat/>
    <w:rsid w:val="00D92986"/>
    <w:pPr>
      <w:autoSpaceDN w:val="0"/>
      <w:spacing w:beforeLines="50" w:before="50" w:afterLines="10" w:after="10"/>
      <w:jc w:val="center"/>
    </w:pPr>
    <w:rPr>
      <w:rFonts w:cs="ＭＳ 明朝"/>
      <w:sz w:val="22"/>
      <w:szCs w:val="20"/>
    </w:rPr>
  </w:style>
  <w:style w:type="character" w:customStyle="1" w:styleId="ab">
    <w:name w:val="表題 (文字)"/>
    <w:basedOn w:val="a0"/>
    <w:link w:val="aa"/>
    <w:rsid w:val="00D92986"/>
    <w:rPr>
      <w:rFonts w:ascii="HG丸ｺﾞｼｯｸM-PRO" w:eastAsia="HG丸ｺﾞｼｯｸM-PRO" w:cs="ＭＳ 明朝"/>
      <w:kern w:val="2"/>
      <w:sz w:val="22"/>
    </w:rPr>
  </w:style>
  <w:style w:type="character" w:styleId="ac">
    <w:name w:val="Emphasis"/>
    <w:basedOn w:val="a0"/>
    <w:qFormat/>
    <w:rsid w:val="00D92986"/>
    <w:rPr>
      <w:i/>
      <w:iCs/>
    </w:rPr>
  </w:style>
  <w:style w:type="paragraph" w:styleId="ad">
    <w:name w:val="No Spacing"/>
    <w:aliases w:val="文章"/>
    <w:link w:val="ae"/>
    <w:uiPriority w:val="1"/>
    <w:qFormat/>
    <w:rsid w:val="00D92986"/>
    <w:pPr>
      <w:spacing w:line="300" w:lineRule="auto"/>
      <w:ind w:leftChars="100" w:left="100" w:rightChars="100" w:right="100" w:firstLineChars="100" w:firstLine="100"/>
    </w:pPr>
    <w:rPr>
      <w:rFonts w:ascii="HG丸ｺﾞｼｯｸM-PRO" w:eastAsia="HG丸ｺﾞｼｯｸM-PRO" w:hAnsi="Trebuchet MS" w:cs="Tahoma"/>
    </w:rPr>
  </w:style>
  <w:style w:type="character" w:customStyle="1" w:styleId="ae">
    <w:name w:val="行間詰め (文字)"/>
    <w:aliases w:val="文章 (文字)"/>
    <w:basedOn w:val="a0"/>
    <w:link w:val="ad"/>
    <w:uiPriority w:val="1"/>
    <w:rsid w:val="00D92986"/>
    <w:rPr>
      <w:rFonts w:ascii="HG丸ｺﾞｼｯｸM-PRO" w:eastAsia="HG丸ｺﾞｼｯｸM-PRO" w:hAnsi="Trebuchet MS" w:cs="Tahoma"/>
    </w:rPr>
  </w:style>
  <w:style w:type="paragraph" w:styleId="af">
    <w:name w:val="List Paragraph"/>
    <w:basedOn w:val="a"/>
    <w:uiPriority w:val="34"/>
    <w:qFormat/>
    <w:rsid w:val="00D92986"/>
    <w:pPr>
      <w:ind w:leftChars="400" w:left="840"/>
    </w:pPr>
  </w:style>
  <w:style w:type="paragraph" w:styleId="21">
    <w:name w:val="Intense Quote"/>
    <w:basedOn w:val="a"/>
    <w:next w:val="a"/>
    <w:link w:val="22"/>
    <w:uiPriority w:val="30"/>
    <w:qFormat/>
    <w:rsid w:val="00D92986"/>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22">
    <w:name w:val="引用文 2 (文字)"/>
    <w:basedOn w:val="a0"/>
    <w:link w:val="21"/>
    <w:uiPriority w:val="30"/>
    <w:rsid w:val="00D92986"/>
    <w:rPr>
      <w:rFonts w:ascii="HG丸ｺﾞｼｯｸM-PRO" w:eastAsia="HG丸ｺﾞｼｯｸM-PRO"/>
      <w:i/>
      <w:iCs/>
      <w:color w:val="4F81BD" w:themeColor="accent1"/>
      <w:kern w:val="2"/>
      <w:sz w:val="21"/>
      <w:szCs w:val="22"/>
    </w:rPr>
  </w:style>
  <w:style w:type="paragraph" w:styleId="af0">
    <w:name w:val="TOC Heading"/>
    <w:basedOn w:val="1"/>
    <w:next w:val="a"/>
    <w:uiPriority w:val="39"/>
    <w:unhideWhenUsed/>
    <w:qFormat/>
    <w:rsid w:val="00D92986"/>
    <w:pPr>
      <w:keepLines/>
      <w:widowControl/>
      <w:spacing w:before="240" w:line="259" w:lineRule="auto"/>
      <w:jc w:val="left"/>
      <w:outlineLvl w:val="9"/>
    </w:pPr>
    <w:rPr>
      <w:color w:val="365F91" w:themeColor="accent1" w:themeShade="BF"/>
      <w:kern w:val="0"/>
      <w:sz w:val="32"/>
      <w:szCs w:val="32"/>
    </w:rPr>
  </w:style>
  <w:style w:type="paragraph" w:styleId="af1">
    <w:name w:val="header"/>
    <w:basedOn w:val="a"/>
    <w:link w:val="af2"/>
    <w:uiPriority w:val="99"/>
    <w:unhideWhenUsed/>
    <w:rsid w:val="00AB6A29"/>
    <w:pPr>
      <w:tabs>
        <w:tab w:val="center" w:pos="4252"/>
        <w:tab w:val="right" w:pos="8504"/>
      </w:tabs>
      <w:snapToGrid w:val="0"/>
    </w:pPr>
  </w:style>
  <w:style w:type="character" w:customStyle="1" w:styleId="af2">
    <w:name w:val="ヘッダー (文字)"/>
    <w:basedOn w:val="a0"/>
    <w:link w:val="af1"/>
    <w:uiPriority w:val="99"/>
    <w:rsid w:val="00AB6A29"/>
    <w:rPr>
      <w:rFonts w:ascii="HG丸ｺﾞｼｯｸM-PRO" w:eastAsia="HG丸ｺﾞｼｯｸM-PRO"/>
      <w:kern w:val="2"/>
      <w:sz w:val="21"/>
      <w:szCs w:val="22"/>
    </w:rPr>
  </w:style>
  <w:style w:type="paragraph" w:styleId="af3">
    <w:name w:val="footer"/>
    <w:basedOn w:val="a"/>
    <w:link w:val="af4"/>
    <w:uiPriority w:val="99"/>
    <w:unhideWhenUsed/>
    <w:rsid w:val="00AB6A29"/>
    <w:pPr>
      <w:tabs>
        <w:tab w:val="center" w:pos="4252"/>
        <w:tab w:val="right" w:pos="8504"/>
      </w:tabs>
      <w:snapToGrid w:val="0"/>
    </w:pPr>
  </w:style>
  <w:style w:type="character" w:customStyle="1" w:styleId="af4">
    <w:name w:val="フッター (文字)"/>
    <w:basedOn w:val="a0"/>
    <w:link w:val="af3"/>
    <w:uiPriority w:val="99"/>
    <w:rsid w:val="00AB6A29"/>
    <w:rPr>
      <w:rFonts w:ascii="HG丸ｺﾞｼｯｸM-PRO" w:eastAsia="HG丸ｺﾞｼｯｸM-PRO"/>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ユーザー定義 1">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22AFB3-3080-4A20-8527-657D51FE49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45</Words>
  <Characters>263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HOKURYU</cp:lastModifiedBy>
  <cp:revision>7</cp:revision>
  <dcterms:created xsi:type="dcterms:W3CDTF">2016-03-31T04:16:00Z</dcterms:created>
  <dcterms:modified xsi:type="dcterms:W3CDTF">2019-03-06T08:03:00Z</dcterms:modified>
</cp:coreProperties>
</file>