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29" w:rsidRDefault="004C7D29" w:rsidP="00E00DFC">
      <w:pPr>
        <w:ind w:left="2" w:firstLineChars="66" w:firstLine="186"/>
        <w:jc w:val="center"/>
        <w:rPr>
          <w:rFonts w:ascii="HG丸ｺﾞｼｯｸM-PRO" w:eastAsia="HG丸ｺﾞｼｯｸM-PRO" w:hAnsi="HG丸ｺﾞｼｯｸM-PRO"/>
          <w:b/>
          <w:szCs w:val="21"/>
        </w:rPr>
      </w:pPr>
      <w:r w:rsidRPr="004C7D29">
        <w:rPr>
          <w:rFonts w:ascii="HG丸ｺﾞｼｯｸM-PRO" w:eastAsia="HG丸ｺﾞｼｯｸM-PRO" w:hAnsi="HG丸ｺﾞｼｯｸM-PRO"/>
          <w:b/>
          <w:noProof/>
          <w:sz w:val="28"/>
          <w:szCs w:val="28"/>
        </w:rPr>
        <w:drawing>
          <wp:anchor distT="0" distB="0" distL="114300" distR="114300" simplePos="0" relativeHeight="251650048" behindDoc="1" locked="0" layoutInCell="1" allowOverlap="1">
            <wp:simplePos x="0" y="0"/>
            <wp:positionH relativeFrom="column">
              <wp:posOffset>6292215</wp:posOffset>
            </wp:positionH>
            <wp:positionV relativeFrom="paragraph">
              <wp:posOffset>-182245</wp:posOffset>
            </wp:positionV>
            <wp:extent cx="540000" cy="1216421"/>
            <wp:effectExtent l="0" t="0" r="0" b="3175"/>
            <wp:wrapNone/>
            <wp:docPr id="1" name="図 1" descr="C:\Users\HOKURYU\Desktop\ひまわりの里計画\意見集約\明るい農法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URYU\Desktop\ひまわりの里計画\意見集約\明るい農法ロ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 cy="12164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D29" w:rsidRPr="004C7D29" w:rsidRDefault="004C7D29" w:rsidP="004C7D29">
      <w:pPr>
        <w:tabs>
          <w:tab w:val="left" w:pos="9870"/>
        </w:tabs>
        <w:ind w:left="2" w:firstLineChars="66" w:firstLine="139"/>
        <w:jc w:val="left"/>
        <w:rPr>
          <w:rFonts w:ascii="HG丸ｺﾞｼｯｸM-PRO" w:eastAsia="HG丸ｺﾞｼｯｸM-PRO" w:hAnsi="HG丸ｺﾞｼｯｸM-PRO"/>
          <w:b/>
          <w:szCs w:val="21"/>
        </w:rPr>
      </w:pPr>
      <w:r>
        <w:rPr>
          <w:rFonts w:ascii="HG丸ｺﾞｼｯｸM-PRO" w:eastAsia="HG丸ｺﾞｼｯｸM-PRO" w:hAnsi="HG丸ｺﾞｼｯｸM-PRO"/>
          <w:b/>
          <w:szCs w:val="21"/>
        </w:rPr>
        <w:tab/>
      </w:r>
    </w:p>
    <w:p w:rsidR="00E00DFC" w:rsidRPr="00553B0D" w:rsidRDefault="004C7D29" w:rsidP="004C7D29">
      <w:pPr>
        <w:tabs>
          <w:tab w:val="center" w:pos="5480"/>
          <w:tab w:val="left" w:pos="9870"/>
        </w:tabs>
        <w:ind w:left="2" w:firstLineChars="66" w:firstLine="186"/>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b/>
          <w:sz w:val="28"/>
          <w:szCs w:val="28"/>
        </w:rPr>
        <w:tab/>
      </w:r>
      <w:r w:rsidR="00E00DFC" w:rsidRPr="00553B0D">
        <w:rPr>
          <w:rFonts w:ascii="HG丸ｺﾞｼｯｸM-PRO" w:eastAsia="HG丸ｺﾞｼｯｸM-PRO" w:hAnsi="HG丸ｺﾞｼｯｸM-PRO" w:hint="eastAsia"/>
          <w:b/>
          <w:color w:val="000000" w:themeColor="text1"/>
          <w:sz w:val="28"/>
          <w:szCs w:val="28"/>
        </w:rPr>
        <w:t>ひまわりの里基本計画の策定に対する</w:t>
      </w:r>
      <w:r w:rsidR="00E00DFC" w:rsidRPr="00553B0D">
        <w:rPr>
          <w:rFonts w:ascii="HG丸ｺﾞｼｯｸM-PRO" w:eastAsia="HG丸ｺﾞｼｯｸM-PRO" w:hAnsi="HG丸ｺﾞｼｯｸM-PRO"/>
          <w:b/>
          <w:color w:val="000000" w:themeColor="text1"/>
          <w:sz w:val="28"/>
          <w:szCs w:val="28"/>
        </w:rPr>
        <w:t>意見募集について</w:t>
      </w:r>
      <w:r w:rsidRPr="00553B0D">
        <w:rPr>
          <w:rFonts w:ascii="HG丸ｺﾞｼｯｸM-PRO" w:eastAsia="HG丸ｺﾞｼｯｸM-PRO" w:hAnsi="HG丸ｺﾞｼｯｸM-PRO"/>
          <w:b/>
          <w:color w:val="000000" w:themeColor="text1"/>
          <w:sz w:val="28"/>
          <w:szCs w:val="28"/>
        </w:rPr>
        <w:tab/>
      </w:r>
    </w:p>
    <w:p w:rsidR="00E00DFC" w:rsidRPr="00553B0D" w:rsidRDefault="004C7D29" w:rsidP="004C7D29">
      <w:pPr>
        <w:tabs>
          <w:tab w:val="left" w:pos="5040"/>
        </w:tabs>
        <w:ind w:left="2" w:firstLineChars="66" w:firstLine="139"/>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color w:val="000000" w:themeColor="text1"/>
        </w:rPr>
        <w:tab/>
      </w:r>
    </w:p>
    <w:p w:rsidR="004C7D29" w:rsidRPr="00553B0D" w:rsidRDefault="004C7D29" w:rsidP="00E00DFC">
      <w:pPr>
        <w:ind w:left="2" w:firstLineChars="66" w:firstLine="139"/>
        <w:rPr>
          <w:rFonts w:ascii="HG丸ｺﾞｼｯｸM-PRO" w:eastAsia="HG丸ｺﾞｼｯｸM-PRO" w:hAnsi="HG丸ｺﾞｼｯｸM-PRO"/>
          <w:color w:val="000000" w:themeColor="text1"/>
        </w:rPr>
      </w:pPr>
    </w:p>
    <w:p w:rsidR="00E00DFC" w:rsidRPr="00233A18" w:rsidRDefault="00E00DFC" w:rsidP="00E00DFC">
      <w:pPr>
        <w:ind w:left="2" w:firstLineChars="66" w:firstLine="139"/>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北竜町のシンボル的な一大交流拠点施設「ひまわりの里」は、1989年に誕生して以来30年がたち、ひまわりの</w:t>
      </w:r>
      <w:r w:rsidRPr="00553B0D">
        <w:rPr>
          <w:rFonts w:ascii="HG丸ｺﾞｼｯｸM-PRO" w:eastAsia="HG丸ｺﾞｼｯｸM-PRO" w:hAnsi="HG丸ｺﾞｼｯｸM-PRO"/>
          <w:color w:val="000000" w:themeColor="text1"/>
        </w:rPr>
        <w:t>里は</w:t>
      </w:r>
      <w:r w:rsidRPr="00553B0D">
        <w:rPr>
          <w:rFonts w:ascii="HG丸ｺﾞｼｯｸM-PRO" w:eastAsia="HG丸ｺﾞｼｯｸM-PRO" w:hAnsi="HG丸ｺﾞｼｯｸM-PRO" w:hint="eastAsia"/>
          <w:color w:val="000000" w:themeColor="text1"/>
        </w:rPr>
        <w:t>北竜町の誇りやシン</w:t>
      </w:r>
      <w:r w:rsidRPr="00233A18">
        <w:rPr>
          <w:rFonts w:ascii="HG丸ｺﾞｼｯｸM-PRO" w:eastAsia="HG丸ｺﾞｼｯｸM-PRO" w:hAnsi="HG丸ｺﾞｼｯｸM-PRO" w:hint="eastAsia"/>
          <w:color w:val="000000" w:themeColor="text1"/>
        </w:rPr>
        <w:t>ボルとして定着しました。一方、1980年に始めたひまわりによるまちづくりは全国に波及し、各地で行われているため、本町は他の町との差別化を図り、「ひまわりの町北竜町」の名を高めるために、新しい発想とデザインを要求される時となりました。ひまわりの里は、これまでは7月下旬から8月下旬の1ケ月間でしたが、ひまわりの里全体のあり方を検討し、全国に誇れる新しい魅力を持ったひまわりの北竜町にし、年間を通じて観光客</w:t>
      </w:r>
      <w:r w:rsidRPr="00233A18">
        <w:rPr>
          <w:rFonts w:ascii="HG丸ｺﾞｼｯｸM-PRO" w:eastAsia="HG丸ｺﾞｼｯｸM-PRO" w:hAnsi="HG丸ｺﾞｼｯｸM-PRO"/>
          <w:color w:val="000000" w:themeColor="text1"/>
        </w:rPr>
        <w:t>が</w:t>
      </w:r>
      <w:r w:rsidRPr="00233A18">
        <w:rPr>
          <w:rFonts w:ascii="HG丸ｺﾞｼｯｸM-PRO" w:eastAsia="HG丸ｺﾞｼｯｸM-PRO" w:hAnsi="HG丸ｺﾞｼｯｸM-PRO" w:hint="eastAsia"/>
          <w:color w:val="000000" w:themeColor="text1"/>
        </w:rPr>
        <w:t>北竜町に訪れるようにしたいと考えています。</w:t>
      </w:r>
    </w:p>
    <w:p w:rsidR="00E00DFC" w:rsidRPr="00233A18" w:rsidRDefault="00E00DFC" w:rsidP="00E00DFC">
      <w:pPr>
        <w:ind w:left="1" w:firstLineChars="66" w:firstLine="139"/>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そこで、ひまわりの里基本計画を策定し、計画的な整備を行い、北竜町の価値や知名度を高め、年間を通じて来訪者の増加や宿泊者の増加、ひまわりライスを始めとする北竜町産物の販売拡大、雇用の拡大、移住定住を図り、北竜町の未来の発展の可能性を創造していくために町民の皆様の意見を募集いたします。</w:t>
      </w:r>
    </w:p>
    <w:p w:rsidR="00E00DFC" w:rsidRPr="00233A18" w:rsidRDefault="00E00DFC" w:rsidP="00E00DFC">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 xml:space="preserve">　頂いたご意見は、今後開催</w:t>
      </w:r>
      <w:r w:rsidRPr="00233A18">
        <w:rPr>
          <w:rFonts w:ascii="HG丸ｺﾞｼｯｸM-PRO" w:eastAsia="HG丸ｺﾞｼｯｸM-PRO" w:hAnsi="HG丸ｺﾞｼｯｸM-PRO"/>
          <w:color w:val="000000" w:themeColor="text1"/>
        </w:rPr>
        <w:t>いたします</w:t>
      </w:r>
      <w:r w:rsidRPr="00233A18">
        <w:rPr>
          <w:rFonts w:ascii="HG丸ｺﾞｼｯｸM-PRO" w:eastAsia="HG丸ｺﾞｼｯｸM-PRO" w:hAnsi="HG丸ｺﾞｼｯｸM-PRO" w:hint="eastAsia"/>
          <w:color w:val="000000" w:themeColor="text1"/>
        </w:rPr>
        <w:t>「ひまわりの里基本計画策定委員会」にて検討させて頂きますので、様々なご意見をお待ちしています。参考として、4月21日（日）に開催いたしました第１回ひまわりの里基本計画策定委員会にて提起された意見を掲載いたします。</w:t>
      </w:r>
    </w:p>
    <w:p w:rsidR="00E00DFC" w:rsidRPr="00233A18" w:rsidRDefault="00E00DFC" w:rsidP="00E00DFC">
      <w:pPr>
        <w:rPr>
          <w:rFonts w:ascii="HG丸ｺﾞｼｯｸM-PRO" w:eastAsia="HG丸ｺﾞｼｯｸM-PRO" w:hAnsi="HG丸ｺﾞｼｯｸM-PRO"/>
          <w:color w:val="000000" w:themeColor="text1"/>
        </w:rPr>
      </w:pPr>
    </w:p>
    <w:p w:rsidR="00E00DFC" w:rsidRPr="00233A18" w:rsidRDefault="00E00DFC" w:rsidP="00E00DFC">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１．</w:t>
      </w:r>
      <w:r w:rsidRPr="00233A18">
        <w:rPr>
          <w:rFonts w:ascii="HG丸ｺﾞｼｯｸM-PRO" w:eastAsia="HG丸ｺﾞｼｯｸM-PRO" w:hAnsi="HG丸ｺﾞｼｯｸM-PRO"/>
          <w:color w:val="000000" w:themeColor="text1"/>
        </w:rPr>
        <w:t>意見の募集期間</w:t>
      </w:r>
    </w:p>
    <w:p w:rsidR="00E00DFC" w:rsidRPr="00233A18" w:rsidRDefault="00E00DFC" w:rsidP="00E00DFC">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 xml:space="preserve">　</w:t>
      </w:r>
      <w:r w:rsidRPr="00233A18">
        <w:rPr>
          <w:rFonts w:ascii="HG丸ｺﾞｼｯｸM-PRO" w:eastAsia="HG丸ｺﾞｼｯｸM-PRO" w:hAnsi="HG丸ｺﾞｼｯｸM-PRO"/>
          <w:color w:val="000000" w:themeColor="text1"/>
        </w:rPr>
        <w:t xml:space="preserve">　第一次集約</w:t>
      </w:r>
      <w:r w:rsidRPr="00233A18">
        <w:rPr>
          <w:rFonts w:ascii="HG丸ｺﾞｼｯｸM-PRO" w:eastAsia="HG丸ｺﾞｼｯｸM-PRO" w:hAnsi="HG丸ｺﾞｼｯｸM-PRO" w:hint="eastAsia"/>
          <w:color w:val="000000" w:themeColor="text1"/>
        </w:rPr>
        <w:t>日　令和</w:t>
      </w:r>
      <w:r w:rsidRPr="00233A18">
        <w:rPr>
          <w:rFonts w:ascii="HG丸ｺﾞｼｯｸM-PRO" w:eastAsia="HG丸ｺﾞｼｯｸM-PRO" w:hAnsi="HG丸ｺﾞｼｯｸM-PRO"/>
          <w:color w:val="000000" w:themeColor="text1"/>
        </w:rPr>
        <w:t>元年６月２１日（</w:t>
      </w:r>
      <w:r w:rsidRPr="00233A18">
        <w:rPr>
          <w:rFonts w:ascii="HG丸ｺﾞｼｯｸM-PRO" w:eastAsia="HG丸ｺﾞｼｯｸM-PRO" w:hAnsi="HG丸ｺﾞｼｯｸM-PRO" w:hint="eastAsia"/>
          <w:color w:val="000000" w:themeColor="text1"/>
        </w:rPr>
        <w:t>金</w:t>
      </w:r>
      <w:r w:rsidRPr="00233A18">
        <w:rPr>
          <w:rFonts w:ascii="HG丸ｺﾞｼｯｸM-PRO" w:eastAsia="HG丸ｺﾞｼｯｸM-PRO" w:hAnsi="HG丸ｺﾞｼｯｸM-PRO"/>
          <w:color w:val="000000" w:themeColor="text1"/>
        </w:rPr>
        <w:t>）</w:t>
      </w:r>
      <w:r w:rsidRPr="00233A18">
        <w:rPr>
          <w:rFonts w:ascii="HG丸ｺﾞｼｯｸM-PRO" w:eastAsia="HG丸ｺﾞｼｯｸM-PRO" w:hAnsi="HG丸ｺﾞｼｯｸM-PRO" w:hint="eastAsia"/>
          <w:color w:val="000000" w:themeColor="text1"/>
        </w:rPr>
        <w:t>まで</w:t>
      </w:r>
    </w:p>
    <w:p w:rsidR="00E00DFC" w:rsidRPr="00233A18" w:rsidRDefault="00E00DFC" w:rsidP="00E00DFC">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 xml:space="preserve">　　　　　　　　　（6月30日開催の第2回計画策定委員会で参考とさせて頂きます）</w:t>
      </w:r>
    </w:p>
    <w:p w:rsidR="00E00DFC" w:rsidRPr="00233A18" w:rsidRDefault="00E00DFC" w:rsidP="00E00DFC">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 xml:space="preserve">　</w:t>
      </w:r>
      <w:r w:rsidRPr="00233A18">
        <w:rPr>
          <w:rFonts w:ascii="HG丸ｺﾞｼｯｸM-PRO" w:eastAsia="HG丸ｺﾞｼｯｸM-PRO" w:hAnsi="HG丸ｺﾞｼｯｸM-PRO"/>
          <w:color w:val="000000" w:themeColor="text1"/>
        </w:rPr>
        <w:t xml:space="preserve">　</w:t>
      </w:r>
      <w:r w:rsidRPr="00233A18">
        <w:rPr>
          <w:rFonts w:ascii="HG丸ｺﾞｼｯｸM-PRO" w:eastAsia="HG丸ｺﾞｼｯｸM-PRO" w:hAnsi="HG丸ｺﾞｼｯｸM-PRO" w:hint="eastAsia"/>
          <w:color w:val="000000" w:themeColor="text1"/>
        </w:rPr>
        <w:t>最終</w:t>
      </w:r>
      <w:r w:rsidRPr="00233A18">
        <w:rPr>
          <w:rFonts w:ascii="HG丸ｺﾞｼｯｸM-PRO" w:eastAsia="HG丸ｺﾞｼｯｸM-PRO" w:hAnsi="HG丸ｺﾞｼｯｸM-PRO"/>
          <w:color w:val="000000" w:themeColor="text1"/>
        </w:rPr>
        <w:t>集約</w:t>
      </w:r>
      <w:r w:rsidRPr="00233A18">
        <w:rPr>
          <w:rFonts w:ascii="HG丸ｺﾞｼｯｸM-PRO" w:eastAsia="HG丸ｺﾞｼｯｸM-PRO" w:hAnsi="HG丸ｺﾞｼｯｸM-PRO" w:hint="eastAsia"/>
          <w:color w:val="000000" w:themeColor="text1"/>
        </w:rPr>
        <w:t>日</w:t>
      </w:r>
      <w:r w:rsidRPr="00233A18">
        <w:rPr>
          <w:rFonts w:ascii="HG丸ｺﾞｼｯｸM-PRO" w:eastAsia="HG丸ｺﾞｼｯｸM-PRO" w:hAnsi="HG丸ｺﾞｼｯｸM-PRO"/>
          <w:color w:val="000000" w:themeColor="text1"/>
        </w:rPr>
        <w:t xml:space="preserve">　</w:t>
      </w:r>
      <w:r w:rsidRPr="00233A18">
        <w:rPr>
          <w:rFonts w:ascii="HG丸ｺﾞｼｯｸM-PRO" w:eastAsia="HG丸ｺﾞｼｯｸM-PRO" w:hAnsi="HG丸ｺﾞｼｯｸM-PRO" w:hint="eastAsia"/>
          <w:color w:val="000000" w:themeColor="text1"/>
        </w:rPr>
        <w:t xml:space="preserve">　</w:t>
      </w:r>
      <w:r w:rsidRPr="00233A18">
        <w:rPr>
          <w:rFonts w:ascii="HG丸ｺﾞｼｯｸM-PRO" w:eastAsia="HG丸ｺﾞｼｯｸM-PRO" w:hAnsi="HG丸ｺﾞｼｯｸM-PRO"/>
          <w:color w:val="000000" w:themeColor="text1"/>
        </w:rPr>
        <w:t>令和元年</w:t>
      </w:r>
      <w:r w:rsidRPr="00233A18">
        <w:rPr>
          <w:rFonts w:ascii="HG丸ｺﾞｼｯｸM-PRO" w:eastAsia="HG丸ｺﾞｼｯｸM-PRO" w:hAnsi="HG丸ｺﾞｼｯｸM-PRO" w:hint="eastAsia"/>
          <w:color w:val="000000" w:themeColor="text1"/>
        </w:rPr>
        <w:t>８</w:t>
      </w:r>
      <w:r w:rsidRPr="00233A18">
        <w:rPr>
          <w:rFonts w:ascii="HG丸ｺﾞｼｯｸM-PRO" w:eastAsia="HG丸ｺﾞｼｯｸM-PRO" w:hAnsi="HG丸ｺﾞｼｯｸM-PRO"/>
          <w:color w:val="000000" w:themeColor="text1"/>
        </w:rPr>
        <w:t>月</w:t>
      </w:r>
      <w:r w:rsidRPr="00233A18">
        <w:rPr>
          <w:rFonts w:ascii="HG丸ｺﾞｼｯｸM-PRO" w:eastAsia="HG丸ｺﾞｼｯｸM-PRO" w:hAnsi="HG丸ｺﾞｼｯｸM-PRO" w:hint="eastAsia"/>
          <w:color w:val="000000" w:themeColor="text1"/>
        </w:rPr>
        <w:t>１６</w:t>
      </w:r>
      <w:r w:rsidRPr="00233A18">
        <w:rPr>
          <w:rFonts w:ascii="HG丸ｺﾞｼｯｸM-PRO" w:eastAsia="HG丸ｺﾞｼｯｸM-PRO" w:hAnsi="HG丸ｺﾞｼｯｸM-PRO"/>
          <w:color w:val="000000" w:themeColor="text1"/>
        </w:rPr>
        <w:t>日（</w:t>
      </w:r>
      <w:r w:rsidRPr="00233A18">
        <w:rPr>
          <w:rFonts w:ascii="HG丸ｺﾞｼｯｸM-PRO" w:eastAsia="HG丸ｺﾞｼｯｸM-PRO" w:hAnsi="HG丸ｺﾞｼｯｸM-PRO" w:hint="eastAsia"/>
          <w:color w:val="000000" w:themeColor="text1"/>
        </w:rPr>
        <w:t>金</w:t>
      </w:r>
      <w:r w:rsidRPr="00233A18">
        <w:rPr>
          <w:rFonts w:ascii="HG丸ｺﾞｼｯｸM-PRO" w:eastAsia="HG丸ｺﾞｼｯｸM-PRO" w:hAnsi="HG丸ｺﾞｼｯｸM-PRO"/>
          <w:color w:val="000000" w:themeColor="text1"/>
        </w:rPr>
        <w:t>）</w:t>
      </w:r>
      <w:r w:rsidRPr="00233A18">
        <w:rPr>
          <w:rFonts w:ascii="HG丸ｺﾞｼｯｸM-PRO" w:eastAsia="HG丸ｺﾞｼｯｸM-PRO" w:hAnsi="HG丸ｺﾞｼｯｸM-PRO" w:hint="eastAsia"/>
          <w:color w:val="000000" w:themeColor="text1"/>
        </w:rPr>
        <w:t>まで</w:t>
      </w:r>
    </w:p>
    <w:p w:rsidR="00E00DFC" w:rsidRPr="00233A18" w:rsidRDefault="00E00DFC" w:rsidP="00E00DFC">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 xml:space="preserve">　　　　　　　　　（8</w:t>
      </w:r>
      <w:r w:rsidRPr="00233A18">
        <w:rPr>
          <w:rFonts w:ascii="HG丸ｺﾞｼｯｸM-PRO" w:eastAsia="HG丸ｺﾞｼｯｸM-PRO" w:hAnsi="HG丸ｺﾞｼｯｸM-PRO"/>
          <w:color w:val="000000" w:themeColor="text1"/>
        </w:rPr>
        <w:t>月</w:t>
      </w:r>
      <w:r w:rsidRPr="00233A18">
        <w:rPr>
          <w:rFonts w:ascii="HG丸ｺﾞｼｯｸM-PRO" w:eastAsia="HG丸ｺﾞｼｯｸM-PRO" w:hAnsi="HG丸ｺﾞｼｯｸM-PRO" w:hint="eastAsia"/>
          <w:color w:val="000000" w:themeColor="text1"/>
        </w:rPr>
        <w:t>末</w:t>
      </w:r>
      <w:r w:rsidRPr="00233A18">
        <w:rPr>
          <w:rFonts w:ascii="HG丸ｺﾞｼｯｸM-PRO" w:eastAsia="HG丸ｺﾞｼｯｸM-PRO" w:hAnsi="HG丸ｺﾞｼｯｸM-PRO"/>
          <w:color w:val="000000" w:themeColor="text1"/>
        </w:rPr>
        <w:t>日開催</w:t>
      </w:r>
      <w:r w:rsidRPr="00233A18">
        <w:rPr>
          <w:rFonts w:ascii="HG丸ｺﾞｼｯｸM-PRO" w:eastAsia="HG丸ｺﾞｼｯｸM-PRO" w:hAnsi="HG丸ｺﾞｼｯｸM-PRO" w:hint="eastAsia"/>
          <w:color w:val="000000" w:themeColor="text1"/>
        </w:rPr>
        <w:t>予定</w:t>
      </w:r>
      <w:r w:rsidRPr="00233A18">
        <w:rPr>
          <w:rFonts w:ascii="HG丸ｺﾞｼｯｸM-PRO" w:eastAsia="HG丸ｺﾞｼｯｸM-PRO" w:hAnsi="HG丸ｺﾞｼｯｸM-PRO"/>
          <w:color w:val="000000" w:themeColor="text1"/>
        </w:rPr>
        <w:t>の第</w:t>
      </w:r>
      <w:r w:rsidRPr="00233A18">
        <w:rPr>
          <w:rFonts w:ascii="HG丸ｺﾞｼｯｸM-PRO" w:eastAsia="HG丸ｺﾞｼｯｸM-PRO" w:hAnsi="HG丸ｺﾞｼｯｸM-PRO" w:hint="eastAsia"/>
          <w:color w:val="000000" w:themeColor="text1"/>
        </w:rPr>
        <w:t>3</w:t>
      </w:r>
      <w:r w:rsidRPr="00233A18">
        <w:rPr>
          <w:rFonts w:ascii="HG丸ｺﾞｼｯｸM-PRO" w:eastAsia="HG丸ｺﾞｼｯｸM-PRO" w:hAnsi="HG丸ｺﾞｼｯｸM-PRO"/>
          <w:color w:val="000000" w:themeColor="text1"/>
        </w:rPr>
        <w:t>回計画策定委員会で</w:t>
      </w:r>
      <w:r w:rsidRPr="00233A18">
        <w:rPr>
          <w:rFonts w:ascii="HG丸ｺﾞｼｯｸM-PRO" w:eastAsia="HG丸ｺﾞｼｯｸM-PRO" w:hAnsi="HG丸ｺﾞｼｯｸM-PRO" w:hint="eastAsia"/>
          <w:color w:val="000000" w:themeColor="text1"/>
        </w:rPr>
        <w:t>参考と</w:t>
      </w:r>
      <w:r w:rsidRPr="00233A18">
        <w:rPr>
          <w:rFonts w:ascii="HG丸ｺﾞｼｯｸM-PRO" w:eastAsia="HG丸ｺﾞｼｯｸM-PRO" w:hAnsi="HG丸ｺﾞｼｯｸM-PRO"/>
          <w:color w:val="000000" w:themeColor="text1"/>
        </w:rPr>
        <w:t>させて頂きます）</w:t>
      </w:r>
    </w:p>
    <w:p w:rsidR="002A18D3" w:rsidRPr="00233A18" w:rsidRDefault="002A18D3">
      <w:pPr>
        <w:rPr>
          <w:rFonts w:ascii="HG丸ｺﾞｼｯｸM-PRO" w:eastAsia="HG丸ｺﾞｼｯｸM-PRO" w:hAnsi="HG丸ｺﾞｼｯｸM-PRO"/>
          <w:color w:val="000000" w:themeColor="text1"/>
        </w:rPr>
      </w:pPr>
    </w:p>
    <w:p w:rsidR="002A18D3" w:rsidRPr="00233A18" w:rsidRDefault="002A18D3">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２．</w:t>
      </w:r>
      <w:r w:rsidRPr="00233A18">
        <w:rPr>
          <w:rFonts w:ascii="HG丸ｺﾞｼｯｸM-PRO" w:eastAsia="HG丸ｺﾞｼｯｸM-PRO" w:hAnsi="HG丸ｺﾞｼｯｸM-PRO"/>
          <w:color w:val="000000" w:themeColor="text1"/>
        </w:rPr>
        <w:t>対象者</w:t>
      </w:r>
    </w:p>
    <w:p w:rsidR="002A18D3" w:rsidRPr="00233A18" w:rsidRDefault="002A18D3" w:rsidP="002A18D3">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 xml:space="preserve">　</w:t>
      </w:r>
      <w:r w:rsidR="004F18F6" w:rsidRPr="00233A18">
        <w:rPr>
          <w:rFonts w:ascii="HG丸ｺﾞｼｯｸM-PRO" w:eastAsia="HG丸ｺﾞｼｯｸM-PRO" w:hAnsi="HG丸ｺﾞｼｯｸM-PRO" w:hint="eastAsia"/>
          <w:color w:val="000000" w:themeColor="text1"/>
        </w:rPr>
        <w:t xml:space="preserve">　</w:t>
      </w:r>
      <w:r w:rsidRPr="00233A18">
        <w:rPr>
          <w:rFonts w:ascii="HG丸ｺﾞｼｯｸM-PRO" w:eastAsia="HG丸ｺﾞｼｯｸM-PRO" w:hAnsi="HG丸ｺﾞｼｯｸM-PRO" w:hint="eastAsia"/>
          <w:color w:val="000000" w:themeColor="text1"/>
        </w:rPr>
        <w:t>・本町に住所を有する者</w:t>
      </w:r>
    </w:p>
    <w:p w:rsidR="002A18D3" w:rsidRPr="00233A18" w:rsidRDefault="002A18D3" w:rsidP="002A18D3">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・本町に事務所又は事業所を有する者</w:t>
      </w:r>
    </w:p>
    <w:p w:rsidR="002A18D3" w:rsidRPr="00233A18" w:rsidRDefault="002A18D3" w:rsidP="002A18D3">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・本町に存ずる事務所又は事業所に勤務する者</w:t>
      </w:r>
    </w:p>
    <w:p w:rsidR="002A18D3" w:rsidRPr="00233A18" w:rsidRDefault="002A18D3" w:rsidP="002A18D3">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・本町に存ずる学校に在学する者</w:t>
      </w:r>
    </w:p>
    <w:p w:rsidR="004F18F6" w:rsidRPr="00233A18" w:rsidRDefault="004F18F6" w:rsidP="004F18F6">
      <w:pPr>
        <w:rPr>
          <w:rFonts w:ascii="HG丸ｺﾞｼｯｸM-PRO" w:eastAsia="HG丸ｺﾞｼｯｸM-PRO" w:hAnsi="HG丸ｺﾞｼｯｸM-PRO"/>
          <w:color w:val="000000" w:themeColor="text1"/>
        </w:rPr>
      </w:pPr>
    </w:p>
    <w:p w:rsidR="004F18F6" w:rsidRPr="00233A18" w:rsidRDefault="004F18F6" w:rsidP="004F18F6">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３．意見の提出方法</w:t>
      </w:r>
    </w:p>
    <w:p w:rsidR="004F18F6" w:rsidRPr="00233A18" w:rsidRDefault="004F18F6" w:rsidP="004F18F6">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郵送、メール</w:t>
      </w:r>
      <w:r w:rsidRPr="00233A18">
        <w:rPr>
          <w:rFonts w:ascii="HG丸ｺﾞｼｯｸM-PRO" w:eastAsia="HG丸ｺﾞｼｯｸM-PRO" w:hAnsi="HG丸ｺﾞｼｯｸM-PRO"/>
          <w:color w:val="000000" w:themeColor="text1"/>
        </w:rPr>
        <w:t>、FAX または直接文書で提出願います。</w:t>
      </w:r>
    </w:p>
    <w:p w:rsidR="004F18F6" w:rsidRPr="00233A18" w:rsidRDefault="004F18F6" w:rsidP="004F18F6">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なお、電話での受付はできませんのであらかじめご了承ください。</w:t>
      </w:r>
    </w:p>
    <w:p w:rsidR="004F18F6" w:rsidRPr="00233A18" w:rsidRDefault="004F18F6" w:rsidP="004F18F6">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必ず住所、氏名を明記してください。これらが明</w:t>
      </w:r>
      <w:bookmarkStart w:id="0" w:name="_GoBack"/>
      <w:bookmarkEnd w:id="0"/>
      <w:r w:rsidRPr="00233A18">
        <w:rPr>
          <w:rFonts w:ascii="HG丸ｺﾞｼｯｸM-PRO" w:eastAsia="HG丸ｺﾞｼｯｸM-PRO" w:hAnsi="HG丸ｺﾞｼｯｸM-PRO" w:hint="eastAsia"/>
          <w:color w:val="000000" w:themeColor="text1"/>
        </w:rPr>
        <w:t>記されていないものについては、受付できません。</w:t>
      </w:r>
    </w:p>
    <w:p w:rsidR="004F18F6" w:rsidRPr="00233A18" w:rsidRDefault="004F18F6" w:rsidP="004F18F6">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（法人その他団体については、所在地、名称及び代表者氏名を明記してください。）</w:t>
      </w:r>
    </w:p>
    <w:p w:rsidR="004F18F6" w:rsidRPr="00233A18" w:rsidRDefault="004F18F6" w:rsidP="004F18F6">
      <w:pPr>
        <w:ind w:firstLineChars="100" w:firstLine="21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・郵送</w:t>
      </w:r>
      <w:r w:rsidRPr="00233A18">
        <w:rPr>
          <w:rFonts w:ascii="HG丸ｺﾞｼｯｸM-PRO" w:eastAsia="HG丸ｺﾞｼｯｸM-PRO" w:hAnsi="HG丸ｺﾞｼｯｸM-PRO"/>
          <w:color w:val="000000" w:themeColor="text1"/>
        </w:rPr>
        <w:t>/持参</w:t>
      </w:r>
      <w:r w:rsidRPr="00233A18">
        <w:rPr>
          <w:rFonts w:ascii="HG丸ｺﾞｼｯｸM-PRO" w:eastAsia="HG丸ｺﾞｼｯｸM-PRO" w:hAnsi="HG丸ｺﾞｼｯｸM-PRO" w:hint="eastAsia"/>
          <w:color w:val="000000" w:themeColor="text1"/>
        </w:rPr>
        <w:t xml:space="preserve">　</w:t>
      </w:r>
      <w:r w:rsidRPr="00233A18">
        <w:rPr>
          <w:rFonts w:ascii="HG丸ｺﾞｼｯｸM-PRO" w:eastAsia="HG丸ｺﾞｼｯｸM-PRO" w:hAnsi="HG丸ｺﾞｼｯｸM-PRO"/>
          <w:color w:val="000000" w:themeColor="text1"/>
        </w:rPr>
        <w:t>〒078-2512 北竜町字和１１番地１</w:t>
      </w:r>
    </w:p>
    <w:p w:rsidR="004F18F6" w:rsidRPr="00233A18" w:rsidRDefault="004F18F6" w:rsidP="004F18F6">
      <w:pPr>
        <w:ind w:firstLineChars="800" w:firstLine="168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北竜町役場</w:t>
      </w:r>
      <w:r w:rsidRPr="00233A18">
        <w:rPr>
          <w:rFonts w:ascii="HG丸ｺﾞｼｯｸM-PRO" w:eastAsia="HG丸ｺﾞｼｯｸM-PRO" w:hAnsi="HG丸ｺﾞｼｯｸM-PRO"/>
          <w:color w:val="000000" w:themeColor="text1"/>
        </w:rPr>
        <w:t xml:space="preserve"> </w:t>
      </w:r>
      <w:r w:rsidRPr="00233A18">
        <w:rPr>
          <w:rFonts w:ascii="HG丸ｺﾞｼｯｸM-PRO" w:eastAsia="HG丸ｺﾞｼｯｸM-PRO" w:hAnsi="HG丸ｺﾞｼｯｸM-PRO" w:hint="eastAsia"/>
          <w:color w:val="000000" w:themeColor="text1"/>
        </w:rPr>
        <w:t>産業課</w:t>
      </w:r>
      <w:r w:rsidRPr="00233A18">
        <w:rPr>
          <w:rFonts w:ascii="HG丸ｺﾞｼｯｸM-PRO" w:eastAsia="HG丸ｺﾞｼｯｸM-PRO" w:hAnsi="HG丸ｺﾞｼｯｸM-PRO"/>
          <w:color w:val="000000" w:themeColor="text1"/>
        </w:rPr>
        <w:t xml:space="preserve">商工ひまわり観光・林務係 </w:t>
      </w:r>
      <w:r w:rsidRPr="00233A18">
        <w:rPr>
          <w:rFonts w:ascii="HG丸ｺﾞｼｯｸM-PRO" w:eastAsia="HG丸ｺﾞｼｯｸM-PRO" w:hAnsi="HG丸ｺﾞｼｯｸM-PRO" w:hint="eastAsia"/>
          <w:color w:val="000000" w:themeColor="text1"/>
        </w:rPr>
        <w:t>吉田</w:t>
      </w:r>
      <w:r w:rsidRPr="00233A18">
        <w:rPr>
          <w:rFonts w:ascii="HG丸ｺﾞｼｯｸM-PRO" w:eastAsia="HG丸ｺﾞｼｯｸM-PRO" w:hAnsi="HG丸ｺﾞｼｯｸM-PRO"/>
          <w:color w:val="000000" w:themeColor="text1"/>
        </w:rPr>
        <w:t>・下浦　宛</w:t>
      </w:r>
    </w:p>
    <w:p w:rsidR="004F18F6" w:rsidRPr="00233A18" w:rsidRDefault="004F18F6" w:rsidP="004F18F6">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 xml:space="preserve">　</w:t>
      </w:r>
      <w:r w:rsidRPr="00233A18">
        <w:rPr>
          <w:rFonts w:ascii="HG丸ｺﾞｼｯｸM-PRO" w:eastAsia="HG丸ｺﾞｼｯｸM-PRO" w:hAnsi="HG丸ｺﾞｼｯｸM-PRO"/>
          <w:color w:val="000000" w:themeColor="text1"/>
        </w:rPr>
        <w:t>・</w:t>
      </w:r>
      <w:r w:rsidRPr="00233A18">
        <w:rPr>
          <w:rFonts w:ascii="HG丸ｺﾞｼｯｸM-PRO" w:eastAsia="HG丸ｺﾞｼｯｸM-PRO" w:hAnsi="HG丸ｺﾞｼｯｸM-PRO" w:hint="eastAsia"/>
          <w:color w:val="000000" w:themeColor="text1"/>
        </w:rPr>
        <w:t>メール</w:t>
      </w:r>
      <w:r w:rsidRPr="00233A18">
        <w:rPr>
          <w:rFonts w:ascii="HG丸ｺﾞｼｯｸM-PRO" w:eastAsia="HG丸ｺﾞｼｯｸM-PRO" w:hAnsi="HG丸ｺﾞｼｯｸM-PRO"/>
          <w:color w:val="000000" w:themeColor="text1"/>
        </w:rPr>
        <w:t xml:space="preserve">　h-yoshida@town.hokuryu.hokkaido.jp</w:t>
      </w:r>
    </w:p>
    <w:p w:rsidR="004F18F6" w:rsidRPr="00233A18" w:rsidRDefault="004F18F6" w:rsidP="004F18F6">
      <w:pPr>
        <w:ind w:firstLineChars="100" w:firstLine="21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w:t>
      </w:r>
      <w:r w:rsidRPr="00233A18">
        <w:rPr>
          <w:rFonts w:ascii="HG丸ｺﾞｼｯｸM-PRO" w:eastAsia="HG丸ｺﾞｼｯｸM-PRO" w:hAnsi="HG丸ｺﾞｼｯｸM-PRO"/>
          <w:color w:val="000000" w:themeColor="text1"/>
        </w:rPr>
        <w:t>FAX</w:t>
      </w:r>
      <w:r w:rsidRPr="00233A18">
        <w:rPr>
          <w:rFonts w:ascii="HG丸ｺﾞｼｯｸM-PRO" w:eastAsia="HG丸ｺﾞｼｯｸM-PRO" w:hAnsi="HG丸ｺﾞｼｯｸM-PRO" w:hint="eastAsia"/>
          <w:color w:val="000000" w:themeColor="text1"/>
        </w:rPr>
        <w:t xml:space="preserve">　</w:t>
      </w:r>
      <w:r w:rsidRPr="00233A18">
        <w:rPr>
          <w:rFonts w:ascii="HG丸ｺﾞｼｯｸM-PRO" w:eastAsia="HG丸ｺﾞｼｯｸM-PRO" w:hAnsi="HG丸ｺﾞｼｯｸM-PRO"/>
          <w:color w:val="000000" w:themeColor="text1"/>
        </w:rPr>
        <w:t>0164-34-</w:t>
      </w:r>
      <w:r w:rsidRPr="00233A18">
        <w:rPr>
          <w:rFonts w:ascii="HG丸ｺﾞｼｯｸM-PRO" w:eastAsia="HG丸ｺﾞｼｯｸM-PRO" w:hAnsi="HG丸ｺﾞｼｯｸM-PRO" w:hint="eastAsia"/>
          <w:color w:val="000000" w:themeColor="text1"/>
        </w:rPr>
        <w:t>2118</w:t>
      </w:r>
    </w:p>
    <w:p w:rsidR="004F18F6" w:rsidRPr="00233A18" w:rsidRDefault="004F18F6" w:rsidP="004F18F6">
      <w:pPr>
        <w:rPr>
          <w:rFonts w:ascii="HG丸ｺﾞｼｯｸM-PRO" w:eastAsia="HG丸ｺﾞｼｯｸM-PRO" w:hAnsi="HG丸ｺﾞｼｯｸM-PRO"/>
          <w:color w:val="000000" w:themeColor="text1"/>
        </w:rPr>
      </w:pPr>
    </w:p>
    <w:p w:rsidR="004F18F6" w:rsidRPr="00233A18" w:rsidRDefault="004F18F6" w:rsidP="004F18F6">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４．提出されたご意見の取扱い</w:t>
      </w:r>
    </w:p>
    <w:p w:rsidR="004F18F6" w:rsidRPr="00233A18" w:rsidRDefault="004F18F6" w:rsidP="004F18F6">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・お寄せ頂いた意見は、ひまわりの里基本計画を策定する際の参考とさせていただきます。</w:t>
      </w:r>
    </w:p>
    <w:p w:rsidR="004F18F6" w:rsidRPr="00233A18" w:rsidRDefault="004F18F6" w:rsidP="004F18F6">
      <w:pPr>
        <w:ind w:firstLineChars="200" w:firstLine="42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・ご意見をくださった方への直接の回答はいたしませんので、あらかじめご了承ください。</w:t>
      </w:r>
    </w:p>
    <w:p w:rsidR="004F18F6" w:rsidRPr="00233A18" w:rsidRDefault="004F18F6" w:rsidP="001E2BA2">
      <w:pPr>
        <w:ind w:leftChars="200" w:left="630" w:hangingChars="100" w:hanging="210"/>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・ご記入いただいた個人情報（住所、氏名等）については、今回募集するご意見を確認する目的にのみ利用させていただきます。</w:t>
      </w:r>
    </w:p>
    <w:p w:rsidR="00460E31" w:rsidRPr="00233A18" w:rsidRDefault="00460E31" w:rsidP="004F18F6">
      <w:pPr>
        <w:ind w:firstLineChars="200" w:firstLine="420"/>
        <w:rPr>
          <w:rFonts w:ascii="HG丸ｺﾞｼｯｸM-PRO" w:eastAsia="HG丸ｺﾞｼｯｸM-PRO" w:hAnsi="HG丸ｺﾞｼｯｸM-PRO"/>
          <w:color w:val="000000" w:themeColor="text1"/>
        </w:rPr>
      </w:pPr>
    </w:p>
    <w:p w:rsidR="004F18F6" w:rsidRPr="00233A18" w:rsidRDefault="00460E31" w:rsidP="00460E31">
      <w:pPr>
        <w:rPr>
          <w:rFonts w:ascii="HG丸ｺﾞｼｯｸM-PRO" w:eastAsia="HG丸ｺﾞｼｯｸM-PRO" w:hAnsi="HG丸ｺﾞｼｯｸM-PRO"/>
          <w:color w:val="000000" w:themeColor="text1"/>
        </w:rPr>
      </w:pPr>
      <w:r w:rsidRPr="00233A18">
        <w:rPr>
          <w:rFonts w:ascii="HG丸ｺﾞｼｯｸM-PRO" w:eastAsia="HG丸ｺﾞｼｯｸM-PRO" w:hAnsi="HG丸ｺﾞｼｯｸM-PRO" w:hint="eastAsia"/>
          <w:color w:val="000000" w:themeColor="text1"/>
        </w:rPr>
        <w:t>５</w:t>
      </w:r>
      <w:r w:rsidR="004F18F6" w:rsidRPr="00233A18">
        <w:rPr>
          <w:rFonts w:ascii="HG丸ｺﾞｼｯｸM-PRO" w:eastAsia="HG丸ｺﾞｼｯｸM-PRO" w:hAnsi="HG丸ｺﾞｼｯｸM-PRO" w:hint="eastAsia"/>
          <w:color w:val="000000" w:themeColor="text1"/>
        </w:rPr>
        <w:t>．問い合わせ・連絡先</w:t>
      </w:r>
    </w:p>
    <w:p w:rsidR="004F18F6" w:rsidRPr="00553B0D" w:rsidRDefault="004F18F6" w:rsidP="004F18F6">
      <w:pPr>
        <w:ind w:firstLineChars="200" w:firstLine="420"/>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北竜町役場</w:t>
      </w:r>
      <w:r w:rsidRPr="00553B0D">
        <w:rPr>
          <w:rFonts w:ascii="HG丸ｺﾞｼｯｸM-PRO" w:eastAsia="HG丸ｺﾞｼｯｸM-PRO" w:hAnsi="HG丸ｺﾞｼｯｸM-PRO"/>
          <w:color w:val="000000" w:themeColor="text1"/>
        </w:rPr>
        <w:t xml:space="preserve"> </w:t>
      </w:r>
      <w:r w:rsidRPr="00553B0D">
        <w:rPr>
          <w:rFonts w:ascii="HG丸ｺﾞｼｯｸM-PRO" w:eastAsia="HG丸ｺﾞｼｯｸM-PRO" w:hAnsi="HG丸ｺﾞｼｯｸM-PRO" w:hint="eastAsia"/>
          <w:color w:val="000000" w:themeColor="text1"/>
        </w:rPr>
        <w:t>産業課商工</w:t>
      </w:r>
      <w:r w:rsidRPr="00553B0D">
        <w:rPr>
          <w:rFonts w:ascii="HG丸ｺﾞｼｯｸM-PRO" w:eastAsia="HG丸ｺﾞｼｯｸM-PRO" w:hAnsi="HG丸ｺﾞｼｯｸM-PRO"/>
          <w:color w:val="000000" w:themeColor="text1"/>
        </w:rPr>
        <w:t>ひまわり</w:t>
      </w:r>
      <w:r w:rsidRPr="00553B0D">
        <w:rPr>
          <w:rFonts w:ascii="HG丸ｺﾞｼｯｸM-PRO" w:eastAsia="HG丸ｺﾞｼｯｸM-PRO" w:hAnsi="HG丸ｺﾞｼｯｸM-PRO" w:hint="eastAsia"/>
          <w:color w:val="000000" w:themeColor="text1"/>
        </w:rPr>
        <w:t>観光・林務</w:t>
      </w:r>
      <w:r w:rsidRPr="00553B0D">
        <w:rPr>
          <w:rFonts w:ascii="HG丸ｺﾞｼｯｸM-PRO" w:eastAsia="HG丸ｺﾞｼｯｸM-PRO" w:hAnsi="HG丸ｺﾞｼｯｸM-PRO"/>
          <w:color w:val="000000" w:themeColor="text1"/>
        </w:rPr>
        <w:t>係 電話0164-34-2111</w:t>
      </w:r>
    </w:p>
    <w:p w:rsidR="004C7D29" w:rsidRPr="00553B0D" w:rsidRDefault="004C7D29" w:rsidP="004F18F6">
      <w:pPr>
        <w:ind w:firstLineChars="200" w:firstLine="420"/>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noProof/>
          <w:color w:val="000000" w:themeColor="text1"/>
        </w:rPr>
        <w:drawing>
          <wp:anchor distT="0" distB="0" distL="114300" distR="114300" simplePos="0" relativeHeight="251661312" behindDoc="1" locked="0" layoutInCell="1" allowOverlap="1" wp14:anchorId="3074EBC4" wp14:editId="1085963F">
            <wp:simplePos x="0" y="0"/>
            <wp:positionH relativeFrom="column">
              <wp:posOffset>5867400</wp:posOffset>
            </wp:positionH>
            <wp:positionV relativeFrom="paragraph">
              <wp:posOffset>179705</wp:posOffset>
            </wp:positionV>
            <wp:extent cx="955040" cy="732155"/>
            <wp:effectExtent l="0" t="0" r="0" b="0"/>
            <wp:wrapNone/>
            <wp:docPr id="6" name="図 6"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695"/>
                    <a:stretch/>
                  </pic:blipFill>
                  <pic:spPr bwMode="auto">
                    <a:xfrm>
                      <a:off x="0" y="0"/>
                      <a:ext cx="955040" cy="73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9264" behindDoc="1" locked="0" layoutInCell="1" allowOverlap="1" wp14:anchorId="3074EBC4" wp14:editId="1085963F">
            <wp:simplePos x="0" y="0"/>
            <wp:positionH relativeFrom="column">
              <wp:posOffset>4398645</wp:posOffset>
            </wp:positionH>
            <wp:positionV relativeFrom="paragraph">
              <wp:posOffset>177800</wp:posOffset>
            </wp:positionV>
            <wp:extent cx="1584000" cy="732402"/>
            <wp:effectExtent l="0" t="0" r="0" b="0"/>
            <wp:wrapNone/>
            <wp:docPr id="5" name="図 5"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3120" behindDoc="1" locked="0" layoutInCell="1" allowOverlap="1" wp14:anchorId="3074EBC4" wp14:editId="1085963F">
            <wp:simplePos x="0" y="0"/>
            <wp:positionH relativeFrom="column">
              <wp:posOffset>2931795</wp:posOffset>
            </wp:positionH>
            <wp:positionV relativeFrom="paragraph">
              <wp:posOffset>177800</wp:posOffset>
            </wp:positionV>
            <wp:extent cx="1584000" cy="732402"/>
            <wp:effectExtent l="0" t="0" r="0" b="0"/>
            <wp:wrapNone/>
            <wp:docPr id="4" name="図 4"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2096" behindDoc="1" locked="0" layoutInCell="1" allowOverlap="1" wp14:anchorId="3074EBC4" wp14:editId="1085963F">
            <wp:simplePos x="0" y="0"/>
            <wp:positionH relativeFrom="column">
              <wp:posOffset>1467485</wp:posOffset>
            </wp:positionH>
            <wp:positionV relativeFrom="paragraph">
              <wp:posOffset>184150</wp:posOffset>
            </wp:positionV>
            <wp:extent cx="1583690" cy="732155"/>
            <wp:effectExtent l="0" t="0" r="0" b="0"/>
            <wp:wrapNone/>
            <wp:docPr id="3" name="図 3"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69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1072" behindDoc="1" locked="0" layoutInCell="1" allowOverlap="1">
            <wp:simplePos x="0" y="0"/>
            <wp:positionH relativeFrom="column">
              <wp:posOffset>0</wp:posOffset>
            </wp:positionH>
            <wp:positionV relativeFrom="paragraph">
              <wp:posOffset>184150</wp:posOffset>
            </wp:positionV>
            <wp:extent cx="1584000" cy="732402"/>
            <wp:effectExtent l="0" t="0" r="0" b="0"/>
            <wp:wrapNone/>
            <wp:docPr id="2" name="図 2"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D29" w:rsidRPr="00553B0D" w:rsidRDefault="004C7D29" w:rsidP="004C7D29">
      <w:pPr>
        <w:ind w:firstLineChars="200" w:firstLine="420"/>
        <w:jc w:val="right"/>
        <w:rPr>
          <w:rFonts w:ascii="HG丸ｺﾞｼｯｸM-PRO" w:eastAsia="HG丸ｺﾞｼｯｸM-PRO" w:hAnsi="HG丸ｺﾞｼｯｸM-PRO"/>
          <w:color w:val="000000" w:themeColor="text1"/>
        </w:rPr>
      </w:pPr>
    </w:p>
    <w:p w:rsidR="004C7D29" w:rsidRPr="00553B0D" w:rsidRDefault="004C7D29" w:rsidP="004C7D29">
      <w:pPr>
        <w:ind w:firstLineChars="200" w:firstLine="420"/>
        <w:jc w:val="right"/>
        <w:rPr>
          <w:rFonts w:ascii="HG丸ｺﾞｼｯｸM-PRO" w:eastAsia="HG丸ｺﾞｼｯｸM-PRO" w:hAnsi="HG丸ｺﾞｼｯｸM-PRO"/>
          <w:color w:val="000000" w:themeColor="text1"/>
        </w:rPr>
      </w:pPr>
    </w:p>
    <w:p w:rsidR="004C7D29" w:rsidRPr="00553B0D" w:rsidRDefault="004C7D29" w:rsidP="004F18F6">
      <w:pPr>
        <w:ind w:firstLineChars="200" w:firstLine="420"/>
        <w:rPr>
          <w:rFonts w:ascii="HG丸ｺﾞｼｯｸM-PRO" w:eastAsia="HG丸ｺﾞｼｯｸM-PRO" w:hAnsi="HG丸ｺﾞｼｯｸM-PRO"/>
          <w:color w:val="000000" w:themeColor="text1"/>
        </w:rPr>
      </w:pPr>
    </w:p>
    <w:p w:rsidR="004C7D29" w:rsidRPr="00553B0D" w:rsidRDefault="004C7D29" w:rsidP="004F18F6">
      <w:pPr>
        <w:ind w:firstLineChars="200" w:firstLine="420"/>
        <w:rPr>
          <w:rFonts w:ascii="HG丸ｺﾞｼｯｸM-PRO" w:eastAsia="HG丸ｺﾞｼｯｸM-PRO" w:hAnsi="HG丸ｺﾞｼｯｸM-PRO"/>
          <w:color w:val="000000" w:themeColor="text1"/>
        </w:rPr>
      </w:pPr>
    </w:p>
    <w:p w:rsidR="00E67409" w:rsidRPr="00553B0D" w:rsidRDefault="00E67409" w:rsidP="00E67409">
      <w:pPr>
        <w:widowControl/>
        <w:jc w:val="left"/>
        <w:rPr>
          <w:rFonts w:ascii="HG丸ｺﾞｼｯｸM-PRO" w:eastAsia="HG丸ｺﾞｼｯｸM-PRO" w:hAnsi="HG丸ｺﾞｼｯｸM-PRO"/>
          <w:b/>
          <w:color w:val="000000" w:themeColor="text1"/>
        </w:rPr>
      </w:pPr>
      <w:r w:rsidRPr="00553B0D">
        <w:rPr>
          <w:rFonts w:ascii="HG丸ｺﾞｼｯｸM-PRO" w:eastAsia="HG丸ｺﾞｼｯｸM-PRO" w:hAnsi="HG丸ｺﾞｼｯｸM-PRO" w:hint="eastAsia"/>
          <w:b/>
          <w:color w:val="000000" w:themeColor="text1"/>
        </w:rPr>
        <w:lastRenderedPageBreak/>
        <w:t>※　こちらの用紙をご提出下さい。</w:t>
      </w:r>
    </w:p>
    <w:p w:rsidR="00BB7965" w:rsidRPr="00553B0D" w:rsidRDefault="00BB7965" w:rsidP="0071419D">
      <w:pPr>
        <w:widowControl/>
        <w:ind w:left="3360" w:firstLineChars="1100" w:firstLine="2310"/>
        <w:jc w:val="left"/>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住所</w:t>
      </w:r>
    </w:p>
    <w:p w:rsidR="00BB7965" w:rsidRPr="00553B0D" w:rsidRDefault="00BB7965" w:rsidP="0071419D">
      <w:pPr>
        <w:widowControl/>
        <w:ind w:left="3360" w:firstLineChars="1100" w:firstLine="2310"/>
        <w:jc w:val="left"/>
        <w:rPr>
          <w:rFonts w:ascii="HG丸ｺﾞｼｯｸM-PRO" w:eastAsia="HG丸ｺﾞｼｯｸM-PRO" w:hAnsi="HG丸ｺﾞｼｯｸM-PRO"/>
          <w:color w:val="000000" w:themeColor="text1"/>
          <w:u w:val="single"/>
        </w:rPr>
      </w:pPr>
      <w:r w:rsidRPr="00553B0D">
        <w:rPr>
          <w:rFonts w:ascii="HG丸ｺﾞｼｯｸM-PRO" w:eastAsia="HG丸ｺﾞｼｯｸM-PRO" w:hAnsi="HG丸ｺﾞｼｯｸM-PRO" w:hint="eastAsia"/>
          <w:color w:val="000000" w:themeColor="text1"/>
          <w:u w:val="single"/>
        </w:rPr>
        <w:t>氏名　　　　　　　　　　　（公表可・否）</w:t>
      </w:r>
    </w:p>
    <w:p w:rsidR="00BB7965" w:rsidRPr="00553B0D" w:rsidRDefault="00BB7965">
      <w:pPr>
        <w:widowControl/>
        <w:jc w:val="left"/>
        <w:rPr>
          <w:rFonts w:ascii="HG丸ｺﾞｼｯｸM-PRO" w:eastAsia="HG丸ｺﾞｼｯｸM-PRO" w:hAnsi="HG丸ｺﾞｼｯｸM-PRO"/>
          <w:color w:val="000000" w:themeColor="text1"/>
        </w:rPr>
      </w:pPr>
    </w:p>
    <w:tbl>
      <w:tblPr>
        <w:tblStyle w:val="a3"/>
        <w:tblW w:w="0" w:type="auto"/>
        <w:tblInd w:w="108" w:type="dxa"/>
        <w:tblLook w:val="04A0" w:firstRow="1" w:lastRow="0" w:firstColumn="1" w:lastColumn="0" w:noHBand="0" w:noVBand="1"/>
      </w:tblPr>
      <w:tblGrid>
        <w:gridCol w:w="2404"/>
        <w:gridCol w:w="8250"/>
      </w:tblGrid>
      <w:tr w:rsidR="00553B0D" w:rsidRPr="00553B0D" w:rsidTr="004C7D29">
        <w:tc>
          <w:tcPr>
            <w:tcW w:w="2415" w:type="dxa"/>
          </w:tcPr>
          <w:p w:rsidR="002F1E22" w:rsidRPr="00553B0D" w:rsidRDefault="00AE0B55" w:rsidP="00AE0B55">
            <w:pPr>
              <w:jc w:val="cente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color w:val="000000" w:themeColor="text1"/>
              </w:rPr>
              <w:br w:type="page"/>
            </w:r>
            <w:r w:rsidR="002F1E22" w:rsidRPr="00553B0D">
              <w:rPr>
                <w:rFonts w:ascii="HG丸ｺﾞｼｯｸM-PRO" w:eastAsia="HG丸ｺﾞｼｯｸM-PRO" w:hAnsi="HG丸ｺﾞｼｯｸM-PRO" w:hint="eastAsia"/>
                <w:color w:val="000000" w:themeColor="text1"/>
              </w:rPr>
              <w:t>項目</w:t>
            </w:r>
          </w:p>
        </w:tc>
        <w:tc>
          <w:tcPr>
            <w:tcW w:w="8295" w:type="dxa"/>
          </w:tcPr>
          <w:p w:rsidR="002F1E22" w:rsidRPr="00553B0D" w:rsidRDefault="00AE0B55" w:rsidP="00AE0B55">
            <w:pPr>
              <w:jc w:val="cente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提案内容（その理由）</w:t>
            </w:r>
          </w:p>
        </w:tc>
      </w:tr>
      <w:tr w:rsidR="00553B0D" w:rsidRPr="00553B0D" w:rsidTr="004C7D29">
        <w:tc>
          <w:tcPr>
            <w:tcW w:w="2415" w:type="dxa"/>
            <w:tcBorders>
              <w:bottom w:val="single" w:sz="4" w:space="0" w:color="auto"/>
            </w:tcBorders>
          </w:tcPr>
          <w:p w:rsidR="00AE0B55" w:rsidRPr="00553B0D" w:rsidRDefault="00286416">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新</w:t>
            </w:r>
            <w:r w:rsidR="00E00DFC" w:rsidRPr="00553B0D">
              <w:rPr>
                <w:rFonts w:ascii="HG丸ｺﾞｼｯｸM-PRO" w:eastAsia="HG丸ｺﾞｼｯｸM-PRO" w:hAnsi="HG丸ｺﾞｼｯｸM-PRO" w:hint="eastAsia"/>
                <w:color w:val="000000" w:themeColor="text1"/>
              </w:rPr>
              <w:t>ひまわりの里</w:t>
            </w:r>
            <w:r w:rsidR="002F1E22" w:rsidRPr="00553B0D">
              <w:rPr>
                <w:rFonts w:ascii="HG丸ｺﾞｼｯｸM-PRO" w:eastAsia="HG丸ｺﾞｼｯｸM-PRO" w:hAnsi="HG丸ｺﾞｼｯｸM-PRO" w:hint="eastAsia"/>
                <w:color w:val="000000" w:themeColor="text1"/>
              </w:rPr>
              <w:t>展望台</w:t>
            </w:r>
            <w:r w:rsidRPr="00553B0D">
              <w:rPr>
                <w:rFonts w:ascii="HG丸ｺﾞｼｯｸM-PRO" w:eastAsia="HG丸ｺﾞｼｯｸM-PRO" w:hAnsi="HG丸ｺﾞｼｯｸM-PRO" w:hint="eastAsia"/>
                <w:color w:val="000000" w:themeColor="text1"/>
              </w:rPr>
              <w:t>へ</w:t>
            </w:r>
            <w:r w:rsidR="002F1E22" w:rsidRPr="00553B0D">
              <w:rPr>
                <w:rFonts w:ascii="HG丸ｺﾞｼｯｸM-PRO" w:eastAsia="HG丸ｺﾞｼｯｸM-PRO" w:hAnsi="HG丸ｺﾞｼｯｸM-PRO" w:hint="eastAsia"/>
                <w:color w:val="000000" w:themeColor="text1"/>
              </w:rPr>
              <w:t>の</w:t>
            </w:r>
            <w:r w:rsidRPr="00553B0D">
              <w:rPr>
                <w:rFonts w:ascii="HG丸ｺﾞｼｯｸM-PRO" w:eastAsia="HG丸ｺﾞｼｯｸM-PRO" w:hAnsi="HG丸ｺﾞｼｯｸM-PRO" w:hint="eastAsia"/>
                <w:color w:val="000000" w:themeColor="text1"/>
              </w:rPr>
              <w:t>希望や提案</w:t>
            </w:r>
          </w:p>
        </w:tc>
        <w:tc>
          <w:tcPr>
            <w:tcW w:w="8295" w:type="dxa"/>
          </w:tcPr>
          <w:p w:rsidR="002F1E22" w:rsidRPr="00553B0D" w:rsidRDefault="002F1E22">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BE1967" w:rsidRPr="00553B0D" w:rsidRDefault="00BE1967">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71419D" w:rsidRPr="00553B0D" w:rsidRDefault="0071419D">
            <w:pPr>
              <w:rPr>
                <w:rFonts w:ascii="HG丸ｺﾞｼｯｸM-PRO" w:eastAsia="HG丸ｺﾞｼｯｸM-PRO" w:hAnsi="HG丸ｺﾞｼｯｸM-PRO"/>
                <w:color w:val="000000" w:themeColor="text1"/>
              </w:rPr>
            </w:pPr>
          </w:p>
        </w:tc>
      </w:tr>
      <w:tr w:rsidR="00553B0D" w:rsidRPr="00553B0D" w:rsidTr="004C7D29">
        <w:tc>
          <w:tcPr>
            <w:tcW w:w="2415" w:type="dxa"/>
            <w:tcBorders>
              <w:top w:val="single" w:sz="4" w:space="0" w:color="auto"/>
              <w:left w:val="single" w:sz="4" w:space="0" w:color="auto"/>
              <w:bottom w:val="single" w:sz="4" w:space="0" w:color="auto"/>
              <w:right w:val="single" w:sz="4" w:space="0" w:color="auto"/>
            </w:tcBorders>
          </w:tcPr>
          <w:p w:rsidR="002F1E22" w:rsidRPr="00553B0D" w:rsidRDefault="00E00DFC">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ひまわり</w:t>
            </w:r>
            <w:r w:rsidR="002F1E22" w:rsidRPr="00553B0D">
              <w:rPr>
                <w:rFonts w:ascii="HG丸ｺﾞｼｯｸM-PRO" w:eastAsia="HG丸ｺﾞｼｯｸM-PRO" w:hAnsi="HG丸ｺﾞｼｯｸM-PRO" w:hint="eastAsia"/>
                <w:color w:val="000000" w:themeColor="text1"/>
              </w:rPr>
              <w:t>観光センター</w:t>
            </w:r>
            <w:r w:rsidR="00286416" w:rsidRPr="00553B0D">
              <w:rPr>
                <w:rFonts w:ascii="HG丸ｺﾞｼｯｸM-PRO" w:eastAsia="HG丸ｺﾞｼｯｸM-PRO" w:hAnsi="HG丸ｺﾞｼｯｸM-PRO" w:hint="eastAsia"/>
                <w:color w:val="000000" w:themeColor="text1"/>
              </w:rPr>
              <w:t>への希望や提案</w:t>
            </w:r>
          </w:p>
        </w:tc>
        <w:tc>
          <w:tcPr>
            <w:tcW w:w="8295" w:type="dxa"/>
            <w:tcBorders>
              <w:left w:val="single" w:sz="4" w:space="0" w:color="auto"/>
            </w:tcBorders>
          </w:tcPr>
          <w:p w:rsidR="00AE0B55" w:rsidRPr="00553B0D" w:rsidRDefault="00AE0B55">
            <w:pPr>
              <w:rPr>
                <w:rFonts w:ascii="HG丸ｺﾞｼｯｸM-PRO" w:eastAsia="HG丸ｺﾞｼｯｸM-PRO" w:hAnsi="HG丸ｺﾞｼｯｸM-PRO"/>
                <w:color w:val="000000" w:themeColor="text1"/>
              </w:rPr>
            </w:pPr>
          </w:p>
          <w:p w:rsidR="00BE1967" w:rsidRPr="00553B0D" w:rsidRDefault="00BE1967">
            <w:pPr>
              <w:rPr>
                <w:rFonts w:ascii="HG丸ｺﾞｼｯｸM-PRO" w:eastAsia="HG丸ｺﾞｼｯｸM-PRO" w:hAnsi="HG丸ｺﾞｼｯｸM-PRO"/>
                <w:color w:val="000000" w:themeColor="text1"/>
              </w:rPr>
            </w:pPr>
          </w:p>
          <w:p w:rsidR="00BE1967" w:rsidRPr="00553B0D" w:rsidRDefault="00BE1967">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71419D" w:rsidRPr="00553B0D" w:rsidRDefault="0071419D">
            <w:pPr>
              <w:rPr>
                <w:rFonts w:ascii="HG丸ｺﾞｼｯｸM-PRO" w:eastAsia="HG丸ｺﾞｼｯｸM-PRO" w:hAnsi="HG丸ｺﾞｼｯｸM-PRO"/>
                <w:color w:val="000000" w:themeColor="text1"/>
              </w:rPr>
            </w:pPr>
          </w:p>
        </w:tc>
      </w:tr>
      <w:tr w:rsidR="00553B0D" w:rsidRPr="00553B0D" w:rsidTr="004C7D29">
        <w:trPr>
          <w:trHeight w:val="4514"/>
        </w:trPr>
        <w:tc>
          <w:tcPr>
            <w:tcW w:w="2415" w:type="dxa"/>
            <w:tcBorders>
              <w:top w:val="single" w:sz="4" w:space="0" w:color="auto"/>
              <w:bottom w:val="single" w:sz="4" w:space="0" w:color="auto"/>
            </w:tcBorders>
          </w:tcPr>
          <w:p w:rsidR="002F1E22" w:rsidRPr="00553B0D" w:rsidRDefault="00E00DFC">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ひまわりの里を含めた北竜町の</w:t>
            </w:r>
            <w:r w:rsidR="00286416" w:rsidRPr="00553B0D">
              <w:rPr>
                <w:rFonts w:ascii="HG丸ｺﾞｼｯｸM-PRO" w:eastAsia="HG丸ｺﾞｼｯｸM-PRO" w:hAnsi="HG丸ｺﾞｼｯｸM-PRO" w:hint="eastAsia"/>
                <w:color w:val="000000" w:themeColor="text1"/>
              </w:rPr>
              <w:t>通年を通しての</w:t>
            </w:r>
            <w:r w:rsidR="002F1E22" w:rsidRPr="00553B0D">
              <w:rPr>
                <w:rFonts w:ascii="HG丸ｺﾞｼｯｸM-PRO" w:eastAsia="HG丸ｺﾞｼｯｸM-PRO" w:hAnsi="HG丸ｺﾞｼｯｸM-PRO" w:hint="eastAsia"/>
                <w:color w:val="000000" w:themeColor="text1"/>
              </w:rPr>
              <w:t>来訪者の増加策</w:t>
            </w:r>
          </w:p>
          <w:p w:rsidR="002F1E22" w:rsidRPr="00553B0D" w:rsidRDefault="002F1E22" w:rsidP="00E00DFC">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w:t>
            </w:r>
            <w:r w:rsidR="00E00DFC" w:rsidRPr="00553B0D">
              <w:rPr>
                <w:rFonts w:ascii="HG丸ｺﾞｼｯｸM-PRO" w:eastAsia="HG丸ｺﾞｼｯｸM-PRO" w:hAnsi="HG丸ｺﾞｼｯｸM-PRO" w:hint="eastAsia"/>
                <w:color w:val="000000" w:themeColor="text1"/>
              </w:rPr>
              <w:t>あかるい農法、物産、体験、ショップ、サービスなど）</w:t>
            </w:r>
          </w:p>
        </w:tc>
        <w:tc>
          <w:tcPr>
            <w:tcW w:w="8295" w:type="dxa"/>
            <w:tcBorders>
              <w:bottom w:val="single" w:sz="4" w:space="0" w:color="auto"/>
            </w:tcBorders>
          </w:tcPr>
          <w:p w:rsidR="002F1E22" w:rsidRPr="00553B0D" w:rsidRDefault="002F1E22">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BE1967" w:rsidRPr="00553B0D" w:rsidRDefault="00BE1967">
            <w:pPr>
              <w:rPr>
                <w:rFonts w:ascii="HG丸ｺﾞｼｯｸM-PRO" w:eastAsia="HG丸ｺﾞｼｯｸM-PRO" w:hAnsi="HG丸ｺﾞｼｯｸM-PRO"/>
                <w:color w:val="000000" w:themeColor="text1"/>
              </w:rPr>
            </w:pPr>
          </w:p>
          <w:p w:rsidR="00BE1967" w:rsidRPr="00553B0D" w:rsidRDefault="00BE1967">
            <w:pPr>
              <w:rPr>
                <w:rFonts w:ascii="HG丸ｺﾞｼｯｸM-PRO" w:eastAsia="HG丸ｺﾞｼｯｸM-PRO" w:hAnsi="HG丸ｺﾞｼｯｸM-PRO"/>
                <w:color w:val="000000" w:themeColor="text1"/>
              </w:rPr>
            </w:pPr>
          </w:p>
          <w:p w:rsidR="00AE0B55" w:rsidRPr="00553B0D" w:rsidRDefault="00AE0B55">
            <w:pPr>
              <w:rPr>
                <w:rFonts w:ascii="HG丸ｺﾞｼｯｸM-PRO" w:eastAsia="HG丸ｺﾞｼｯｸM-PRO" w:hAnsi="HG丸ｺﾞｼｯｸM-PRO"/>
                <w:color w:val="000000" w:themeColor="text1"/>
              </w:rPr>
            </w:pPr>
          </w:p>
          <w:p w:rsidR="0071419D" w:rsidRPr="00553B0D" w:rsidRDefault="0071419D">
            <w:pPr>
              <w:rPr>
                <w:rFonts w:ascii="HG丸ｺﾞｼｯｸM-PRO" w:eastAsia="HG丸ｺﾞｼｯｸM-PRO" w:hAnsi="HG丸ｺﾞｼｯｸM-PRO"/>
                <w:color w:val="000000" w:themeColor="text1"/>
              </w:rPr>
            </w:pPr>
          </w:p>
        </w:tc>
      </w:tr>
      <w:tr w:rsidR="004C7D29" w:rsidRPr="00553B0D" w:rsidTr="004C7D29">
        <w:tc>
          <w:tcPr>
            <w:tcW w:w="2415" w:type="dxa"/>
            <w:tcBorders>
              <w:top w:val="single" w:sz="4" w:space="0" w:color="auto"/>
              <w:left w:val="single" w:sz="4" w:space="0" w:color="auto"/>
              <w:bottom w:val="single" w:sz="4" w:space="0" w:color="auto"/>
              <w:right w:val="single" w:sz="4" w:space="0" w:color="auto"/>
            </w:tcBorders>
          </w:tcPr>
          <w:p w:rsidR="00E00DFC" w:rsidRPr="00553B0D" w:rsidRDefault="00E00DFC" w:rsidP="00E00DFC">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その他</w:t>
            </w:r>
          </w:p>
          <w:p w:rsidR="002F1E22" w:rsidRPr="00553B0D" w:rsidRDefault="00E00DFC" w:rsidP="00E00DFC">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（何でもアイデアを）</w:t>
            </w:r>
          </w:p>
        </w:tc>
        <w:tc>
          <w:tcPr>
            <w:tcW w:w="8295" w:type="dxa"/>
            <w:tcBorders>
              <w:top w:val="single" w:sz="4" w:space="0" w:color="auto"/>
              <w:left w:val="single" w:sz="4" w:space="0" w:color="auto"/>
              <w:bottom w:val="single" w:sz="4" w:space="0" w:color="auto"/>
              <w:right w:val="single" w:sz="4" w:space="0" w:color="auto"/>
            </w:tcBorders>
          </w:tcPr>
          <w:p w:rsidR="0071419D" w:rsidRPr="00553B0D" w:rsidRDefault="0071419D">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p w:rsidR="00E00DFC" w:rsidRPr="00553B0D" w:rsidRDefault="00E00DFC">
            <w:pPr>
              <w:rPr>
                <w:rFonts w:ascii="HG丸ｺﾞｼｯｸM-PRO" w:eastAsia="HG丸ｺﾞｼｯｸM-PRO" w:hAnsi="HG丸ｺﾞｼｯｸM-PRO"/>
                <w:color w:val="000000" w:themeColor="text1"/>
              </w:rPr>
            </w:pPr>
          </w:p>
        </w:tc>
      </w:tr>
    </w:tbl>
    <w:p w:rsidR="0071419D" w:rsidRPr="00553B0D" w:rsidRDefault="0071419D" w:rsidP="00BE1967">
      <w:pPr>
        <w:widowControl/>
        <w:jc w:val="left"/>
        <w:rPr>
          <w:rFonts w:ascii="HG丸ｺﾞｼｯｸM-PRO" w:eastAsia="HG丸ｺﾞｼｯｸM-PRO" w:hAnsi="HG丸ｺﾞｼｯｸM-PRO"/>
          <w:color w:val="000000" w:themeColor="text1"/>
        </w:rPr>
      </w:pPr>
    </w:p>
    <w:p w:rsidR="004C7D29" w:rsidRPr="00553B0D" w:rsidRDefault="004C7D29" w:rsidP="00BE1967">
      <w:pPr>
        <w:widowControl/>
        <w:jc w:val="left"/>
        <w:rPr>
          <w:rFonts w:ascii="HG丸ｺﾞｼｯｸM-PRO" w:eastAsia="HG丸ｺﾞｼｯｸM-PRO" w:hAnsi="HG丸ｺﾞｼｯｸM-PRO"/>
          <w:color w:val="000000" w:themeColor="text1"/>
        </w:rPr>
      </w:pPr>
    </w:p>
    <w:p w:rsidR="004C7D29" w:rsidRPr="00553B0D" w:rsidRDefault="004C7D29" w:rsidP="00BE1967">
      <w:pPr>
        <w:widowControl/>
        <w:jc w:val="left"/>
        <w:rPr>
          <w:rFonts w:ascii="HG丸ｺﾞｼｯｸM-PRO" w:eastAsia="HG丸ｺﾞｼｯｸM-PRO" w:hAnsi="HG丸ｺﾞｼｯｸM-PRO"/>
          <w:color w:val="000000" w:themeColor="text1"/>
        </w:rPr>
      </w:pPr>
    </w:p>
    <w:p w:rsidR="004C7D29" w:rsidRPr="00553B0D" w:rsidRDefault="004C7D29" w:rsidP="00BE1967">
      <w:pPr>
        <w:widowControl/>
        <w:jc w:val="left"/>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noProof/>
          <w:color w:val="000000" w:themeColor="text1"/>
        </w:rPr>
        <w:drawing>
          <wp:anchor distT="0" distB="0" distL="114300" distR="114300" simplePos="0" relativeHeight="251654144" behindDoc="1" locked="0" layoutInCell="1" allowOverlap="1" wp14:anchorId="18AB4791" wp14:editId="7DE55625">
            <wp:simplePos x="0" y="0"/>
            <wp:positionH relativeFrom="column">
              <wp:posOffset>0</wp:posOffset>
            </wp:positionH>
            <wp:positionV relativeFrom="paragraph">
              <wp:posOffset>6350</wp:posOffset>
            </wp:positionV>
            <wp:extent cx="1584000" cy="732402"/>
            <wp:effectExtent l="0" t="0" r="0" b="0"/>
            <wp:wrapNone/>
            <wp:docPr id="8" name="図 8"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5168" behindDoc="1" locked="0" layoutInCell="1" allowOverlap="1" wp14:anchorId="058B4B43" wp14:editId="4BD2EFB4">
            <wp:simplePos x="0" y="0"/>
            <wp:positionH relativeFrom="column">
              <wp:posOffset>1467485</wp:posOffset>
            </wp:positionH>
            <wp:positionV relativeFrom="paragraph">
              <wp:posOffset>6350</wp:posOffset>
            </wp:positionV>
            <wp:extent cx="1583690" cy="732155"/>
            <wp:effectExtent l="0" t="0" r="0" b="0"/>
            <wp:wrapNone/>
            <wp:docPr id="9" name="図 9"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69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6192" behindDoc="1" locked="0" layoutInCell="1" allowOverlap="1" wp14:anchorId="75EFF71A" wp14:editId="11E7A05A">
            <wp:simplePos x="0" y="0"/>
            <wp:positionH relativeFrom="column">
              <wp:posOffset>2931795</wp:posOffset>
            </wp:positionH>
            <wp:positionV relativeFrom="paragraph">
              <wp:posOffset>0</wp:posOffset>
            </wp:positionV>
            <wp:extent cx="1584000" cy="732402"/>
            <wp:effectExtent l="0" t="0" r="0" b="0"/>
            <wp:wrapNone/>
            <wp:docPr id="10" name="図 10"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7216" behindDoc="1" locked="0" layoutInCell="1" allowOverlap="1" wp14:anchorId="470F7585" wp14:editId="371C3813">
            <wp:simplePos x="0" y="0"/>
            <wp:positionH relativeFrom="column">
              <wp:posOffset>4398645</wp:posOffset>
            </wp:positionH>
            <wp:positionV relativeFrom="paragraph">
              <wp:posOffset>0</wp:posOffset>
            </wp:positionV>
            <wp:extent cx="1584000" cy="732402"/>
            <wp:effectExtent l="0" t="0" r="0" b="0"/>
            <wp:wrapNone/>
            <wp:docPr id="11" name="図 11"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58240" behindDoc="1" locked="0" layoutInCell="1" allowOverlap="1" wp14:anchorId="232E3636" wp14:editId="3EE27B27">
            <wp:simplePos x="0" y="0"/>
            <wp:positionH relativeFrom="column">
              <wp:posOffset>5867400</wp:posOffset>
            </wp:positionH>
            <wp:positionV relativeFrom="paragraph">
              <wp:posOffset>1905</wp:posOffset>
            </wp:positionV>
            <wp:extent cx="955040" cy="732155"/>
            <wp:effectExtent l="0" t="0" r="0" b="0"/>
            <wp:wrapNone/>
            <wp:docPr id="12" name="図 12"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695"/>
                    <a:stretch/>
                  </pic:blipFill>
                  <pic:spPr bwMode="auto">
                    <a:xfrm>
                      <a:off x="0" y="0"/>
                      <a:ext cx="955040" cy="73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7D29" w:rsidRPr="00553B0D" w:rsidRDefault="004C7D29" w:rsidP="00BE1967">
      <w:pPr>
        <w:widowControl/>
        <w:jc w:val="left"/>
        <w:rPr>
          <w:rFonts w:ascii="HG丸ｺﾞｼｯｸM-PRO" w:eastAsia="HG丸ｺﾞｼｯｸM-PRO" w:hAnsi="HG丸ｺﾞｼｯｸM-PRO"/>
          <w:color w:val="000000" w:themeColor="text1"/>
        </w:rPr>
      </w:pPr>
    </w:p>
    <w:p w:rsidR="004C7D29" w:rsidRPr="00553B0D" w:rsidRDefault="004C7D29" w:rsidP="00BE1967">
      <w:pPr>
        <w:widowControl/>
        <w:jc w:val="left"/>
        <w:rPr>
          <w:rFonts w:ascii="HG丸ｺﾞｼｯｸM-PRO" w:eastAsia="HG丸ｺﾞｼｯｸM-PRO" w:hAnsi="HG丸ｺﾞｼｯｸM-PRO"/>
          <w:color w:val="000000" w:themeColor="text1"/>
        </w:rPr>
      </w:pPr>
    </w:p>
    <w:p w:rsidR="004C7D29" w:rsidRPr="00553B0D" w:rsidRDefault="004C7D29" w:rsidP="0071419D">
      <w:pPr>
        <w:rPr>
          <w:rFonts w:ascii="HG丸ｺﾞｼｯｸM-PRO" w:eastAsia="HG丸ｺﾞｼｯｸM-PRO" w:hAnsi="HG丸ｺﾞｼｯｸM-PRO"/>
          <w:color w:val="000000" w:themeColor="text1"/>
        </w:rPr>
      </w:pPr>
    </w:p>
    <w:p w:rsidR="0071419D" w:rsidRPr="00553B0D" w:rsidRDefault="00E00DFC" w:rsidP="0071419D">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lastRenderedPageBreak/>
        <w:t>（参考）</w:t>
      </w:r>
    </w:p>
    <w:tbl>
      <w:tblPr>
        <w:tblStyle w:val="a3"/>
        <w:tblpPr w:leftFromText="142" w:rightFromText="142" w:vertAnchor="page" w:horzAnchor="margin" w:tblpX="108" w:tblpY="1514"/>
        <w:tblW w:w="0" w:type="auto"/>
        <w:tblLook w:val="04A0" w:firstRow="1" w:lastRow="0" w:firstColumn="1" w:lastColumn="0" w:noHBand="0" w:noVBand="1"/>
      </w:tblPr>
      <w:tblGrid>
        <w:gridCol w:w="2418"/>
        <w:gridCol w:w="8295"/>
      </w:tblGrid>
      <w:tr w:rsidR="00553B0D" w:rsidRPr="00553B0D" w:rsidTr="004C7D29">
        <w:tc>
          <w:tcPr>
            <w:tcW w:w="2418" w:type="dxa"/>
          </w:tcPr>
          <w:p w:rsidR="00BE1967" w:rsidRPr="00553B0D" w:rsidRDefault="00BE1967" w:rsidP="004C7D29">
            <w:pPr>
              <w:jc w:val="cente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項目</w:t>
            </w:r>
          </w:p>
        </w:tc>
        <w:tc>
          <w:tcPr>
            <w:tcW w:w="8295" w:type="dxa"/>
          </w:tcPr>
          <w:p w:rsidR="00BE1967" w:rsidRPr="00553B0D" w:rsidRDefault="00BE1967" w:rsidP="004C7D29">
            <w:pPr>
              <w:jc w:val="cente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提案内容（その理由）</w:t>
            </w:r>
          </w:p>
        </w:tc>
      </w:tr>
      <w:tr w:rsidR="00553B0D" w:rsidRPr="00553B0D" w:rsidTr="004C7D29">
        <w:tc>
          <w:tcPr>
            <w:tcW w:w="2418" w:type="dxa"/>
          </w:tcPr>
          <w:p w:rsidR="00BE1967" w:rsidRPr="00553B0D" w:rsidRDefault="00286416"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新</w:t>
            </w:r>
            <w:r w:rsidR="00E00DFC" w:rsidRPr="00553B0D">
              <w:rPr>
                <w:rFonts w:ascii="HG丸ｺﾞｼｯｸM-PRO" w:eastAsia="HG丸ｺﾞｼｯｸM-PRO" w:hAnsi="HG丸ｺﾞｼｯｸM-PRO" w:hint="eastAsia"/>
                <w:color w:val="000000" w:themeColor="text1"/>
              </w:rPr>
              <w:t>ひまわりの里</w:t>
            </w:r>
            <w:r w:rsidRPr="00553B0D">
              <w:rPr>
                <w:rFonts w:ascii="HG丸ｺﾞｼｯｸM-PRO" w:eastAsia="HG丸ｺﾞｼｯｸM-PRO" w:hAnsi="HG丸ｺﾞｼｯｸM-PRO" w:hint="eastAsia"/>
                <w:color w:val="000000" w:themeColor="text1"/>
              </w:rPr>
              <w:t>展望台への希望や提案</w:t>
            </w:r>
          </w:p>
        </w:tc>
        <w:tc>
          <w:tcPr>
            <w:tcW w:w="8295" w:type="dxa"/>
          </w:tcPr>
          <w:p w:rsidR="00BE1967" w:rsidRPr="00553B0D" w:rsidRDefault="0071419D"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w:t>
            </w:r>
            <w:r w:rsidR="00E00DFC" w:rsidRPr="00553B0D">
              <w:rPr>
                <w:rFonts w:ascii="HG丸ｺﾞｼｯｸM-PRO" w:eastAsia="HG丸ｺﾞｼｯｸM-PRO" w:hAnsi="HG丸ｺﾞｼｯｸM-PRO" w:hint="eastAsia"/>
                <w:color w:val="000000" w:themeColor="text1"/>
              </w:rPr>
              <w:t>（</w:t>
            </w:r>
            <w:r w:rsidR="00510D94" w:rsidRPr="00553B0D">
              <w:rPr>
                <w:rFonts w:ascii="HG丸ｺﾞｼｯｸM-PRO" w:eastAsia="HG丸ｺﾞｼｯｸM-PRO" w:hAnsi="HG丸ｺﾞｼｯｸM-PRO" w:hint="eastAsia"/>
                <w:color w:val="000000" w:themeColor="text1"/>
              </w:rPr>
              <w:t>混雑や</w:t>
            </w:r>
            <w:r w:rsidR="00E00DFC" w:rsidRPr="00553B0D">
              <w:rPr>
                <w:rFonts w:ascii="HG丸ｺﾞｼｯｸM-PRO" w:eastAsia="HG丸ｺﾞｼｯｸM-PRO" w:hAnsi="HG丸ｺﾞｼｯｸM-PRO"/>
                <w:color w:val="000000" w:themeColor="text1"/>
              </w:rPr>
              <w:t>事故の防止のため</w:t>
            </w:r>
            <w:r w:rsidR="00E00DFC" w:rsidRPr="00553B0D">
              <w:rPr>
                <w:rFonts w:ascii="HG丸ｺﾞｼｯｸM-PRO" w:eastAsia="HG丸ｺﾞｼｯｸM-PRO" w:hAnsi="HG丸ｺﾞｼｯｸM-PRO" w:hint="eastAsia"/>
                <w:color w:val="000000" w:themeColor="text1"/>
              </w:rPr>
              <w:t>）</w:t>
            </w:r>
            <w:r w:rsidRPr="00553B0D">
              <w:rPr>
                <w:rFonts w:ascii="HG丸ｺﾞｼｯｸM-PRO" w:eastAsia="HG丸ｺﾞｼｯｸM-PRO" w:hAnsi="HG丸ｺﾞｼｯｸM-PRO" w:hint="eastAsia"/>
                <w:color w:val="000000" w:themeColor="text1"/>
              </w:rPr>
              <w:t>階段の付け方について上り下り</w:t>
            </w:r>
            <w:r w:rsidR="00510D94" w:rsidRPr="00553B0D">
              <w:rPr>
                <w:rFonts w:ascii="HG丸ｺﾞｼｯｸM-PRO" w:eastAsia="HG丸ｺﾞｼｯｸM-PRO" w:hAnsi="HG丸ｺﾞｼｯｸM-PRO"/>
                <w:color w:val="000000" w:themeColor="text1"/>
              </w:rPr>
              <w:t>を別々に</w:t>
            </w:r>
            <w:r w:rsidR="00510D94" w:rsidRPr="00553B0D">
              <w:rPr>
                <w:rFonts w:ascii="HG丸ｺﾞｼｯｸM-PRO" w:eastAsia="HG丸ｺﾞｼｯｸM-PRO" w:hAnsi="HG丸ｺﾞｼｯｸM-PRO" w:hint="eastAsia"/>
                <w:color w:val="000000" w:themeColor="text1"/>
              </w:rPr>
              <w:t>してほしい</w:t>
            </w:r>
          </w:p>
          <w:p w:rsidR="00E00DFC" w:rsidRPr="00553B0D" w:rsidRDefault="00E00DFC" w:rsidP="004C7D29">
            <w:pPr>
              <w:rPr>
                <w:rFonts w:ascii="HG丸ｺﾞｼｯｸM-PRO" w:eastAsia="HG丸ｺﾞｼｯｸM-PRO" w:hAnsi="HG丸ｺﾞｼｯｸM-PRO"/>
                <w:color w:val="000000" w:themeColor="text1"/>
              </w:rPr>
            </w:pPr>
          </w:p>
          <w:p w:rsidR="00E00DFC" w:rsidRPr="00553B0D" w:rsidRDefault="00E00DFC" w:rsidP="004C7D29">
            <w:pPr>
              <w:rPr>
                <w:rFonts w:ascii="HG丸ｺﾞｼｯｸM-PRO" w:eastAsia="HG丸ｺﾞｼｯｸM-PRO" w:hAnsi="HG丸ｺﾞｼｯｸM-PRO"/>
                <w:color w:val="000000" w:themeColor="text1"/>
              </w:rPr>
            </w:pPr>
          </w:p>
        </w:tc>
      </w:tr>
      <w:tr w:rsidR="00553B0D" w:rsidRPr="00553B0D" w:rsidTr="004C7D29">
        <w:tc>
          <w:tcPr>
            <w:tcW w:w="2418" w:type="dxa"/>
          </w:tcPr>
          <w:p w:rsidR="00BE1967"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ひまわり</w:t>
            </w:r>
            <w:r w:rsidR="00E821FF" w:rsidRPr="00553B0D">
              <w:rPr>
                <w:rFonts w:ascii="HG丸ｺﾞｼｯｸM-PRO" w:eastAsia="HG丸ｺﾞｼｯｸM-PRO" w:hAnsi="HG丸ｺﾞｼｯｸM-PRO" w:hint="eastAsia"/>
                <w:color w:val="000000" w:themeColor="text1"/>
              </w:rPr>
              <w:t>観光センターへの希望や提案</w:t>
            </w:r>
          </w:p>
        </w:tc>
        <w:tc>
          <w:tcPr>
            <w:tcW w:w="8295" w:type="dxa"/>
          </w:tcPr>
          <w:p w:rsidR="0071419D" w:rsidRPr="00553B0D" w:rsidRDefault="0071419D"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w:t>
            </w:r>
            <w:r w:rsidR="00E00DFC" w:rsidRPr="00553B0D">
              <w:rPr>
                <w:rFonts w:ascii="HG丸ｺﾞｼｯｸM-PRO" w:eastAsia="HG丸ｺﾞｼｯｸM-PRO" w:hAnsi="HG丸ｺﾞｼｯｸM-PRO" w:hint="eastAsia"/>
                <w:color w:val="000000" w:themeColor="text1"/>
              </w:rPr>
              <w:t>（</w:t>
            </w:r>
            <w:r w:rsidRPr="00553B0D">
              <w:rPr>
                <w:rFonts w:ascii="HG丸ｺﾞｼｯｸM-PRO" w:eastAsia="HG丸ｺﾞｼｯｸM-PRO" w:hAnsi="HG丸ｺﾞｼｯｸM-PRO" w:hint="eastAsia"/>
                <w:color w:val="000000" w:themeColor="text1"/>
              </w:rPr>
              <w:t>観光センターも老朽化</w:t>
            </w:r>
            <w:r w:rsidR="00E00DFC" w:rsidRPr="00553B0D">
              <w:rPr>
                <w:rFonts w:ascii="HG丸ｺﾞｼｯｸM-PRO" w:eastAsia="HG丸ｺﾞｼｯｸM-PRO" w:hAnsi="HG丸ｺﾞｼｯｸM-PRO" w:hint="eastAsia"/>
                <w:color w:val="000000" w:themeColor="text1"/>
              </w:rPr>
              <w:t>）</w:t>
            </w:r>
            <w:r w:rsidRPr="00553B0D">
              <w:rPr>
                <w:rFonts w:ascii="HG丸ｺﾞｼｯｸM-PRO" w:eastAsia="HG丸ｺﾞｼｯｸM-PRO" w:hAnsi="HG丸ｺﾞｼｯｸM-PRO" w:hint="eastAsia"/>
                <w:color w:val="000000" w:themeColor="text1"/>
              </w:rPr>
              <w:t>世界の</w:t>
            </w:r>
            <w:r w:rsidRPr="00553B0D">
              <w:rPr>
                <w:rFonts w:ascii="HG丸ｺﾞｼｯｸM-PRO" w:eastAsia="HG丸ｺﾞｼｯｸM-PRO" w:hAnsi="HG丸ｺﾞｼｯｸM-PRO"/>
                <w:color w:val="000000" w:themeColor="text1"/>
              </w:rPr>
              <w:t>ひまわりコーナー</w:t>
            </w:r>
            <w:r w:rsidRPr="00553B0D">
              <w:rPr>
                <w:rFonts w:ascii="HG丸ｺﾞｼｯｸM-PRO" w:eastAsia="HG丸ｺﾞｼｯｸM-PRO" w:hAnsi="HG丸ｺﾞｼｯｸM-PRO" w:hint="eastAsia"/>
                <w:color w:val="000000" w:themeColor="text1"/>
              </w:rPr>
              <w:t>の方に建設し、その屋上を展望台にするのは</w:t>
            </w:r>
            <w:r w:rsidRPr="00553B0D">
              <w:rPr>
                <w:rFonts w:ascii="HG丸ｺﾞｼｯｸM-PRO" w:eastAsia="HG丸ｺﾞｼｯｸM-PRO" w:hAnsi="HG丸ｺﾞｼｯｸM-PRO"/>
                <w:color w:val="000000" w:themeColor="text1"/>
              </w:rPr>
              <w:t>どうか</w:t>
            </w:r>
            <w:r w:rsidRPr="00553B0D">
              <w:rPr>
                <w:rFonts w:ascii="HG丸ｺﾞｼｯｸM-PRO" w:eastAsia="HG丸ｺﾞｼｯｸM-PRO" w:hAnsi="HG丸ｺﾞｼｯｸM-PRO" w:hint="eastAsia"/>
                <w:color w:val="000000" w:themeColor="text1"/>
              </w:rPr>
              <w:t>。</w:t>
            </w:r>
          </w:p>
          <w:p w:rsidR="00E00DFC" w:rsidRPr="00553B0D" w:rsidRDefault="00E00DFC" w:rsidP="004C7D29">
            <w:pPr>
              <w:rPr>
                <w:rFonts w:ascii="HG丸ｺﾞｼｯｸM-PRO" w:eastAsia="HG丸ｺﾞｼｯｸM-PRO" w:hAnsi="HG丸ｺﾞｼｯｸM-PRO"/>
                <w:color w:val="000000" w:themeColor="text1"/>
              </w:rPr>
            </w:pPr>
          </w:p>
          <w:p w:rsidR="00E00DFC" w:rsidRPr="00553B0D" w:rsidRDefault="00E00DFC" w:rsidP="004C7D29">
            <w:pPr>
              <w:rPr>
                <w:rFonts w:ascii="HG丸ｺﾞｼｯｸM-PRO" w:eastAsia="HG丸ｺﾞｼｯｸM-PRO" w:hAnsi="HG丸ｺﾞｼｯｸM-PRO"/>
                <w:color w:val="000000" w:themeColor="text1"/>
              </w:rPr>
            </w:pPr>
          </w:p>
        </w:tc>
      </w:tr>
      <w:tr w:rsidR="00553B0D" w:rsidRPr="00553B0D" w:rsidTr="004C7D29">
        <w:tc>
          <w:tcPr>
            <w:tcW w:w="2418" w:type="dxa"/>
            <w:tcBorders>
              <w:bottom w:val="single" w:sz="4" w:space="0" w:color="auto"/>
            </w:tcBorders>
          </w:tcPr>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ひまわりの里を含めた北竜町の通年を通しての来訪者の増加策</w:t>
            </w:r>
          </w:p>
          <w:p w:rsidR="00BE1967"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（あかるい農法、物産、体験、ショップ、サービスなど）</w:t>
            </w:r>
          </w:p>
        </w:tc>
        <w:tc>
          <w:tcPr>
            <w:tcW w:w="8295" w:type="dxa"/>
            <w:tcBorders>
              <w:bottom w:val="single" w:sz="4" w:space="0" w:color="auto"/>
            </w:tcBorders>
          </w:tcPr>
          <w:p w:rsidR="00BE1967" w:rsidRPr="00553B0D" w:rsidRDefault="004C3257"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w:t>
            </w:r>
            <w:r w:rsidR="00673747" w:rsidRPr="00553B0D">
              <w:rPr>
                <w:rFonts w:ascii="HG丸ｺﾞｼｯｸM-PRO" w:eastAsia="HG丸ｺﾞｼｯｸM-PRO" w:hAnsi="HG丸ｺﾞｼｯｸM-PRO" w:hint="eastAsia"/>
                <w:color w:val="000000" w:themeColor="text1"/>
              </w:rPr>
              <w:t>ひまわりの間を抜けるそり（滑り台）、</w:t>
            </w:r>
            <w:r w:rsidR="00E00DFC" w:rsidRPr="00553B0D">
              <w:rPr>
                <w:rFonts w:ascii="HG丸ｺﾞｼｯｸM-PRO" w:eastAsia="HG丸ｺﾞｼｯｸM-PRO" w:hAnsi="HG丸ｺﾞｼｯｸM-PRO" w:hint="eastAsia"/>
                <w:color w:val="000000" w:themeColor="text1"/>
              </w:rPr>
              <w:t>ターザン</w:t>
            </w:r>
            <w:r w:rsidR="00673747" w:rsidRPr="00553B0D">
              <w:rPr>
                <w:rFonts w:ascii="HG丸ｺﾞｼｯｸM-PRO" w:eastAsia="HG丸ｺﾞｼｯｸM-PRO" w:hAnsi="HG丸ｺﾞｼｯｸM-PRO" w:hint="eastAsia"/>
                <w:color w:val="000000" w:themeColor="text1"/>
              </w:rPr>
              <w:t>ロープ</w:t>
            </w:r>
            <w:r w:rsidR="00E00DFC" w:rsidRPr="00553B0D">
              <w:rPr>
                <w:rFonts w:ascii="HG丸ｺﾞｼｯｸM-PRO" w:eastAsia="HG丸ｺﾞｼｯｸM-PRO" w:hAnsi="HG丸ｺﾞｼｯｸM-PRO" w:hint="eastAsia"/>
                <w:color w:val="000000" w:themeColor="text1"/>
              </w:rPr>
              <w:t>で</w:t>
            </w:r>
            <w:r w:rsidR="00232DDC" w:rsidRPr="00553B0D">
              <w:rPr>
                <w:rFonts w:ascii="HG丸ｺﾞｼｯｸM-PRO" w:eastAsia="HG丸ｺﾞｼｯｸM-PRO" w:hAnsi="HG丸ｺﾞｼｯｸM-PRO" w:hint="eastAsia"/>
                <w:color w:val="000000" w:themeColor="text1"/>
              </w:rPr>
              <w:t>ひまわりの上を移動する</w:t>
            </w:r>
            <w:r w:rsidR="00E00DFC" w:rsidRPr="00553B0D">
              <w:rPr>
                <w:rFonts w:ascii="HG丸ｺﾞｼｯｸM-PRO" w:eastAsia="HG丸ｺﾞｼｯｸM-PRO" w:hAnsi="HG丸ｺﾞｼｯｸM-PRO" w:hint="eastAsia"/>
                <w:color w:val="000000" w:themeColor="text1"/>
              </w:rPr>
              <w:t>。ひまわりを</w:t>
            </w:r>
            <w:r w:rsidR="00673747" w:rsidRPr="00553B0D">
              <w:rPr>
                <w:rFonts w:ascii="HG丸ｺﾞｼｯｸM-PRO" w:eastAsia="HG丸ｺﾞｼｯｸM-PRO" w:hAnsi="HG丸ｺﾞｼｯｸM-PRO" w:hint="eastAsia"/>
                <w:color w:val="000000" w:themeColor="text1"/>
              </w:rPr>
              <w:t>低い位置から見上げることのできるトンネルを作る</w:t>
            </w:r>
            <w:r w:rsidR="00232DDC" w:rsidRPr="00553B0D">
              <w:rPr>
                <w:rFonts w:ascii="HG丸ｺﾞｼｯｸM-PRO" w:eastAsia="HG丸ｺﾞｼｯｸM-PRO" w:hAnsi="HG丸ｺﾞｼｯｸM-PRO" w:hint="eastAsia"/>
                <w:color w:val="000000" w:themeColor="text1"/>
              </w:rPr>
              <w:t>等々</w:t>
            </w:r>
            <w:r w:rsidR="00673747" w:rsidRPr="00553B0D">
              <w:rPr>
                <w:rFonts w:ascii="HG丸ｺﾞｼｯｸM-PRO" w:eastAsia="HG丸ｺﾞｼｯｸM-PRO" w:hAnsi="HG丸ｺﾞｼｯｸM-PRO" w:hint="eastAsia"/>
                <w:color w:val="000000" w:themeColor="text1"/>
              </w:rPr>
              <w:t>。</w:t>
            </w:r>
            <w:r w:rsidR="00E00DFC" w:rsidRPr="00553B0D">
              <w:rPr>
                <w:rFonts w:ascii="HG丸ｺﾞｼｯｸM-PRO" w:eastAsia="HG丸ｺﾞｼｯｸM-PRO" w:hAnsi="HG丸ｺﾞｼｯｸM-PRO" w:hint="eastAsia"/>
                <w:color w:val="000000" w:themeColor="text1"/>
              </w:rPr>
              <w:t>（</w:t>
            </w:r>
            <w:r w:rsidR="00673747" w:rsidRPr="00553B0D">
              <w:rPr>
                <w:rFonts w:ascii="HG丸ｺﾞｼｯｸM-PRO" w:eastAsia="HG丸ｺﾞｼｯｸM-PRO" w:hAnsi="HG丸ｺﾞｼｯｸM-PRO" w:hint="eastAsia"/>
                <w:color w:val="000000" w:themeColor="text1"/>
              </w:rPr>
              <w:t>こうしたアトラクションが多ければ子供連れを中心に滞在時間が長くなり、アイス、フルーツ、飲み物の販売量が増えると思</w:t>
            </w:r>
            <w:r w:rsidR="00B535AE" w:rsidRPr="00553B0D">
              <w:rPr>
                <w:rFonts w:ascii="HG丸ｺﾞｼｯｸM-PRO" w:eastAsia="HG丸ｺﾞｼｯｸM-PRO" w:hAnsi="HG丸ｺﾞｼｯｸM-PRO" w:hint="eastAsia"/>
                <w:color w:val="000000" w:themeColor="text1"/>
              </w:rPr>
              <w:t>われる</w:t>
            </w:r>
            <w:r w:rsidR="00673747" w:rsidRPr="00553B0D">
              <w:rPr>
                <w:rFonts w:ascii="HG丸ｺﾞｼｯｸM-PRO" w:eastAsia="HG丸ｺﾞｼｯｸM-PRO" w:hAnsi="HG丸ｺﾞｼｯｸM-PRO" w:hint="eastAsia"/>
                <w:color w:val="000000" w:themeColor="text1"/>
              </w:rPr>
              <w:t>。</w:t>
            </w:r>
            <w:r w:rsidR="00E00DFC" w:rsidRPr="00553B0D">
              <w:rPr>
                <w:rFonts w:ascii="HG丸ｺﾞｼｯｸM-PRO" w:eastAsia="HG丸ｺﾞｼｯｸM-PRO" w:hAnsi="HG丸ｺﾞｼｯｸM-PRO" w:hint="eastAsia"/>
                <w:color w:val="000000" w:themeColor="text1"/>
              </w:rPr>
              <w:t>）</w:t>
            </w:r>
          </w:p>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・夜のひまわりライトアップ（明るすぎないもの）（</w:t>
            </w:r>
            <w:r w:rsidR="00673747" w:rsidRPr="00553B0D">
              <w:rPr>
                <w:rFonts w:ascii="HG丸ｺﾞｼｯｸM-PRO" w:eastAsia="HG丸ｺﾞｼｯｸM-PRO" w:hAnsi="HG丸ｺﾞｼｯｸM-PRO" w:hint="eastAsia"/>
                <w:color w:val="000000" w:themeColor="text1"/>
              </w:rPr>
              <w:t>夜の滞在者が少ないというアンケート結果もあ</w:t>
            </w:r>
            <w:r w:rsidR="00B535AE" w:rsidRPr="00553B0D">
              <w:rPr>
                <w:rFonts w:ascii="HG丸ｺﾞｼｯｸM-PRO" w:eastAsia="HG丸ｺﾞｼｯｸM-PRO" w:hAnsi="HG丸ｺﾞｼｯｸM-PRO" w:hint="eastAsia"/>
                <w:color w:val="000000" w:themeColor="text1"/>
              </w:rPr>
              <w:t>る</w:t>
            </w:r>
            <w:r w:rsidR="00673747" w:rsidRPr="00553B0D">
              <w:rPr>
                <w:rFonts w:ascii="HG丸ｺﾞｼｯｸM-PRO" w:eastAsia="HG丸ｺﾞｼｯｸM-PRO" w:hAnsi="HG丸ｺﾞｼｯｸM-PRO" w:hint="eastAsia"/>
                <w:color w:val="000000" w:themeColor="text1"/>
              </w:rPr>
              <w:t>ので</w:t>
            </w:r>
            <w:r w:rsidRPr="00553B0D">
              <w:rPr>
                <w:rFonts w:ascii="HG丸ｺﾞｼｯｸM-PRO" w:eastAsia="HG丸ｺﾞｼｯｸM-PRO" w:hAnsi="HG丸ｺﾞｼｯｸM-PRO" w:hint="eastAsia"/>
                <w:color w:val="000000" w:themeColor="text1"/>
              </w:rPr>
              <w:t>）</w:t>
            </w:r>
          </w:p>
          <w:p w:rsidR="00B535AE" w:rsidRPr="00553B0D" w:rsidRDefault="0071419D"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・「あぜ道</w:t>
            </w:r>
            <w:r w:rsidRPr="00553B0D">
              <w:rPr>
                <w:rFonts w:ascii="HG丸ｺﾞｼｯｸM-PRO" w:eastAsia="HG丸ｺﾞｼｯｸM-PRO" w:hAnsi="HG丸ｺﾞｼｯｸM-PRO"/>
                <w:color w:val="000000" w:themeColor="text1"/>
              </w:rPr>
              <w:t>を</w:t>
            </w:r>
            <w:r w:rsidRPr="00553B0D">
              <w:rPr>
                <w:rFonts w:ascii="HG丸ｺﾞｼｯｸM-PRO" w:eastAsia="HG丸ｺﾞｼｯｸM-PRO" w:hAnsi="HG丸ｺﾞｼｯｸM-PRO" w:hint="eastAsia"/>
                <w:color w:val="000000" w:themeColor="text1"/>
              </w:rPr>
              <w:t>歩く」とか、「ひまわりの</w:t>
            </w:r>
            <w:r w:rsidRPr="00553B0D">
              <w:rPr>
                <w:rFonts w:ascii="HG丸ｺﾞｼｯｸM-PRO" w:eastAsia="HG丸ｺﾞｼｯｸM-PRO" w:hAnsi="HG丸ｺﾞｼｯｸM-PRO"/>
                <w:color w:val="000000" w:themeColor="text1"/>
              </w:rPr>
              <w:t>種まきや</w:t>
            </w:r>
            <w:r w:rsidRPr="00553B0D">
              <w:rPr>
                <w:rFonts w:ascii="HG丸ｺﾞｼｯｸM-PRO" w:eastAsia="HG丸ｺﾞｼｯｸM-PRO" w:hAnsi="HG丸ｺﾞｼｯｸM-PRO" w:hint="eastAsia"/>
                <w:color w:val="000000" w:themeColor="text1"/>
              </w:rPr>
              <w:t>草取り」「ひまわりの</w:t>
            </w:r>
            <w:r w:rsidR="00E00DFC" w:rsidRPr="00553B0D">
              <w:rPr>
                <w:rFonts w:ascii="HG丸ｺﾞｼｯｸM-PRO" w:eastAsia="HG丸ｺﾞｼｯｸM-PRO" w:hAnsi="HG丸ｺﾞｼｯｸM-PRO" w:hint="eastAsia"/>
                <w:color w:val="000000" w:themeColor="text1"/>
              </w:rPr>
              <w:t>刈り取り</w:t>
            </w:r>
            <w:r w:rsidRPr="00553B0D">
              <w:rPr>
                <w:rFonts w:ascii="HG丸ｺﾞｼｯｸM-PRO" w:eastAsia="HG丸ｺﾞｼｯｸM-PRO" w:hAnsi="HG丸ｺﾞｼｯｸM-PRO" w:hint="eastAsia"/>
                <w:color w:val="000000" w:themeColor="text1"/>
              </w:rPr>
              <w:t>」などの</w:t>
            </w:r>
            <w:r w:rsidRPr="00553B0D">
              <w:rPr>
                <w:rFonts w:ascii="HG丸ｺﾞｼｯｸM-PRO" w:eastAsia="HG丸ｺﾞｼｯｸM-PRO" w:hAnsi="HG丸ｺﾞｼｯｸM-PRO"/>
                <w:color w:val="000000" w:themeColor="text1"/>
              </w:rPr>
              <w:t>体験</w:t>
            </w:r>
            <w:r w:rsidRPr="00553B0D">
              <w:rPr>
                <w:rFonts w:ascii="HG丸ｺﾞｼｯｸM-PRO" w:eastAsia="HG丸ｺﾞｼｯｸM-PRO" w:hAnsi="HG丸ｺﾞｼｯｸM-PRO" w:hint="eastAsia"/>
                <w:color w:val="000000" w:themeColor="text1"/>
              </w:rPr>
              <w:t>観光は</w:t>
            </w:r>
            <w:r w:rsidRPr="00553B0D">
              <w:rPr>
                <w:rFonts w:ascii="HG丸ｺﾞｼｯｸM-PRO" w:eastAsia="HG丸ｺﾞｼｯｸM-PRO" w:hAnsi="HG丸ｺﾞｼｯｸM-PRO"/>
                <w:color w:val="000000" w:themeColor="text1"/>
              </w:rPr>
              <w:t>どうか</w:t>
            </w:r>
            <w:r w:rsidRPr="00553B0D">
              <w:rPr>
                <w:rFonts w:ascii="HG丸ｺﾞｼｯｸM-PRO" w:eastAsia="HG丸ｺﾞｼｯｸM-PRO" w:hAnsi="HG丸ｺﾞｼｯｸM-PRO" w:hint="eastAsia"/>
                <w:color w:val="000000" w:themeColor="text1"/>
              </w:rPr>
              <w:t>。</w:t>
            </w:r>
          </w:p>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ふるさと納税で、返礼品を米やひまわり油にするのではなく、田んぼの一区画や、ひまわり畑の一区画のオーナーになり、返礼品はその区画から収穫できるお米やひまわり油を送る（豊作であれば例年よりも多く、不作であれば少しになってしまうというのも面白いかもしれない）寄付した区画が収穫の時期を迎えたら、自ら収穫に来てもらうこともできるようにする。可能であれば苗や種を植えるところから参加してもらう。（農業体験と絡めてもいい。）</w:t>
            </w:r>
          </w:p>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（ひまわりの時期以外に初めて北竜町を訪れた人は、ひまわりの時期になれば間違いなく北竜町に遊びに来るから、ひまわり以外で訪れるきっかけを提供する）（今　本州で北海道</w:t>
            </w:r>
            <w:r w:rsidRPr="00553B0D">
              <w:rPr>
                <w:rFonts w:ascii="HG丸ｺﾞｼｯｸM-PRO" w:eastAsia="HG丸ｺﾞｼｯｸM-PRO" w:hAnsi="HG丸ｺﾞｼｯｸM-PRO"/>
                <w:color w:val="000000" w:themeColor="text1"/>
              </w:rPr>
              <w:t>に</w:t>
            </w:r>
            <w:r w:rsidRPr="00553B0D">
              <w:rPr>
                <w:rFonts w:ascii="HG丸ｺﾞｼｯｸM-PRO" w:eastAsia="HG丸ｺﾞｼｯｸM-PRO" w:hAnsi="HG丸ｺﾞｼｯｸM-PRO" w:hint="eastAsia"/>
                <w:color w:val="000000" w:themeColor="text1"/>
              </w:rPr>
              <w:t>泊まり</w:t>
            </w:r>
            <w:r w:rsidRPr="00553B0D">
              <w:rPr>
                <w:rFonts w:ascii="HG丸ｺﾞｼｯｸM-PRO" w:eastAsia="HG丸ｺﾞｼｯｸM-PRO" w:hAnsi="HG丸ｺﾞｼｯｸM-PRO"/>
                <w:color w:val="000000" w:themeColor="text1"/>
              </w:rPr>
              <w:t>で</w:t>
            </w:r>
            <w:r w:rsidRPr="00553B0D">
              <w:rPr>
                <w:rFonts w:ascii="HG丸ｺﾞｼｯｸM-PRO" w:eastAsia="HG丸ｺﾞｼｯｸM-PRO" w:hAnsi="HG丸ｺﾞｼｯｸM-PRO" w:hint="eastAsia"/>
                <w:color w:val="000000" w:themeColor="text1"/>
              </w:rPr>
              <w:t>農業体験したいという人が待機だけで2万人いるという</w:t>
            </w:r>
            <w:r w:rsidRPr="00553B0D">
              <w:rPr>
                <w:rFonts w:ascii="HG丸ｺﾞｼｯｸM-PRO" w:eastAsia="HG丸ｺﾞｼｯｸM-PRO" w:hAnsi="HG丸ｺﾞｼｯｸM-PRO"/>
                <w:color w:val="000000" w:themeColor="text1"/>
              </w:rPr>
              <w:t>ことを聞いた</w:t>
            </w:r>
            <w:r w:rsidRPr="00553B0D">
              <w:rPr>
                <w:rFonts w:ascii="HG丸ｺﾞｼｯｸM-PRO" w:eastAsia="HG丸ｺﾞｼｯｸM-PRO" w:hAnsi="HG丸ｺﾞｼｯｸM-PRO" w:hint="eastAsia"/>
                <w:color w:val="000000" w:themeColor="text1"/>
              </w:rPr>
              <w:t>ことが</w:t>
            </w:r>
            <w:r w:rsidRPr="00553B0D">
              <w:rPr>
                <w:rFonts w:ascii="HG丸ｺﾞｼｯｸM-PRO" w:eastAsia="HG丸ｺﾞｼｯｸM-PRO" w:hAnsi="HG丸ｺﾞｼｯｸM-PRO"/>
                <w:color w:val="000000" w:themeColor="text1"/>
              </w:rPr>
              <w:t>ある</w:t>
            </w:r>
            <w:r w:rsidRPr="00553B0D">
              <w:rPr>
                <w:rFonts w:ascii="HG丸ｺﾞｼｯｸM-PRO" w:eastAsia="HG丸ｺﾞｼｯｸM-PRO" w:hAnsi="HG丸ｺﾞｼｯｸM-PRO" w:hint="eastAsia"/>
                <w:color w:val="000000" w:themeColor="text1"/>
              </w:rPr>
              <w:t>。農業</w:t>
            </w:r>
            <w:r w:rsidRPr="00553B0D">
              <w:rPr>
                <w:rFonts w:ascii="HG丸ｺﾞｼｯｸM-PRO" w:eastAsia="HG丸ｺﾞｼｯｸM-PRO" w:hAnsi="HG丸ｺﾞｼｯｸM-PRO"/>
                <w:color w:val="000000" w:themeColor="text1"/>
              </w:rPr>
              <w:t>体験をさせてはどうか</w:t>
            </w:r>
            <w:r w:rsidRPr="00553B0D">
              <w:rPr>
                <w:rFonts w:ascii="HG丸ｺﾞｼｯｸM-PRO" w:eastAsia="HG丸ｺﾞｼｯｸM-PRO" w:hAnsi="HG丸ｺﾞｼｯｸM-PRO" w:hint="eastAsia"/>
                <w:color w:val="000000" w:themeColor="text1"/>
              </w:rPr>
              <w:t>）</w:t>
            </w:r>
          </w:p>
          <w:p w:rsidR="00E821FF"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・（１</w:t>
            </w:r>
            <w:r w:rsidRPr="00553B0D">
              <w:rPr>
                <w:rFonts w:ascii="HG丸ｺﾞｼｯｸM-PRO" w:eastAsia="HG丸ｺﾞｼｯｸM-PRO" w:hAnsi="HG丸ｺﾞｼｯｸM-PRO"/>
                <w:color w:val="000000" w:themeColor="text1"/>
              </w:rPr>
              <w:t>日だけで</w:t>
            </w:r>
            <w:r w:rsidRPr="00553B0D">
              <w:rPr>
                <w:rFonts w:ascii="HG丸ｺﾞｼｯｸM-PRO" w:eastAsia="HG丸ｺﾞｼｯｸM-PRO" w:hAnsi="HG丸ｺﾞｼｯｸM-PRO" w:hint="eastAsia"/>
                <w:color w:val="000000" w:themeColor="text1"/>
              </w:rPr>
              <w:t>は</w:t>
            </w:r>
            <w:r w:rsidRPr="00553B0D">
              <w:rPr>
                <w:rFonts w:ascii="HG丸ｺﾞｼｯｸM-PRO" w:eastAsia="HG丸ｺﾞｼｯｸM-PRO" w:hAnsi="HG丸ｺﾞｼｯｸM-PRO"/>
                <w:color w:val="000000" w:themeColor="text1"/>
              </w:rPr>
              <w:t>なく</w:t>
            </w:r>
            <w:r w:rsidRPr="00553B0D">
              <w:rPr>
                <w:rFonts w:ascii="HG丸ｺﾞｼｯｸM-PRO" w:eastAsia="HG丸ｺﾞｼｯｸM-PRO" w:hAnsi="HG丸ｺﾞｼｯｸM-PRO" w:hint="eastAsia"/>
                <w:color w:val="000000" w:themeColor="text1"/>
              </w:rPr>
              <w:t>長期滞在できるように）</w:t>
            </w:r>
            <w:r w:rsidRPr="00553B0D">
              <w:rPr>
                <w:rFonts w:ascii="HG丸ｺﾞｼｯｸM-PRO" w:eastAsia="HG丸ｺﾞｼｯｸM-PRO" w:hAnsi="HG丸ｺﾞｼｯｸM-PRO"/>
                <w:color w:val="000000" w:themeColor="text1"/>
              </w:rPr>
              <w:t>連泊なら</w:t>
            </w:r>
            <w:r w:rsidRPr="00553B0D">
              <w:rPr>
                <w:rFonts w:ascii="HG丸ｺﾞｼｯｸM-PRO" w:eastAsia="HG丸ｺﾞｼｯｸM-PRO" w:hAnsi="HG丸ｺﾞｼｯｸM-PRO" w:hint="eastAsia"/>
                <w:color w:val="000000" w:themeColor="text1"/>
              </w:rPr>
              <w:t>宿泊</w:t>
            </w:r>
            <w:r w:rsidRPr="00553B0D">
              <w:rPr>
                <w:rFonts w:ascii="HG丸ｺﾞｼｯｸM-PRO" w:eastAsia="HG丸ｺﾞｼｯｸM-PRO" w:hAnsi="HG丸ｺﾞｼｯｸM-PRO"/>
                <w:color w:val="000000" w:themeColor="text1"/>
              </w:rPr>
              <w:t>費</w:t>
            </w:r>
            <w:r w:rsidRPr="00553B0D">
              <w:rPr>
                <w:rFonts w:ascii="HG丸ｺﾞｼｯｸM-PRO" w:eastAsia="HG丸ｺﾞｼｯｸM-PRO" w:hAnsi="HG丸ｺﾞｼｯｸM-PRO" w:hint="eastAsia"/>
                <w:color w:val="000000" w:themeColor="text1"/>
              </w:rPr>
              <w:t>を</w:t>
            </w:r>
            <w:r w:rsidRPr="00553B0D">
              <w:rPr>
                <w:rFonts w:ascii="HG丸ｺﾞｼｯｸM-PRO" w:eastAsia="HG丸ｺﾞｼｯｸM-PRO" w:hAnsi="HG丸ｺﾞｼｯｸM-PRO"/>
                <w:color w:val="000000" w:themeColor="text1"/>
              </w:rPr>
              <w:t>安く</w:t>
            </w:r>
            <w:r w:rsidRPr="00553B0D">
              <w:rPr>
                <w:rFonts w:ascii="HG丸ｺﾞｼｯｸM-PRO" w:eastAsia="HG丸ｺﾞｼｯｸM-PRO" w:hAnsi="HG丸ｺﾞｼｯｸM-PRO" w:hint="eastAsia"/>
                <w:color w:val="000000" w:themeColor="text1"/>
              </w:rPr>
              <w:t>す</w:t>
            </w:r>
            <w:r w:rsidRPr="00553B0D">
              <w:rPr>
                <w:rFonts w:ascii="HG丸ｺﾞｼｯｸM-PRO" w:eastAsia="HG丸ｺﾞｼｯｸM-PRO" w:hAnsi="HG丸ｺﾞｼｯｸM-PRO"/>
                <w:color w:val="000000" w:themeColor="text1"/>
              </w:rPr>
              <w:t>る</w:t>
            </w:r>
            <w:r w:rsidRPr="00553B0D">
              <w:rPr>
                <w:rFonts w:ascii="HG丸ｺﾞｼｯｸM-PRO" w:eastAsia="HG丸ｺﾞｼｯｸM-PRO" w:hAnsi="HG丸ｺﾞｼｯｸM-PRO" w:hint="eastAsia"/>
                <w:color w:val="000000" w:themeColor="text1"/>
              </w:rPr>
              <w:t>とか。家族何人</w:t>
            </w:r>
            <w:r w:rsidRPr="00553B0D">
              <w:rPr>
                <w:rFonts w:ascii="HG丸ｺﾞｼｯｸM-PRO" w:eastAsia="HG丸ｺﾞｼｯｸM-PRO" w:hAnsi="HG丸ｺﾞｼｯｸM-PRO"/>
                <w:color w:val="000000" w:themeColor="text1"/>
              </w:rPr>
              <w:t>来ても１０万円など</w:t>
            </w:r>
            <w:r w:rsidRPr="00553B0D">
              <w:rPr>
                <w:rFonts w:ascii="HG丸ｺﾞｼｯｸM-PRO" w:eastAsia="HG丸ｺﾞｼｯｸM-PRO" w:hAnsi="HG丸ｺﾞｼｯｸM-PRO" w:hint="eastAsia"/>
                <w:color w:val="000000" w:themeColor="text1"/>
              </w:rPr>
              <w:t>（長期滞在させるための</w:t>
            </w:r>
            <w:r w:rsidRPr="00553B0D">
              <w:rPr>
                <w:rFonts w:ascii="HG丸ｺﾞｼｯｸM-PRO" w:eastAsia="HG丸ｺﾞｼｯｸM-PRO" w:hAnsi="HG丸ｺﾞｼｯｸM-PRO"/>
                <w:color w:val="000000" w:themeColor="text1"/>
              </w:rPr>
              <w:t>企画があ</w:t>
            </w:r>
            <w:r w:rsidRPr="00553B0D">
              <w:rPr>
                <w:rFonts w:ascii="HG丸ｺﾞｼｯｸM-PRO" w:eastAsia="HG丸ｺﾞｼｯｸM-PRO" w:hAnsi="HG丸ｺﾞｼｯｸM-PRO" w:hint="eastAsia"/>
                <w:color w:val="000000" w:themeColor="text1"/>
              </w:rPr>
              <w:t>って</w:t>
            </w:r>
            <w:r w:rsidRPr="00553B0D">
              <w:rPr>
                <w:rFonts w:ascii="HG丸ｺﾞｼｯｸM-PRO" w:eastAsia="HG丸ｺﾞｼｯｸM-PRO" w:hAnsi="HG丸ｺﾞｼｯｸM-PRO"/>
                <w:color w:val="000000" w:themeColor="text1"/>
              </w:rPr>
              <w:t>もいいのでは</w:t>
            </w:r>
            <w:r w:rsidRPr="00553B0D">
              <w:rPr>
                <w:rFonts w:ascii="HG丸ｺﾞｼｯｸM-PRO" w:eastAsia="HG丸ｺﾞｼｯｸM-PRO" w:hAnsi="HG丸ｺﾞｼｯｸM-PRO" w:hint="eastAsia"/>
                <w:color w:val="000000" w:themeColor="text1"/>
              </w:rPr>
              <w:t>）</w:t>
            </w:r>
          </w:p>
          <w:p w:rsidR="00E00DFC" w:rsidRPr="00553B0D" w:rsidRDefault="00E00DFC" w:rsidP="004C7D29">
            <w:pPr>
              <w:rPr>
                <w:rFonts w:ascii="HG丸ｺﾞｼｯｸM-PRO" w:eastAsia="HG丸ｺﾞｼｯｸM-PRO" w:hAnsi="HG丸ｺﾞｼｯｸM-PRO"/>
                <w:color w:val="000000" w:themeColor="text1"/>
              </w:rPr>
            </w:pPr>
          </w:p>
          <w:p w:rsidR="00E00DFC" w:rsidRPr="00553B0D" w:rsidRDefault="00E00DFC" w:rsidP="004C7D29">
            <w:pPr>
              <w:rPr>
                <w:rFonts w:ascii="HG丸ｺﾞｼｯｸM-PRO" w:eastAsia="HG丸ｺﾞｼｯｸM-PRO" w:hAnsi="HG丸ｺﾞｼｯｸM-PRO"/>
                <w:color w:val="000000" w:themeColor="text1"/>
              </w:rPr>
            </w:pPr>
          </w:p>
          <w:p w:rsidR="00E00DFC" w:rsidRPr="00553B0D" w:rsidRDefault="00E00DFC" w:rsidP="004C7D29">
            <w:pPr>
              <w:rPr>
                <w:rFonts w:ascii="HG丸ｺﾞｼｯｸM-PRO" w:eastAsia="HG丸ｺﾞｼｯｸM-PRO" w:hAnsi="HG丸ｺﾞｼｯｸM-PRO"/>
                <w:color w:val="000000" w:themeColor="text1"/>
              </w:rPr>
            </w:pPr>
          </w:p>
        </w:tc>
      </w:tr>
      <w:tr w:rsidR="00553B0D" w:rsidRPr="00553B0D" w:rsidTr="004C7D29">
        <w:tc>
          <w:tcPr>
            <w:tcW w:w="2418" w:type="dxa"/>
            <w:tcBorders>
              <w:bottom w:val="single" w:sz="4" w:space="0" w:color="auto"/>
            </w:tcBorders>
          </w:tcPr>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その他</w:t>
            </w:r>
          </w:p>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（何でもアイデアを）</w:t>
            </w:r>
          </w:p>
        </w:tc>
        <w:tc>
          <w:tcPr>
            <w:tcW w:w="8295" w:type="dxa"/>
            <w:tcBorders>
              <w:bottom w:val="single" w:sz="4" w:space="0" w:color="auto"/>
            </w:tcBorders>
          </w:tcPr>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北竜町公認の「明るい農法ファミリー（仮）」を創設して、ファミリーには名前入りのギンガムチェックの名刺を持ってもらう（北竜町のファンであれば誰でもファミリーになれる。ただ町の観光大使というと芸能人とかが務めているイメージがあるから）出張先などで「元気で健康なエネルギーを生み出す、北竜町の明るい農法ファミリーです。」と自慢しながら、名刺を配って北竜町をアピールしてもらう。</w:t>
            </w:r>
          </w:p>
          <w:p w:rsidR="00E00DFC" w:rsidRPr="00553B0D" w:rsidRDefault="00E00DFC" w:rsidP="004C7D29">
            <w:pPr>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hint="eastAsia"/>
                <w:color w:val="000000" w:themeColor="text1"/>
              </w:rPr>
              <w:t>・商品開発のデザインを考えている人、新しいビジネスをしたい人、会社を作りたい人、「何でもクリエイティブ・カフェ」の創設。</w:t>
            </w:r>
          </w:p>
          <w:p w:rsidR="00E00DFC" w:rsidRPr="00553B0D" w:rsidRDefault="00E00DFC" w:rsidP="004C7D29">
            <w:pPr>
              <w:rPr>
                <w:rFonts w:ascii="HG丸ｺﾞｼｯｸM-PRO" w:eastAsia="HG丸ｺﾞｼｯｸM-PRO" w:hAnsi="HG丸ｺﾞｼｯｸM-PRO"/>
                <w:color w:val="000000" w:themeColor="text1"/>
              </w:rPr>
            </w:pPr>
          </w:p>
        </w:tc>
      </w:tr>
    </w:tbl>
    <w:p w:rsidR="00080388" w:rsidRPr="00553B0D" w:rsidRDefault="00080388"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p>
    <w:p w:rsidR="004C7D29" w:rsidRPr="00553B0D" w:rsidRDefault="004C7D29" w:rsidP="004C7D29">
      <w:pPr>
        <w:widowControl/>
        <w:jc w:val="left"/>
        <w:rPr>
          <w:rFonts w:ascii="HG丸ｺﾞｼｯｸM-PRO" w:eastAsia="HG丸ｺﾞｼｯｸM-PRO" w:hAnsi="HG丸ｺﾞｼｯｸM-PRO"/>
          <w:color w:val="000000" w:themeColor="text1"/>
        </w:rPr>
      </w:pPr>
      <w:r w:rsidRPr="00553B0D">
        <w:rPr>
          <w:rFonts w:ascii="HG丸ｺﾞｼｯｸM-PRO" w:eastAsia="HG丸ｺﾞｼｯｸM-PRO" w:hAnsi="HG丸ｺﾞｼｯｸM-PRO"/>
          <w:noProof/>
          <w:color w:val="000000" w:themeColor="text1"/>
        </w:rPr>
        <w:drawing>
          <wp:anchor distT="0" distB="0" distL="114300" distR="114300" simplePos="0" relativeHeight="251660288" behindDoc="1" locked="0" layoutInCell="1" allowOverlap="1" wp14:anchorId="18AB4791" wp14:editId="7DE55625">
            <wp:simplePos x="0" y="0"/>
            <wp:positionH relativeFrom="column">
              <wp:posOffset>0</wp:posOffset>
            </wp:positionH>
            <wp:positionV relativeFrom="paragraph">
              <wp:posOffset>5715</wp:posOffset>
            </wp:positionV>
            <wp:extent cx="1584000" cy="732402"/>
            <wp:effectExtent l="0" t="0" r="0" b="0"/>
            <wp:wrapNone/>
            <wp:docPr id="13" name="図 13"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62336" behindDoc="1" locked="0" layoutInCell="1" allowOverlap="1" wp14:anchorId="058B4B43" wp14:editId="4BD2EFB4">
            <wp:simplePos x="0" y="0"/>
            <wp:positionH relativeFrom="column">
              <wp:posOffset>1467485</wp:posOffset>
            </wp:positionH>
            <wp:positionV relativeFrom="paragraph">
              <wp:posOffset>5715</wp:posOffset>
            </wp:positionV>
            <wp:extent cx="1583690" cy="732155"/>
            <wp:effectExtent l="0" t="0" r="0" b="0"/>
            <wp:wrapNone/>
            <wp:docPr id="14" name="図 14"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69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63360" behindDoc="1" locked="0" layoutInCell="1" allowOverlap="1" wp14:anchorId="75EFF71A" wp14:editId="11E7A05A">
            <wp:simplePos x="0" y="0"/>
            <wp:positionH relativeFrom="column">
              <wp:posOffset>2931795</wp:posOffset>
            </wp:positionH>
            <wp:positionV relativeFrom="paragraph">
              <wp:posOffset>-635</wp:posOffset>
            </wp:positionV>
            <wp:extent cx="1584000" cy="732402"/>
            <wp:effectExtent l="0" t="0" r="0" b="0"/>
            <wp:wrapNone/>
            <wp:docPr id="15" name="図 15"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64384" behindDoc="1" locked="0" layoutInCell="1" allowOverlap="1" wp14:anchorId="470F7585" wp14:editId="371C3813">
            <wp:simplePos x="0" y="0"/>
            <wp:positionH relativeFrom="column">
              <wp:posOffset>4398645</wp:posOffset>
            </wp:positionH>
            <wp:positionV relativeFrom="paragraph">
              <wp:posOffset>-635</wp:posOffset>
            </wp:positionV>
            <wp:extent cx="1584000" cy="732402"/>
            <wp:effectExtent l="0" t="0" r="0" b="0"/>
            <wp:wrapNone/>
            <wp:docPr id="16" name="図 16"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0" cy="732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0D">
        <w:rPr>
          <w:rFonts w:ascii="HG丸ｺﾞｼｯｸM-PRO" w:eastAsia="HG丸ｺﾞｼｯｸM-PRO" w:hAnsi="HG丸ｺﾞｼｯｸM-PRO"/>
          <w:noProof/>
          <w:color w:val="000000" w:themeColor="text1"/>
        </w:rPr>
        <w:drawing>
          <wp:anchor distT="0" distB="0" distL="114300" distR="114300" simplePos="0" relativeHeight="251665408" behindDoc="1" locked="0" layoutInCell="1" allowOverlap="1" wp14:anchorId="232E3636" wp14:editId="3EE27B27">
            <wp:simplePos x="0" y="0"/>
            <wp:positionH relativeFrom="column">
              <wp:posOffset>5867400</wp:posOffset>
            </wp:positionH>
            <wp:positionV relativeFrom="paragraph">
              <wp:posOffset>1270</wp:posOffset>
            </wp:positionV>
            <wp:extent cx="955040" cy="732155"/>
            <wp:effectExtent l="0" t="0" r="0" b="0"/>
            <wp:wrapNone/>
            <wp:docPr id="17" name="図 17" descr="C:\Users\HOKURYU\Desktop\ひまわりの里計画\意見集約\ギンガムチェ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URYU\Desktop\ひまわりの里計画\意見集約\ギンガムチェック.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695"/>
                    <a:stretch/>
                  </pic:blipFill>
                  <pic:spPr bwMode="auto">
                    <a:xfrm>
                      <a:off x="0" y="0"/>
                      <a:ext cx="955040" cy="73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C7D29" w:rsidRPr="00553B0D" w:rsidSect="004C7D29">
      <w:pgSz w:w="11906" w:h="16838" w:code="9"/>
      <w:pgMar w:top="567" w:right="567" w:bottom="567" w:left="567"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3D" w:rsidRDefault="004F703D" w:rsidP="00BB7965">
      <w:r>
        <w:separator/>
      </w:r>
    </w:p>
  </w:endnote>
  <w:endnote w:type="continuationSeparator" w:id="0">
    <w:p w:rsidR="004F703D" w:rsidRDefault="004F703D" w:rsidP="00BB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3D" w:rsidRDefault="004F703D" w:rsidP="00BB7965">
      <w:r>
        <w:separator/>
      </w:r>
    </w:p>
  </w:footnote>
  <w:footnote w:type="continuationSeparator" w:id="0">
    <w:p w:rsidR="004F703D" w:rsidRDefault="004F703D" w:rsidP="00BB7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22"/>
    <w:rsid w:val="00080388"/>
    <w:rsid w:val="000C4BBF"/>
    <w:rsid w:val="0013047F"/>
    <w:rsid w:val="001D0619"/>
    <w:rsid w:val="001E2BA2"/>
    <w:rsid w:val="00232DDC"/>
    <w:rsid w:val="00233A18"/>
    <w:rsid w:val="00286416"/>
    <w:rsid w:val="002A18D3"/>
    <w:rsid w:val="002F1E22"/>
    <w:rsid w:val="00322923"/>
    <w:rsid w:val="00344FB3"/>
    <w:rsid w:val="00350C1D"/>
    <w:rsid w:val="00441297"/>
    <w:rsid w:val="00460E31"/>
    <w:rsid w:val="00466F05"/>
    <w:rsid w:val="00483C7E"/>
    <w:rsid w:val="004C16F3"/>
    <w:rsid w:val="004C3257"/>
    <w:rsid w:val="004C7D29"/>
    <w:rsid w:val="004F18F6"/>
    <w:rsid w:val="004F703D"/>
    <w:rsid w:val="005050D3"/>
    <w:rsid w:val="00510D94"/>
    <w:rsid w:val="00553B0D"/>
    <w:rsid w:val="00673747"/>
    <w:rsid w:val="006956FE"/>
    <w:rsid w:val="006B37A9"/>
    <w:rsid w:val="0071419D"/>
    <w:rsid w:val="007233A3"/>
    <w:rsid w:val="007645B6"/>
    <w:rsid w:val="007C054F"/>
    <w:rsid w:val="008B3CF5"/>
    <w:rsid w:val="00A00FDA"/>
    <w:rsid w:val="00A759CE"/>
    <w:rsid w:val="00AE0B55"/>
    <w:rsid w:val="00AF3239"/>
    <w:rsid w:val="00B263E6"/>
    <w:rsid w:val="00B535AE"/>
    <w:rsid w:val="00B95D52"/>
    <w:rsid w:val="00BB7965"/>
    <w:rsid w:val="00BE1967"/>
    <w:rsid w:val="00C04D15"/>
    <w:rsid w:val="00C77AC6"/>
    <w:rsid w:val="00D3151E"/>
    <w:rsid w:val="00D35FF0"/>
    <w:rsid w:val="00D93BDD"/>
    <w:rsid w:val="00E00DFC"/>
    <w:rsid w:val="00E67409"/>
    <w:rsid w:val="00E821FF"/>
    <w:rsid w:val="00F5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AAD9FC-0635-4859-81A0-048A1B1F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1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7965"/>
    <w:pPr>
      <w:tabs>
        <w:tab w:val="center" w:pos="4252"/>
        <w:tab w:val="right" w:pos="8504"/>
      </w:tabs>
      <w:snapToGrid w:val="0"/>
    </w:pPr>
  </w:style>
  <w:style w:type="character" w:customStyle="1" w:styleId="a5">
    <w:name w:val="ヘッダー (文字)"/>
    <w:basedOn w:val="a0"/>
    <w:link w:val="a4"/>
    <w:uiPriority w:val="99"/>
    <w:rsid w:val="00BB7965"/>
  </w:style>
  <w:style w:type="paragraph" w:styleId="a6">
    <w:name w:val="footer"/>
    <w:basedOn w:val="a"/>
    <w:link w:val="a7"/>
    <w:uiPriority w:val="99"/>
    <w:unhideWhenUsed/>
    <w:rsid w:val="00BB7965"/>
    <w:pPr>
      <w:tabs>
        <w:tab w:val="center" w:pos="4252"/>
        <w:tab w:val="right" w:pos="8504"/>
      </w:tabs>
      <w:snapToGrid w:val="0"/>
    </w:pPr>
  </w:style>
  <w:style w:type="character" w:customStyle="1" w:styleId="a7">
    <w:name w:val="フッター (文字)"/>
    <w:basedOn w:val="a0"/>
    <w:link w:val="a6"/>
    <w:uiPriority w:val="99"/>
    <w:rsid w:val="00BB7965"/>
  </w:style>
  <w:style w:type="paragraph" w:styleId="a8">
    <w:name w:val="Balloon Text"/>
    <w:basedOn w:val="a"/>
    <w:link w:val="a9"/>
    <w:uiPriority w:val="99"/>
    <w:semiHidden/>
    <w:unhideWhenUsed/>
    <w:rsid w:val="00C77A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DFD2-6174-4BA8-9E04-4AE76A91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naoya</dc:creator>
  <cp:lastModifiedBy>HOKURYU</cp:lastModifiedBy>
  <cp:revision>6</cp:revision>
  <cp:lastPrinted>2019-05-23T06:09:00Z</cp:lastPrinted>
  <dcterms:created xsi:type="dcterms:W3CDTF">2019-05-28T03:02:00Z</dcterms:created>
  <dcterms:modified xsi:type="dcterms:W3CDTF">2019-05-29T09:08:00Z</dcterms:modified>
</cp:coreProperties>
</file>