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385EA" w14:textId="63855EB5" w:rsidR="00FD1677" w:rsidRPr="00A836B5" w:rsidRDefault="00FD1677">
      <w:bookmarkStart w:id="0" w:name="_GoBack"/>
      <w:bookmarkEnd w:id="0"/>
    </w:p>
    <w:p w14:paraId="18651D94" w14:textId="77777777" w:rsidR="00FD1677" w:rsidRPr="00A836B5" w:rsidRDefault="00FD1677"/>
    <w:p w14:paraId="7A2C79C0" w14:textId="77777777" w:rsidR="00FD1677" w:rsidRPr="00A836B5" w:rsidRDefault="00FD1677"/>
    <w:p w14:paraId="1747A36D" w14:textId="77777777" w:rsidR="00FD1677" w:rsidRPr="00A836B5" w:rsidRDefault="00FD1677"/>
    <w:p w14:paraId="32555CFF" w14:textId="77777777" w:rsidR="00FD1677" w:rsidRPr="00A836B5" w:rsidRDefault="00FD1677"/>
    <w:p w14:paraId="0FDD78A8" w14:textId="77777777" w:rsidR="00FD1677" w:rsidRPr="00A836B5" w:rsidRDefault="00FD1677"/>
    <w:p w14:paraId="3E6A8C97" w14:textId="77777777" w:rsidR="00FD1677" w:rsidRPr="00A836B5" w:rsidRDefault="00FD1677"/>
    <w:p w14:paraId="18A0423E" w14:textId="77777777" w:rsidR="004D44BF" w:rsidRPr="00A836B5" w:rsidRDefault="000C3193" w:rsidP="004D44BF">
      <w:pPr>
        <w:jc w:val="center"/>
        <w:rPr>
          <w:rFonts w:ascii="HGP創英角ｺﾞｼｯｸUB" w:eastAsia="HGP創英角ｺﾞｼｯｸUB" w:hAnsi="HGP創英角ｺﾞｼｯｸUB"/>
          <w:sz w:val="72"/>
          <w:szCs w:val="72"/>
        </w:rPr>
      </w:pPr>
      <w:r w:rsidRPr="00A836B5">
        <w:rPr>
          <w:rFonts w:ascii="HGP創英角ｺﾞｼｯｸUB" w:eastAsia="HGP創英角ｺﾞｼｯｸUB" w:hAnsi="HGP創英角ｺﾞｼｯｸUB" w:hint="eastAsia"/>
          <w:sz w:val="72"/>
          <w:szCs w:val="72"/>
        </w:rPr>
        <w:t>北竜町</w:t>
      </w:r>
    </w:p>
    <w:p w14:paraId="5719FFA4" w14:textId="77777777" w:rsidR="004D44BF" w:rsidRPr="00A836B5" w:rsidRDefault="004D44BF" w:rsidP="004D44BF">
      <w:pPr>
        <w:jc w:val="center"/>
        <w:rPr>
          <w:rFonts w:ascii="HGP創英角ｺﾞｼｯｸUB" w:eastAsia="HGP創英角ｺﾞｼｯｸUB" w:hAnsi="HGP創英角ｺﾞｼｯｸUB"/>
          <w:sz w:val="72"/>
          <w:szCs w:val="72"/>
        </w:rPr>
      </w:pPr>
      <w:r w:rsidRPr="00A836B5">
        <w:rPr>
          <w:rFonts w:ascii="HGP創英角ｺﾞｼｯｸUB" w:eastAsia="HGP創英角ｺﾞｼｯｸUB" w:hAnsi="HGP創英角ｺﾞｼｯｸUB" w:hint="eastAsia"/>
          <w:sz w:val="72"/>
          <w:szCs w:val="72"/>
        </w:rPr>
        <w:t>まち・ひと・しごと創生総合戦略</w:t>
      </w:r>
    </w:p>
    <w:p w14:paraId="1B711C7C" w14:textId="77777777" w:rsidR="00FD1677" w:rsidRPr="00A836B5" w:rsidRDefault="00874071">
      <w:r w:rsidRPr="00A836B5">
        <w:rPr>
          <w:noProof/>
        </w:rPr>
        <mc:AlternateContent>
          <mc:Choice Requires="wps">
            <w:drawing>
              <wp:anchor distT="0" distB="0" distL="114300" distR="114300" simplePos="0" relativeHeight="251803648" behindDoc="0" locked="0" layoutInCell="1" allowOverlap="1" wp14:anchorId="75BC3FD1" wp14:editId="51E93128">
                <wp:simplePos x="0" y="0"/>
                <wp:positionH relativeFrom="page">
                  <wp:posOffset>629285</wp:posOffset>
                </wp:positionH>
                <wp:positionV relativeFrom="page">
                  <wp:posOffset>3909060</wp:posOffset>
                </wp:positionV>
                <wp:extent cx="6473825" cy="92075"/>
                <wp:effectExtent l="635" t="3810" r="2540" b="0"/>
                <wp:wrapNone/>
                <wp:docPr id="814" name="四角形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825" cy="92075"/>
                        </a:xfrm>
                        <a:prstGeom prst="rect">
                          <a:avLst/>
                        </a:prstGeom>
                        <a:solidFill>
                          <a:srgbClr val="9933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8D91652" id="四角形 469" o:spid="_x0000_s1026" style="position:absolute;left:0;text-align:left;margin-left:49.55pt;margin-top:307.8pt;width:509.75pt;height:7.25pt;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" fillcolor="#930" stroked="f" strokeweight="1pt">
                <w10:wrap anchorx="page" anchory="page"/>
              </v:rect>
            </w:pict>
          </mc:Fallback>
        </mc:AlternateContent>
      </w:r>
    </w:p>
    <w:p w14:paraId="5D5E75B8" w14:textId="473CF96B" w:rsidR="00FD1677" w:rsidRDefault="00FD1677"/>
    <w:p w14:paraId="093959A9" w14:textId="78316F6C" w:rsidR="00F32A17" w:rsidRDefault="00F32A17"/>
    <w:p w14:paraId="1B8C89EF" w14:textId="77777777" w:rsidR="00F32A17" w:rsidRPr="00A836B5" w:rsidRDefault="00F32A17"/>
    <w:p w14:paraId="0BD70849" w14:textId="77777777" w:rsidR="00FD1677" w:rsidRPr="00285E8B" w:rsidRDefault="00FD1677"/>
    <w:p w14:paraId="53659656" w14:textId="77777777" w:rsidR="00FD1677" w:rsidRPr="00A836B5" w:rsidRDefault="00FD1677"/>
    <w:p w14:paraId="7B453575" w14:textId="3A4E11DB" w:rsidR="00FD1677" w:rsidRPr="00F32A17" w:rsidRDefault="00CD6AD1" w:rsidP="00F32A17">
      <w:pPr>
        <w:jc w:val="cente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改訂</w:t>
      </w:r>
      <w:r w:rsidR="00F32A17" w:rsidRPr="00F32A17">
        <w:rPr>
          <w:rFonts w:ascii="HGP創英角ｺﾞｼｯｸUB" w:eastAsia="HGP創英角ｺﾞｼｯｸUB" w:hAnsi="HGP創英角ｺﾞｼｯｸUB" w:hint="eastAsia"/>
          <w:sz w:val="72"/>
          <w:szCs w:val="72"/>
        </w:rPr>
        <w:t>案</w:t>
      </w:r>
    </w:p>
    <w:p w14:paraId="1E798969" w14:textId="1E31F2FD" w:rsidR="00FD1677" w:rsidRPr="00B3331B" w:rsidRDefault="00F32A17" w:rsidP="00F32A17">
      <w:pPr>
        <w:jc w:val="center"/>
        <w:rPr>
          <w:rFonts w:ascii="HGP創英角ｺﾞｼｯｸUB" w:eastAsia="HGP創英角ｺﾞｼｯｸUB" w:hAnsi="HGP創英角ｺﾞｼｯｸUB"/>
          <w:w w:val="66"/>
          <w:sz w:val="40"/>
          <w:szCs w:val="40"/>
        </w:rPr>
      </w:pPr>
      <w:r w:rsidRPr="00B3331B">
        <w:rPr>
          <w:rFonts w:ascii="HGP創英角ｺﾞｼｯｸUB" w:eastAsia="HGP創英角ｺﾞｼｯｸUB" w:hAnsi="HGP創英角ｺﾞｼｯｸUB" w:hint="eastAsia"/>
          <w:w w:val="66"/>
          <w:sz w:val="36"/>
          <w:szCs w:val="36"/>
        </w:rPr>
        <w:t>令和2年</w:t>
      </w:r>
      <w:r w:rsidR="00CD6AD1" w:rsidRPr="00B3331B">
        <w:rPr>
          <w:rFonts w:ascii="HGP創英角ｺﾞｼｯｸUB" w:eastAsia="HGP創英角ｺﾞｼｯｸUB" w:hAnsi="HGP創英角ｺﾞｼｯｸUB" w:hint="eastAsia"/>
          <w:w w:val="66"/>
          <w:sz w:val="36"/>
          <w:szCs w:val="36"/>
        </w:rPr>
        <w:t>3</w:t>
      </w:r>
      <w:r w:rsidRPr="00B3331B">
        <w:rPr>
          <w:rFonts w:ascii="HGP創英角ｺﾞｼｯｸUB" w:eastAsia="HGP創英角ｺﾞｼｯｸUB" w:hAnsi="HGP創英角ｺﾞｼｯｸUB" w:hint="eastAsia"/>
          <w:w w:val="66"/>
          <w:sz w:val="36"/>
          <w:szCs w:val="36"/>
        </w:rPr>
        <w:t>月</w:t>
      </w:r>
      <w:r w:rsidR="00B3331B">
        <w:rPr>
          <w:rFonts w:ascii="HGP創英角ｺﾞｼｯｸUB" w:eastAsia="HGP創英角ｺﾞｼｯｸUB" w:hAnsi="HGP創英角ｺﾞｼｯｸUB" w:hint="eastAsia"/>
          <w:w w:val="66"/>
          <w:sz w:val="36"/>
          <w:szCs w:val="36"/>
        </w:rPr>
        <w:t>4日</w:t>
      </w:r>
    </w:p>
    <w:p w14:paraId="5A93FCCC" w14:textId="77777777" w:rsidR="00FD1677" w:rsidRPr="00A836B5" w:rsidRDefault="00FD1677"/>
    <w:p w14:paraId="7A55FF4A" w14:textId="77777777" w:rsidR="00FD1677" w:rsidRPr="00A836B5" w:rsidRDefault="00FD1677"/>
    <w:p w14:paraId="502FAA46" w14:textId="77777777" w:rsidR="00FD1677" w:rsidRPr="00A836B5" w:rsidRDefault="00FD1677"/>
    <w:p w14:paraId="4FA42AF3" w14:textId="77777777" w:rsidR="00FD1677" w:rsidRPr="00A836B5" w:rsidRDefault="00FD1677"/>
    <w:p w14:paraId="68109F37" w14:textId="6154C407" w:rsidR="004D44BF" w:rsidRDefault="004D44BF"/>
    <w:p w14:paraId="0BF1380F" w14:textId="77777777" w:rsidR="00F32A17" w:rsidRPr="00A836B5" w:rsidRDefault="00F32A17"/>
    <w:p w14:paraId="60B8F33F" w14:textId="77777777" w:rsidR="004D44BF" w:rsidRPr="00A836B5" w:rsidRDefault="004D44BF"/>
    <w:p w14:paraId="325891CD" w14:textId="77777777" w:rsidR="004D44BF" w:rsidRPr="00A836B5" w:rsidRDefault="004D44BF"/>
    <w:p w14:paraId="0ADE3E1E" w14:textId="77777777" w:rsidR="004D44BF" w:rsidRPr="00A836B5" w:rsidRDefault="004D44BF"/>
    <w:p w14:paraId="0B01B3CF" w14:textId="77777777" w:rsidR="00F95AEA" w:rsidRPr="00A836B5" w:rsidRDefault="00F95AEA"/>
    <w:p w14:paraId="5B5BB46F" w14:textId="65270FE9" w:rsidR="00F95AEA" w:rsidRPr="00A836B5" w:rsidRDefault="00FC4024" w:rsidP="00F95AEA">
      <w:pPr>
        <w:jc w:val="center"/>
        <w:rPr>
          <w:rFonts w:ascii="HGP創英角ｺﾞｼｯｸUB" w:eastAsia="HGP創英角ｺﾞｼｯｸUB" w:hAnsi="HGP創英角ｺﾞｼｯｸUB"/>
          <w:sz w:val="36"/>
          <w:szCs w:val="72"/>
        </w:rPr>
      </w:pPr>
      <w:r>
        <w:rPr>
          <w:rFonts w:ascii="HGP創英角ｺﾞｼｯｸUB" w:eastAsia="HGP創英角ｺﾞｼｯｸUB" w:hAnsi="HGP創英角ｺﾞｼｯｸUB" w:hint="eastAsia"/>
          <w:sz w:val="36"/>
          <w:szCs w:val="72"/>
        </w:rPr>
        <w:t>令和2</w:t>
      </w:r>
      <w:r w:rsidR="00F95AEA" w:rsidRPr="00A836B5">
        <w:rPr>
          <w:rFonts w:ascii="HGP創英角ｺﾞｼｯｸUB" w:eastAsia="HGP創英角ｺﾞｼｯｸUB" w:hAnsi="HGP創英角ｺﾞｼｯｸUB" w:hint="eastAsia"/>
          <w:sz w:val="36"/>
          <w:szCs w:val="72"/>
        </w:rPr>
        <w:t>年</w:t>
      </w:r>
      <w:r>
        <w:rPr>
          <w:rFonts w:ascii="HGP創英角ｺﾞｼｯｸUB" w:eastAsia="HGP創英角ｺﾞｼｯｸUB" w:hAnsi="HGP創英角ｺﾞｼｯｸUB" w:hint="eastAsia"/>
          <w:sz w:val="36"/>
          <w:szCs w:val="72"/>
        </w:rPr>
        <w:t>3</w:t>
      </w:r>
      <w:r w:rsidR="00F95AEA" w:rsidRPr="00A836B5">
        <w:rPr>
          <w:rFonts w:ascii="HGP創英角ｺﾞｼｯｸUB" w:eastAsia="HGP創英角ｺﾞｼｯｸUB" w:hAnsi="HGP創英角ｺﾞｼｯｸUB"/>
          <w:sz w:val="36"/>
          <w:szCs w:val="72"/>
        </w:rPr>
        <w:t>月</w:t>
      </w:r>
      <w:r w:rsidR="00ED5B39">
        <w:rPr>
          <w:rFonts w:ascii="HGP創英角ｺﾞｼｯｸUB" w:eastAsia="HGP創英角ｺﾞｼｯｸUB" w:hAnsi="HGP創英角ｺﾞｼｯｸUB" w:hint="eastAsia"/>
          <w:sz w:val="36"/>
          <w:szCs w:val="72"/>
        </w:rPr>
        <w:t xml:space="preserve">　改訂</w:t>
      </w:r>
    </w:p>
    <w:p w14:paraId="6825F4EB" w14:textId="77777777" w:rsidR="007A0991" w:rsidRDefault="000C3193" w:rsidP="00F95AEA">
      <w:pPr>
        <w:jc w:val="center"/>
        <w:rPr>
          <w:rFonts w:ascii="HGP創英角ｺﾞｼｯｸUB" w:eastAsia="HGP創英角ｺﾞｼｯｸUB" w:hAnsi="HGP創英角ｺﾞｼｯｸUB"/>
          <w:sz w:val="36"/>
          <w:szCs w:val="72"/>
        </w:rPr>
      </w:pPr>
      <w:r w:rsidRPr="00A836B5">
        <w:rPr>
          <w:rFonts w:ascii="HGP創英角ｺﾞｼｯｸUB" w:eastAsia="HGP創英角ｺﾞｼｯｸUB" w:hAnsi="HGP創英角ｺﾞｼｯｸUB" w:hint="eastAsia"/>
          <w:sz w:val="36"/>
          <w:szCs w:val="72"/>
        </w:rPr>
        <w:t>北竜町</w:t>
      </w:r>
    </w:p>
    <w:p w14:paraId="1331B91C" w14:textId="77777777" w:rsidR="00FD1677" w:rsidRPr="00A836B5" w:rsidRDefault="00FD1677" w:rsidP="00F95AEA">
      <w:pPr>
        <w:jc w:val="center"/>
      </w:pPr>
      <w:r w:rsidRPr="00A836B5">
        <w:lastRenderedPageBreak/>
        <w:br w:type="page"/>
      </w:r>
    </w:p>
    <w:p w14:paraId="75972390" w14:textId="77777777" w:rsidR="001B28A7" w:rsidRPr="00A836B5" w:rsidRDefault="001B28A7">
      <w:pPr>
        <w:sectPr w:rsidR="001B28A7" w:rsidRPr="00A836B5" w:rsidSect="00672B56">
          <w:headerReference w:type="default" r:id="rId8"/>
          <w:headerReference w:type="first" r:id="rId9"/>
          <w:pgSz w:w="11906" w:h="16838" w:code="9"/>
          <w:pgMar w:top="1440" w:right="1080" w:bottom="1440" w:left="1080" w:header="680" w:footer="992" w:gutter="0"/>
          <w:pgNumType w:start="0"/>
          <w:cols w:space="425"/>
          <w:titlePg/>
          <w:docGrid w:type="lines" w:linePitch="360"/>
        </w:sectPr>
      </w:pPr>
    </w:p>
    <w:sdt>
      <w:sdtPr>
        <w:rPr>
          <w:rFonts w:asciiTheme="minorHAnsi" w:eastAsiaTheme="minorEastAsia" w:hAnsiTheme="minorHAnsi" w:cstheme="minorBidi"/>
          <w:noProof w:val="0"/>
          <w:color w:val="auto"/>
          <w:kern w:val="2"/>
          <w:sz w:val="21"/>
          <w:szCs w:val="21"/>
        </w:rPr>
        <w:id w:val="-1774861536"/>
        <w:docPartObj>
          <w:docPartGallery w:val="Table of Contents"/>
          <w:docPartUnique/>
        </w:docPartObj>
      </w:sdtPr>
      <w:sdtEndPr>
        <w:rPr>
          <w:bCs/>
          <w:lang w:val="ja-JP"/>
        </w:rPr>
      </w:sdtEndPr>
      <w:sdtContent>
        <w:p w14:paraId="423C3496" w14:textId="77777777" w:rsidR="00FF7BDE" w:rsidRPr="001341D1" w:rsidRDefault="006D3CCB" w:rsidP="00AA41D8">
          <w:pPr>
            <w:pStyle w:val="af"/>
            <w:spacing w:before="0" w:after="0" w:line="400" w:lineRule="exact"/>
            <w:rPr>
              <w:color w:val="auto"/>
            </w:rPr>
          </w:pPr>
          <w:r w:rsidRPr="001341D1">
            <w:rPr>
              <w:rFonts w:hint="eastAsia"/>
              <w:color w:val="auto"/>
            </w:rPr>
            <w:t>目</w:t>
          </w:r>
          <w:r w:rsidR="00CF52C3" w:rsidRPr="001341D1">
            <w:rPr>
              <w:rFonts w:hint="eastAsia"/>
              <w:color w:val="auto"/>
            </w:rPr>
            <w:t xml:space="preserve">　　　　</w:t>
          </w:r>
          <w:r w:rsidRPr="001341D1">
            <w:rPr>
              <w:rFonts w:hint="eastAsia"/>
              <w:color w:val="auto"/>
            </w:rPr>
            <w:t>次</w:t>
          </w:r>
        </w:p>
        <w:p w14:paraId="3CAFB425" w14:textId="66BB5E1B" w:rsidR="00BE3D89" w:rsidRDefault="00C5043A">
          <w:pPr>
            <w:pStyle w:val="11"/>
            <w:spacing w:before="180" w:after="180"/>
            <w:rPr>
              <w:rFonts w:asciiTheme="minorHAnsi" w:eastAsiaTheme="minorEastAsia" w:hAnsiTheme="minorHAnsi"/>
              <w:sz w:val="21"/>
              <w:szCs w:val="22"/>
            </w:rPr>
          </w:pPr>
          <w:r w:rsidRPr="001341D1">
            <w:fldChar w:fldCharType="begin"/>
          </w:r>
          <w:r w:rsidR="00FF7BDE" w:rsidRPr="001341D1">
            <w:instrText xml:space="preserve"> TOC \o "1-3" \h \z \u </w:instrText>
          </w:r>
          <w:r w:rsidRPr="001341D1">
            <w:fldChar w:fldCharType="separate"/>
          </w:r>
          <w:hyperlink w:anchor="_Toc33710653" w:history="1">
            <w:r w:rsidR="00BE3D89" w:rsidRPr="00137A37">
              <w:rPr>
                <w:rStyle w:val="af0"/>
              </w:rPr>
              <w:t>第１章　基本的な考え方</w:t>
            </w:r>
            <w:r w:rsidR="00BE3D89">
              <w:rPr>
                <w:webHidden/>
              </w:rPr>
              <w:tab/>
            </w:r>
            <w:r w:rsidR="00BE3D89">
              <w:rPr>
                <w:webHidden/>
              </w:rPr>
              <w:fldChar w:fldCharType="begin"/>
            </w:r>
            <w:r w:rsidR="00BE3D89">
              <w:rPr>
                <w:webHidden/>
              </w:rPr>
              <w:instrText xml:space="preserve"> PAGEREF _Toc33710653 \h </w:instrText>
            </w:r>
            <w:r w:rsidR="00BE3D89">
              <w:rPr>
                <w:webHidden/>
              </w:rPr>
            </w:r>
            <w:r w:rsidR="00BE3D89">
              <w:rPr>
                <w:webHidden/>
              </w:rPr>
              <w:fldChar w:fldCharType="separate"/>
            </w:r>
            <w:r w:rsidR="00682B5E">
              <w:rPr>
                <w:webHidden/>
              </w:rPr>
              <w:t>3</w:t>
            </w:r>
            <w:r w:rsidR="00BE3D89">
              <w:rPr>
                <w:webHidden/>
              </w:rPr>
              <w:fldChar w:fldCharType="end"/>
            </w:r>
          </w:hyperlink>
        </w:p>
        <w:p w14:paraId="3B9EB1D4" w14:textId="357A5E88" w:rsidR="00BE3D89" w:rsidRDefault="00D3209C">
          <w:pPr>
            <w:pStyle w:val="21"/>
            <w:ind w:left="210" w:right="525"/>
            <w:rPr>
              <w:rFonts w:asciiTheme="minorHAnsi" w:eastAsiaTheme="minorEastAsia" w:hAnsiTheme="minorHAnsi"/>
              <w:szCs w:val="22"/>
            </w:rPr>
          </w:pPr>
          <w:hyperlink w:anchor="_Toc33710654" w:history="1">
            <w:r w:rsidR="00BE3D89" w:rsidRPr="00137A37">
              <w:rPr>
                <w:rStyle w:val="af0"/>
              </w:rPr>
              <w:t>１．目的・背景</w:t>
            </w:r>
            <w:r w:rsidR="00BE3D89">
              <w:rPr>
                <w:webHidden/>
              </w:rPr>
              <w:tab/>
            </w:r>
            <w:r w:rsidR="00BE3D89">
              <w:rPr>
                <w:webHidden/>
              </w:rPr>
              <w:fldChar w:fldCharType="begin"/>
            </w:r>
            <w:r w:rsidR="00BE3D89">
              <w:rPr>
                <w:webHidden/>
              </w:rPr>
              <w:instrText xml:space="preserve"> PAGEREF _Toc33710654 \h </w:instrText>
            </w:r>
            <w:r w:rsidR="00BE3D89">
              <w:rPr>
                <w:webHidden/>
              </w:rPr>
            </w:r>
            <w:r w:rsidR="00BE3D89">
              <w:rPr>
                <w:webHidden/>
              </w:rPr>
              <w:fldChar w:fldCharType="separate"/>
            </w:r>
            <w:r w:rsidR="00682B5E">
              <w:rPr>
                <w:webHidden/>
              </w:rPr>
              <w:t>3</w:t>
            </w:r>
            <w:r w:rsidR="00BE3D89">
              <w:rPr>
                <w:webHidden/>
              </w:rPr>
              <w:fldChar w:fldCharType="end"/>
            </w:r>
          </w:hyperlink>
        </w:p>
        <w:p w14:paraId="5218E94E" w14:textId="5A33CD44" w:rsidR="00BE3D89" w:rsidRDefault="00D3209C">
          <w:pPr>
            <w:pStyle w:val="21"/>
            <w:ind w:left="210" w:right="525"/>
            <w:rPr>
              <w:rFonts w:asciiTheme="minorHAnsi" w:eastAsiaTheme="minorEastAsia" w:hAnsiTheme="minorHAnsi"/>
              <w:szCs w:val="22"/>
            </w:rPr>
          </w:pPr>
          <w:hyperlink w:anchor="_Toc33710655" w:history="1">
            <w:r w:rsidR="00BE3D89" w:rsidRPr="00137A37">
              <w:rPr>
                <w:rStyle w:val="af0"/>
              </w:rPr>
              <w:t>２．国の総合戦略の概要</w:t>
            </w:r>
            <w:r w:rsidR="00BE3D89">
              <w:rPr>
                <w:webHidden/>
              </w:rPr>
              <w:tab/>
            </w:r>
            <w:r w:rsidR="00BE3D89">
              <w:rPr>
                <w:webHidden/>
              </w:rPr>
              <w:fldChar w:fldCharType="begin"/>
            </w:r>
            <w:r w:rsidR="00BE3D89">
              <w:rPr>
                <w:webHidden/>
              </w:rPr>
              <w:instrText xml:space="preserve"> PAGEREF _Toc33710655 \h </w:instrText>
            </w:r>
            <w:r w:rsidR="00BE3D89">
              <w:rPr>
                <w:webHidden/>
              </w:rPr>
            </w:r>
            <w:r w:rsidR="00BE3D89">
              <w:rPr>
                <w:webHidden/>
              </w:rPr>
              <w:fldChar w:fldCharType="separate"/>
            </w:r>
            <w:r w:rsidR="00682B5E">
              <w:rPr>
                <w:webHidden/>
              </w:rPr>
              <w:t>3</w:t>
            </w:r>
            <w:r w:rsidR="00BE3D89">
              <w:rPr>
                <w:webHidden/>
              </w:rPr>
              <w:fldChar w:fldCharType="end"/>
            </w:r>
          </w:hyperlink>
        </w:p>
        <w:p w14:paraId="20BB46A1" w14:textId="64292456" w:rsidR="00BE3D89" w:rsidRDefault="00D3209C">
          <w:pPr>
            <w:pStyle w:val="31"/>
            <w:rPr>
              <w:rFonts w:asciiTheme="minorHAnsi" w:eastAsiaTheme="minorEastAsia" w:hAnsiTheme="minorHAnsi"/>
              <w:szCs w:val="22"/>
            </w:rPr>
          </w:pPr>
          <w:hyperlink w:anchor="_Toc33710656" w:history="1">
            <w:r w:rsidR="00BE3D89" w:rsidRPr="00137A37">
              <w:rPr>
                <w:rStyle w:val="af0"/>
              </w:rPr>
              <w:t>（１）人口減少と地域経済縮小の克服</w:t>
            </w:r>
            <w:r w:rsidR="00BE3D89">
              <w:rPr>
                <w:webHidden/>
              </w:rPr>
              <w:tab/>
            </w:r>
            <w:r w:rsidR="00BE3D89">
              <w:rPr>
                <w:webHidden/>
              </w:rPr>
              <w:fldChar w:fldCharType="begin"/>
            </w:r>
            <w:r w:rsidR="00BE3D89">
              <w:rPr>
                <w:webHidden/>
              </w:rPr>
              <w:instrText xml:space="preserve"> PAGEREF _Toc33710656 \h </w:instrText>
            </w:r>
            <w:r w:rsidR="00BE3D89">
              <w:rPr>
                <w:webHidden/>
              </w:rPr>
            </w:r>
            <w:r w:rsidR="00BE3D89">
              <w:rPr>
                <w:webHidden/>
              </w:rPr>
              <w:fldChar w:fldCharType="separate"/>
            </w:r>
            <w:r w:rsidR="00682B5E">
              <w:rPr>
                <w:webHidden/>
              </w:rPr>
              <w:t>3</w:t>
            </w:r>
            <w:r w:rsidR="00BE3D89">
              <w:rPr>
                <w:webHidden/>
              </w:rPr>
              <w:fldChar w:fldCharType="end"/>
            </w:r>
          </w:hyperlink>
        </w:p>
        <w:p w14:paraId="4B915A8A" w14:textId="276F8C3F" w:rsidR="00BE3D89" w:rsidRDefault="00D3209C">
          <w:pPr>
            <w:pStyle w:val="31"/>
            <w:rPr>
              <w:rFonts w:asciiTheme="minorHAnsi" w:eastAsiaTheme="minorEastAsia" w:hAnsiTheme="minorHAnsi"/>
              <w:szCs w:val="22"/>
            </w:rPr>
          </w:pPr>
          <w:hyperlink w:anchor="_Toc33710657" w:history="1">
            <w:r w:rsidR="00BE3D89" w:rsidRPr="00137A37">
              <w:rPr>
                <w:rStyle w:val="af0"/>
              </w:rPr>
              <w:t>（２）まち・ひと・しごとの創生と好循環の確立</w:t>
            </w:r>
            <w:r w:rsidR="00BE3D89">
              <w:rPr>
                <w:webHidden/>
              </w:rPr>
              <w:tab/>
            </w:r>
            <w:r w:rsidR="00BE3D89">
              <w:rPr>
                <w:webHidden/>
              </w:rPr>
              <w:fldChar w:fldCharType="begin"/>
            </w:r>
            <w:r w:rsidR="00BE3D89">
              <w:rPr>
                <w:webHidden/>
              </w:rPr>
              <w:instrText xml:space="preserve"> PAGEREF _Toc33710657 \h </w:instrText>
            </w:r>
            <w:r w:rsidR="00BE3D89">
              <w:rPr>
                <w:webHidden/>
              </w:rPr>
            </w:r>
            <w:r w:rsidR="00BE3D89">
              <w:rPr>
                <w:webHidden/>
              </w:rPr>
              <w:fldChar w:fldCharType="separate"/>
            </w:r>
            <w:r w:rsidR="00682B5E">
              <w:rPr>
                <w:webHidden/>
              </w:rPr>
              <w:t>3</w:t>
            </w:r>
            <w:r w:rsidR="00BE3D89">
              <w:rPr>
                <w:webHidden/>
              </w:rPr>
              <w:fldChar w:fldCharType="end"/>
            </w:r>
          </w:hyperlink>
        </w:p>
        <w:p w14:paraId="224B47FC" w14:textId="0639FEBB" w:rsidR="00BE3D89" w:rsidRDefault="00D3209C">
          <w:pPr>
            <w:pStyle w:val="31"/>
            <w:rPr>
              <w:rFonts w:asciiTheme="minorHAnsi" w:eastAsiaTheme="minorEastAsia" w:hAnsiTheme="minorHAnsi"/>
              <w:szCs w:val="22"/>
            </w:rPr>
          </w:pPr>
          <w:hyperlink w:anchor="_Toc33710658" w:history="1">
            <w:r w:rsidR="00BE3D89" w:rsidRPr="00137A37">
              <w:rPr>
                <w:rStyle w:val="af0"/>
              </w:rPr>
              <w:t>（３）まち・ひと・しごとの創生に向けた政策５原則</w:t>
            </w:r>
            <w:r w:rsidR="00BE3D89">
              <w:rPr>
                <w:webHidden/>
              </w:rPr>
              <w:tab/>
            </w:r>
            <w:r w:rsidR="00BE3D89">
              <w:rPr>
                <w:webHidden/>
              </w:rPr>
              <w:fldChar w:fldCharType="begin"/>
            </w:r>
            <w:r w:rsidR="00BE3D89">
              <w:rPr>
                <w:webHidden/>
              </w:rPr>
              <w:instrText xml:space="preserve"> PAGEREF _Toc33710658 \h </w:instrText>
            </w:r>
            <w:r w:rsidR="00BE3D89">
              <w:rPr>
                <w:webHidden/>
              </w:rPr>
            </w:r>
            <w:r w:rsidR="00BE3D89">
              <w:rPr>
                <w:webHidden/>
              </w:rPr>
              <w:fldChar w:fldCharType="separate"/>
            </w:r>
            <w:r w:rsidR="00682B5E">
              <w:rPr>
                <w:webHidden/>
              </w:rPr>
              <w:t>4</w:t>
            </w:r>
            <w:r w:rsidR="00BE3D89">
              <w:rPr>
                <w:webHidden/>
              </w:rPr>
              <w:fldChar w:fldCharType="end"/>
            </w:r>
          </w:hyperlink>
        </w:p>
        <w:p w14:paraId="3D155EF2" w14:textId="37E84DC9" w:rsidR="00BE3D89" w:rsidRDefault="00D3209C">
          <w:pPr>
            <w:pStyle w:val="31"/>
            <w:rPr>
              <w:rFonts w:asciiTheme="minorHAnsi" w:eastAsiaTheme="minorEastAsia" w:hAnsiTheme="minorHAnsi"/>
              <w:szCs w:val="22"/>
            </w:rPr>
          </w:pPr>
          <w:hyperlink w:anchor="_Toc33710659" w:history="1">
            <w:r w:rsidR="00BE3D89" w:rsidRPr="00137A37">
              <w:rPr>
                <w:rStyle w:val="af0"/>
              </w:rPr>
              <w:t>（４）国と地方の取組体制とPDCAの整備</w:t>
            </w:r>
            <w:r w:rsidR="00BE3D89">
              <w:rPr>
                <w:webHidden/>
              </w:rPr>
              <w:tab/>
            </w:r>
            <w:r w:rsidR="00BE3D89">
              <w:rPr>
                <w:webHidden/>
              </w:rPr>
              <w:fldChar w:fldCharType="begin"/>
            </w:r>
            <w:r w:rsidR="00BE3D89">
              <w:rPr>
                <w:webHidden/>
              </w:rPr>
              <w:instrText xml:space="preserve"> PAGEREF _Toc33710659 \h </w:instrText>
            </w:r>
            <w:r w:rsidR="00BE3D89">
              <w:rPr>
                <w:webHidden/>
              </w:rPr>
            </w:r>
            <w:r w:rsidR="00BE3D89">
              <w:rPr>
                <w:webHidden/>
              </w:rPr>
              <w:fldChar w:fldCharType="separate"/>
            </w:r>
            <w:r w:rsidR="00682B5E">
              <w:rPr>
                <w:webHidden/>
              </w:rPr>
              <w:t>4</w:t>
            </w:r>
            <w:r w:rsidR="00BE3D89">
              <w:rPr>
                <w:webHidden/>
              </w:rPr>
              <w:fldChar w:fldCharType="end"/>
            </w:r>
          </w:hyperlink>
        </w:p>
        <w:p w14:paraId="77E83FEE" w14:textId="3427D2F9" w:rsidR="00BE3D89" w:rsidRDefault="00D3209C">
          <w:pPr>
            <w:pStyle w:val="31"/>
            <w:rPr>
              <w:rFonts w:asciiTheme="minorHAnsi" w:eastAsiaTheme="minorEastAsia" w:hAnsiTheme="minorHAnsi"/>
              <w:szCs w:val="22"/>
            </w:rPr>
          </w:pPr>
          <w:hyperlink w:anchor="_Toc33710660" w:history="1">
            <w:r w:rsidR="00BE3D89" w:rsidRPr="00137A37">
              <w:rPr>
                <w:rStyle w:val="af0"/>
              </w:rPr>
              <w:t>（５）政策の基本目標・横断的な目標</w:t>
            </w:r>
            <w:r w:rsidR="00BE3D89">
              <w:rPr>
                <w:webHidden/>
              </w:rPr>
              <w:tab/>
            </w:r>
            <w:r w:rsidR="00BE3D89">
              <w:rPr>
                <w:webHidden/>
              </w:rPr>
              <w:fldChar w:fldCharType="begin"/>
            </w:r>
            <w:r w:rsidR="00BE3D89">
              <w:rPr>
                <w:webHidden/>
              </w:rPr>
              <w:instrText xml:space="preserve"> PAGEREF _Toc33710660 \h </w:instrText>
            </w:r>
            <w:r w:rsidR="00BE3D89">
              <w:rPr>
                <w:webHidden/>
              </w:rPr>
            </w:r>
            <w:r w:rsidR="00BE3D89">
              <w:rPr>
                <w:webHidden/>
              </w:rPr>
              <w:fldChar w:fldCharType="separate"/>
            </w:r>
            <w:r w:rsidR="00682B5E">
              <w:rPr>
                <w:webHidden/>
              </w:rPr>
              <w:t>5</w:t>
            </w:r>
            <w:r w:rsidR="00BE3D89">
              <w:rPr>
                <w:webHidden/>
              </w:rPr>
              <w:fldChar w:fldCharType="end"/>
            </w:r>
          </w:hyperlink>
        </w:p>
        <w:p w14:paraId="23E97B62" w14:textId="75BE9A92" w:rsidR="00BE3D89" w:rsidRDefault="00D3209C">
          <w:pPr>
            <w:pStyle w:val="21"/>
            <w:ind w:left="210" w:right="525"/>
            <w:rPr>
              <w:rFonts w:asciiTheme="minorHAnsi" w:eastAsiaTheme="minorEastAsia" w:hAnsiTheme="minorHAnsi"/>
              <w:szCs w:val="22"/>
            </w:rPr>
          </w:pPr>
          <w:hyperlink w:anchor="_Toc33710661" w:history="1">
            <w:r w:rsidR="00BE3D89" w:rsidRPr="00137A37">
              <w:rPr>
                <w:rStyle w:val="af0"/>
              </w:rPr>
              <w:t>３．北竜町まち・ひと・しごと創生総合戦略の位置づけ</w:t>
            </w:r>
            <w:r w:rsidR="00BE3D89">
              <w:rPr>
                <w:webHidden/>
              </w:rPr>
              <w:tab/>
            </w:r>
            <w:r w:rsidR="00BE3D89">
              <w:rPr>
                <w:webHidden/>
              </w:rPr>
              <w:fldChar w:fldCharType="begin"/>
            </w:r>
            <w:r w:rsidR="00BE3D89">
              <w:rPr>
                <w:webHidden/>
              </w:rPr>
              <w:instrText xml:space="preserve"> PAGEREF _Toc33710661 \h </w:instrText>
            </w:r>
            <w:r w:rsidR="00BE3D89">
              <w:rPr>
                <w:webHidden/>
              </w:rPr>
            </w:r>
            <w:r w:rsidR="00BE3D89">
              <w:rPr>
                <w:webHidden/>
              </w:rPr>
              <w:fldChar w:fldCharType="separate"/>
            </w:r>
            <w:r w:rsidR="00682B5E">
              <w:rPr>
                <w:webHidden/>
              </w:rPr>
              <w:t>5</w:t>
            </w:r>
            <w:r w:rsidR="00BE3D89">
              <w:rPr>
                <w:webHidden/>
              </w:rPr>
              <w:fldChar w:fldCharType="end"/>
            </w:r>
          </w:hyperlink>
        </w:p>
        <w:p w14:paraId="4F2F240F" w14:textId="34DCBF22" w:rsidR="00BE3D89" w:rsidRDefault="00D3209C">
          <w:pPr>
            <w:pStyle w:val="31"/>
            <w:rPr>
              <w:rFonts w:asciiTheme="minorHAnsi" w:eastAsiaTheme="minorEastAsia" w:hAnsiTheme="minorHAnsi"/>
              <w:szCs w:val="22"/>
            </w:rPr>
          </w:pPr>
          <w:hyperlink w:anchor="_Toc33710662" w:history="1">
            <w:r w:rsidR="00BE3D89" w:rsidRPr="00137A37">
              <w:rPr>
                <w:rStyle w:val="af0"/>
              </w:rPr>
              <w:t>（１）北竜町人口ビジョンとの関係</w:t>
            </w:r>
            <w:r w:rsidR="00BE3D89">
              <w:rPr>
                <w:webHidden/>
              </w:rPr>
              <w:tab/>
            </w:r>
            <w:r w:rsidR="00BE3D89">
              <w:rPr>
                <w:webHidden/>
              </w:rPr>
              <w:fldChar w:fldCharType="begin"/>
            </w:r>
            <w:r w:rsidR="00BE3D89">
              <w:rPr>
                <w:webHidden/>
              </w:rPr>
              <w:instrText xml:space="preserve"> PAGEREF _Toc33710662 \h </w:instrText>
            </w:r>
            <w:r w:rsidR="00BE3D89">
              <w:rPr>
                <w:webHidden/>
              </w:rPr>
            </w:r>
            <w:r w:rsidR="00BE3D89">
              <w:rPr>
                <w:webHidden/>
              </w:rPr>
              <w:fldChar w:fldCharType="separate"/>
            </w:r>
            <w:r w:rsidR="00682B5E">
              <w:rPr>
                <w:webHidden/>
              </w:rPr>
              <w:t>5</w:t>
            </w:r>
            <w:r w:rsidR="00BE3D89">
              <w:rPr>
                <w:webHidden/>
              </w:rPr>
              <w:fldChar w:fldCharType="end"/>
            </w:r>
          </w:hyperlink>
        </w:p>
        <w:p w14:paraId="5E873BE6" w14:textId="14503C31" w:rsidR="00BE3D89" w:rsidRDefault="00D3209C">
          <w:pPr>
            <w:pStyle w:val="31"/>
            <w:rPr>
              <w:rFonts w:asciiTheme="minorHAnsi" w:eastAsiaTheme="minorEastAsia" w:hAnsiTheme="minorHAnsi"/>
              <w:szCs w:val="22"/>
            </w:rPr>
          </w:pPr>
          <w:hyperlink w:anchor="_Toc33710663" w:history="1">
            <w:r w:rsidR="00BE3D89" w:rsidRPr="00137A37">
              <w:rPr>
                <w:rStyle w:val="af0"/>
              </w:rPr>
              <w:t>（２）北竜町総合計画との関係</w:t>
            </w:r>
            <w:r w:rsidR="00BE3D89">
              <w:rPr>
                <w:webHidden/>
              </w:rPr>
              <w:tab/>
            </w:r>
            <w:r w:rsidR="00BE3D89">
              <w:rPr>
                <w:webHidden/>
              </w:rPr>
              <w:fldChar w:fldCharType="begin"/>
            </w:r>
            <w:r w:rsidR="00BE3D89">
              <w:rPr>
                <w:webHidden/>
              </w:rPr>
              <w:instrText xml:space="preserve"> PAGEREF _Toc33710663 \h </w:instrText>
            </w:r>
            <w:r w:rsidR="00BE3D89">
              <w:rPr>
                <w:webHidden/>
              </w:rPr>
            </w:r>
            <w:r w:rsidR="00BE3D89">
              <w:rPr>
                <w:webHidden/>
              </w:rPr>
              <w:fldChar w:fldCharType="separate"/>
            </w:r>
            <w:r w:rsidR="00682B5E">
              <w:rPr>
                <w:webHidden/>
              </w:rPr>
              <w:t>6</w:t>
            </w:r>
            <w:r w:rsidR="00BE3D89">
              <w:rPr>
                <w:webHidden/>
              </w:rPr>
              <w:fldChar w:fldCharType="end"/>
            </w:r>
          </w:hyperlink>
        </w:p>
        <w:p w14:paraId="0511C857" w14:textId="625A41C7" w:rsidR="00BE3D89" w:rsidRDefault="00D3209C">
          <w:pPr>
            <w:pStyle w:val="31"/>
            <w:rPr>
              <w:rFonts w:asciiTheme="minorHAnsi" w:eastAsiaTheme="minorEastAsia" w:hAnsiTheme="minorHAnsi"/>
              <w:szCs w:val="22"/>
            </w:rPr>
          </w:pPr>
          <w:hyperlink w:anchor="_Toc33710664" w:history="1">
            <w:r w:rsidR="00BE3D89" w:rsidRPr="00137A37">
              <w:rPr>
                <w:rStyle w:val="af0"/>
              </w:rPr>
              <w:t>（３）国・北海道の総合戦略との関係</w:t>
            </w:r>
            <w:r w:rsidR="00BE3D89">
              <w:rPr>
                <w:webHidden/>
              </w:rPr>
              <w:tab/>
            </w:r>
            <w:r w:rsidR="00BE3D89">
              <w:rPr>
                <w:webHidden/>
              </w:rPr>
              <w:fldChar w:fldCharType="begin"/>
            </w:r>
            <w:r w:rsidR="00BE3D89">
              <w:rPr>
                <w:webHidden/>
              </w:rPr>
              <w:instrText xml:space="preserve"> PAGEREF _Toc33710664 \h </w:instrText>
            </w:r>
            <w:r w:rsidR="00BE3D89">
              <w:rPr>
                <w:webHidden/>
              </w:rPr>
            </w:r>
            <w:r w:rsidR="00BE3D89">
              <w:rPr>
                <w:webHidden/>
              </w:rPr>
              <w:fldChar w:fldCharType="separate"/>
            </w:r>
            <w:r w:rsidR="00682B5E">
              <w:rPr>
                <w:webHidden/>
              </w:rPr>
              <w:t>6</w:t>
            </w:r>
            <w:r w:rsidR="00BE3D89">
              <w:rPr>
                <w:webHidden/>
              </w:rPr>
              <w:fldChar w:fldCharType="end"/>
            </w:r>
          </w:hyperlink>
        </w:p>
        <w:p w14:paraId="163F66A8" w14:textId="2A280130" w:rsidR="00BE3D89" w:rsidRDefault="00D3209C">
          <w:pPr>
            <w:pStyle w:val="21"/>
            <w:ind w:left="210" w:right="525"/>
            <w:rPr>
              <w:rFonts w:asciiTheme="minorHAnsi" w:eastAsiaTheme="minorEastAsia" w:hAnsiTheme="minorHAnsi"/>
              <w:szCs w:val="22"/>
            </w:rPr>
          </w:pPr>
          <w:hyperlink w:anchor="_Toc33710665" w:history="1">
            <w:r w:rsidR="00BE3D89" w:rsidRPr="00137A37">
              <w:rPr>
                <w:rStyle w:val="af0"/>
              </w:rPr>
              <w:t>４．計画策定体制</w:t>
            </w:r>
            <w:r w:rsidR="00BE3D89">
              <w:rPr>
                <w:webHidden/>
              </w:rPr>
              <w:tab/>
            </w:r>
            <w:r w:rsidR="00BE3D89">
              <w:rPr>
                <w:webHidden/>
              </w:rPr>
              <w:fldChar w:fldCharType="begin"/>
            </w:r>
            <w:r w:rsidR="00BE3D89">
              <w:rPr>
                <w:webHidden/>
              </w:rPr>
              <w:instrText xml:space="preserve"> PAGEREF _Toc33710665 \h </w:instrText>
            </w:r>
            <w:r w:rsidR="00BE3D89">
              <w:rPr>
                <w:webHidden/>
              </w:rPr>
            </w:r>
            <w:r w:rsidR="00BE3D89">
              <w:rPr>
                <w:webHidden/>
              </w:rPr>
              <w:fldChar w:fldCharType="separate"/>
            </w:r>
            <w:r w:rsidR="00682B5E">
              <w:rPr>
                <w:webHidden/>
              </w:rPr>
              <w:t>7</w:t>
            </w:r>
            <w:r w:rsidR="00BE3D89">
              <w:rPr>
                <w:webHidden/>
              </w:rPr>
              <w:fldChar w:fldCharType="end"/>
            </w:r>
          </w:hyperlink>
        </w:p>
        <w:p w14:paraId="19520596" w14:textId="493EBEF6" w:rsidR="00BE3D89" w:rsidRDefault="00D3209C">
          <w:pPr>
            <w:pStyle w:val="21"/>
            <w:ind w:left="210" w:right="525"/>
            <w:rPr>
              <w:rFonts w:asciiTheme="minorHAnsi" w:eastAsiaTheme="minorEastAsia" w:hAnsiTheme="minorHAnsi"/>
              <w:szCs w:val="22"/>
            </w:rPr>
          </w:pPr>
          <w:hyperlink w:anchor="_Toc33710666" w:history="1">
            <w:r w:rsidR="00BE3D89" w:rsidRPr="00137A37">
              <w:rPr>
                <w:rStyle w:val="af0"/>
              </w:rPr>
              <w:t>５．計画の期間</w:t>
            </w:r>
            <w:r w:rsidR="00BE3D89">
              <w:rPr>
                <w:webHidden/>
              </w:rPr>
              <w:tab/>
            </w:r>
            <w:r w:rsidR="00BE3D89">
              <w:rPr>
                <w:webHidden/>
              </w:rPr>
              <w:fldChar w:fldCharType="begin"/>
            </w:r>
            <w:r w:rsidR="00BE3D89">
              <w:rPr>
                <w:webHidden/>
              </w:rPr>
              <w:instrText xml:space="preserve"> PAGEREF _Toc33710666 \h </w:instrText>
            </w:r>
            <w:r w:rsidR="00BE3D89">
              <w:rPr>
                <w:webHidden/>
              </w:rPr>
            </w:r>
            <w:r w:rsidR="00BE3D89">
              <w:rPr>
                <w:webHidden/>
              </w:rPr>
              <w:fldChar w:fldCharType="separate"/>
            </w:r>
            <w:r w:rsidR="00682B5E">
              <w:rPr>
                <w:webHidden/>
              </w:rPr>
              <w:t>8</w:t>
            </w:r>
            <w:r w:rsidR="00BE3D89">
              <w:rPr>
                <w:webHidden/>
              </w:rPr>
              <w:fldChar w:fldCharType="end"/>
            </w:r>
          </w:hyperlink>
        </w:p>
        <w:p w14:paraId="7AAD1B10" w14:textId="72C09878" w:rsidR="00BE3D89" w:rsidRDefault="00D3209C">
          <w:pPr>
            <w:pStyle w:val="21"/>
            <w:ind w:left="210" w:right="525"/>
            <w:rPr>
              <w:rFonts w:asciiTheme="minorHAnsi" w:eastAsiaTheme="minorEastAsia" w:hAnsiTheme="minorHAnsi"/>
              <w:szCs w:val="22"/>
            </w:rPr>
          </w:pPr>
          <w:hyperlink w:anchor="_Toc33710667" w:history="1">
            <w:r w:rsidR="00BE3D89" w:rsidRPr="00137A37">
              <w:rPr>
                <w:rStyle w:val="af0"/>
              </w:rPr>
              <w:t>６．目標設定と進捗管理</w:t>
            </w:r>
            <w:r w:rsidR="00BE3D89">
              <w:rPr>
                <w:webHidden/>
              </w:rPr>
              <w:tab/>
            </w:r>
            <w:r w:rsidR="00BE3D89">
              <w:rPr>
                <w:webHidden/>
              </w:rPr>
              <w:fldChar w:fldCharType="begin"/>
            </w:r>
            <w:r w:rsidR="00BE3D89">
              <w:rPr>
                <w:webHidden/>
              </w:rPr>
              <w:instrText xml:space="preserve"> PAGEREF _Toc33710667 \h </w:instrText>
            </w:r>
            <w:r w:rsidR="00BE3D89">
              <w:rPr>
                <w:webHidden/>
              </w:rPr>
            </w:r>
            <w:r w:rsidR="00BE3D89">
              <w:rPr>
                <w:webHidden/>
              </w:rPr>
              <w:fldChar w:fldCharType="separate"/>
            </w:r>
            <w:r w:rsidR="00682B5E">
              <w:rPr>
                <w:webHidden/>
              </w:rPr>
              <w:t>8</w:t>
            </w:r>
            <w:r w:rsidR="00BE3D89">
              <w:rPr>
                <w:webHidden/>
              </w:rPr>
              <w:fldChar w:fldCharType="end"/>
            </w:r>
          </w:hyperlink>
        </w:p>
        <w:p w14:paraId="5DF43144" w14:textId="3CB6F1F8" w:rsidR="00BE3D89" w:rsidRDefault="00D3209C">
          <w:pPr>
            <w:pStyle w:val="11"/>
            <w:spacing w:before="180" w:after="180"/>
            <w:rPr>
              <w:rFonts w:asciiTheme="minorHAnsi" w:eastAsiaTheme="minorEastAsia" w:hAnsiTheme="minorHAnsi"/>
              <w:sz w:val="21"/>
              <w:szCs w:val="22"/>
            </w:rPr>
          </w:pPr>
          <w:hyperlink w:anchor="_Toc33710668" w:history="1">
            <w:r w:rsidR="00BE3D89" w:rsidRPr="00137A37">
              <w:rPr>
                <w:rStyle w:val="af0"/>
              </w:rPr>
              <w:t>第２章　北竜町の現状</w:t>
            </w:r>
            <w:r w:rsidR="00BE3D89">
              <w:rPr>
                <w:webHidden/>
              </w:rPr>
              <w:tab/>
            </w:r>
            <w:r w:rsidR="00BE3D89">
              <w:rPr>
                <w:webHidden/>
              </w:rPr>
              <w:fldChar w:fldCharType="begin"/>
            </w:r>
            <w:r w:rsidR="00BE3D89">
              <w:rPr>
                <w:webHidden/>
              </w:rPr>
              <w:instrText xml:space="preserve"> PAGEREF _Toc33710668 \h </w:instrText>
            </w:r>
            <w:r w:rsidR="00BE3D89">
              <w:rPr>
                <w:webHidden/>
              </w:rPr>
            </w:r>
            <w:r w:rsidR="00BE3D89">
              <w:rPr>
                <w:webHidden/>
              </w:rPr>
              <w:fldChar w:fldCharType="separate"/>
            </w:r>
            <w:r w:rsidR="00682B5E">
              <w:rPr>
                <w:webHidden/>
              </w:rPr>
              <w:t>9</w:t>
            </w:r>
            <w:r w:rsidR="00BE3D89">
              <w:rPr>
                <w:webHidden/>
              </w:rPr>
              <w:fldChar w:fldCharType="end"/>
            </w:r>
          </w:hyperlink>
        </w:p>
        <w:p w14:paraId="7C12F2AA" w14:textId="70B4B125" w:rsidR="00BE3D89" w:rsidRDefault="00D3209C">
          <w:pPr>
            <w:pStyle w:val="21"/>
            <w:ind w:left="210" w:right="525"/>
            <w:rPr>
              <w:rFonts w:asciiTheme="minorHAnsi" w:eastAsiaTheme="minorEastAsia" w:hAnsiTheme="minorHAnsi"/>
              <w:szCs w:val="22"/>
            </w:rPr>
          </w:pPr>
          <w:hyperlink w:anchor="_Toc33710669" w:history="1">
            <w:r w:rsidR="00BE3D89" w:rsidRPr="00137A37">
              <w:rPr>
                <w:rStyle w:val="af0"/>
              </w:rPr>
              <w:t>１．自然動態の課題</w:t>
            </w:r>
            <w:r w:rsidR="00BE3D89">
              <w:rPr>
                <w:webHidden/>
              </w:rPr>
              <w:tab/>
            </w:r>
            <w:r w:rsidR="00BE3D89">
              <w:rPr>
                <w:webHidden/>
              </w:rPr>
              <w:fldChar w:fldCharType="begin"/>
            </w:r>
            <w:r w:rsidR="00BE3D89">
              <w:rPr>
                <w:webHidden/>
              </w:rPr>
              <w:instrText xml:space="preserve"> PAGEREF _Toc33710669 \h </w:instrText>
            </w:r>
            <w:r w:rsidR="00BE3D89">
              <w:rPr>
                <w:webHidden/>
              </w:rPr>
            </w:r>
            <w:r w:rsidR="00BE3D89">
              <w:rPr>
                <w:webHidden/>
              </w:rPr>
              <w:fldChar w:fldCharType="separate"/>
            </w:r>
            <w:r w:rsidR="00682B5E">
              <w:rPr>
                <w:webHidden/>
              </w:rPr>
              <w:t>9</w:t>
            </w:r>
            <w:r w:rsidR="00BE3D89">
              <w:rPr>
                <w:webHidden/>
              </w:rPr>
              <w:fldChar w:fldCharType="end"/>
            </w:r>
          </w:hyperlink>
        </w:p>
        <w:p w14:paraId="7DF45259" w14:textId="21E28837" w:rsidR="00BE3D89" w:rsidRDefault="00D3209C">
          <w:pPr>
            <w:pStyle w:val="31"/>
            <w:rPr>
              <w:rFonts w:asciiTheme="minorHAnsi" w:eastAsiaTheme="minorEastAsia" w:hAnsiTheme="minorHAnsi"/>
              <w:szCs w:val="22"/>
            </w:rPr>
          </w:pPr>
          <w:hyperlink w:anchor="_Toc33710670" w:history="1">
            <w:r w:rsidR="00BE3D89" w:rsidRPr="00137A37">
              <w:rPr>
                <w:rStyle w:val="af0"/>
              </w:rPr>
              <w:t>（１）自然動態の状況</w:t>
            </w:r>
            <w:r w:rsidR="00BE3D89">
              <w:rPr>
                <w:webHidden/>
              </w:rPr>
              <w:tab/>
            </w:r>
            <w:r w:rsidR="00BE3D89">
              <w:rPr>
                <w:webHidden/>
              </w:rPr>
              <w:fldChar w:fldCharType="begin"/>
            </w:r>
            <w:r w:rsidR="00BE3D89">
              <w:rPr>
                <w:webHidden/>
              </w:rPr>
              <w:instrText xml:space="preserve"> PAGEREF _Toc33710670 \h </w:instrText>
            </w:r>
            <w:r w:rsidR="00BE3D89">
              <w:rPr>
                <w:webHidden/>
              </w:rPr>
            </w:r>
            <w:r w:rsidR="00BE3D89">
              <w:rPr>
                <w:webHidden/>
              </w:rPr>
              <w:fldChar w:fldCharType="separate"/>
            </w:r>
            <w:r w:rsidR="00682B5E">
              <w:rPr>
                <w:webHidden/>
              </w:rPr>
              <w:t>9</w:t>
            </w:r>
            <w:r w:rsidR="00BE3D89">
              <w:rPr>
                <w:webHidden/>
              </w:rPr>
              <w:fldChar w:fldCharType="end"/>
            </w:r>
          </w:hyperlink>
        </w:p>
        <w:p w14:paraId="2108246F" w14:textId="6100B570" w:rsidR="00BE3D89" w:rsidRDefault="00D3209C">
          <w:pPr>
            <w:pStyle w:val="31"/>
            <w:rPr>
              <w:rFonts w:asciiTheme="minorHAnsi" w:eastAsiaTheme="minorEastAsia" w:hAnsiTheme="minorHAnsi"/>
              <w:szCs w:val="22"/>
            </w:rPr>
          </w:pPr>
          <w:hyperlink w:anchor="_Toc33710671" w:history="1">
            <w:r w:rsidR="00BE3D89" w:rsidRPr="00137A37">
              <w:rPr>
                <w:rStyle w:val="af0"/>
              </w:rPr>
              <w:t>（２）結婚の課題</w:t>
            </w:r>
            <w:r w:rsidR="00BE3D89">
              <w:rPr>
                <w:webHidden/>
              </w:rPr>
              <w:tab/>
            </w:r>
            <w:r w:rsidR="00BE3D89">
              <w:rPr>
                <w:webHidden/>
              </w:rPr>
              <w:fldChar w:fldCharType="begin"/>
            </w:r>
            <w:r w:rsidR="00BE3D89">
              <w:rPr>
                <w:webHidden/>
              </w:rPr>
              <w:instrText xml:space="preserve"> PAGEREF _Toc33710671 \h </w:instrText>
            </w:r>
            <w:r w:rsidR="00BE3D89">
              <w:rPr>
                <w:webHidden/>
              </w:rPr>
            </w:r>
            <w:r w:rsidR="00BE3D89">
              <w:rPr>
                <w:webHidden/>
              </w:rPr>
              <w:fldChar w:fldCharType="separate"/>
            </w:r>
            <w:r w:rsidR="00682B5E">
              <w:rPr>
                <w:webHidden/>
              </w:rPr>
              <w:t>9</w:t>
            </w:r>
            <w:r w:rsidR="00BE3D89">
              <w:rPr>
                <w:webHidden/>
              </w:rPr>
              <w:fldChar w:fldCharType="end"/>
            </w:r>
          </w:hyperlink>
        </w:p>
        <w:p w14:paraId="506A72CA" w14:textId="18A3BB3D" w:rsidR="00BE3D89" w:rsidRDefault="00D3209C">
          <w:pPr>
            <w:pStyle w:val="31"/>
            <w:rPr>
              <w:rFonts w:asciiTheme="minorHAnsi" w:eastAsiaTheme="minorEastAsia" w:hAnsiTheme="minorHAnsi"/>
              <w:szCs w:val="22"/>
            </w:rPr>
          </w:pPr>
          <w:hyperlink w:anchor="_Toc33710672" w:history="1">
            <w:r w:rsidR="00BE3D89" w:rsidRPr="00137A37">
              <w:rPr>
                <w:rStyle w:val="af0"/>
              </w:rPr>
              <w:t>（３）出産・育児の課題</w:t>
            </w:r>
            <w:r w:rsidR="00BE3D89">
              <w:rPr>
                <w:webHidden/>
              </w:rPr>
              <w:tab/>
            </w:r>
            <w:r w:rsidR="00BE3D89">
              <w:rPr>
                <w:webHidden/>
              </w:rPr>
              <w:fldChar w:fldCharType="begin"/>
            </w:r>
            <w:r w:rsidR="00BE3D89">
              <w:rPr>
                <w:webHidden/>
              </w:rPr>
              <w:instrText xml:space="preserve"> PAGEREF _Toc33710672 \h </w:instrText>
            </w:r>
            <w:r w:rsidR="00BE3D89">
              <w:rPr>
                <w:webHidden/>
              </w:rPr>
            </w:r>
            <w:r w:rsidR="00BE3D89">
              <w:rPr>
                <w:webHidden/>
              </w:rPr>
              <w:fldChar w:fldCharType="separate"/>
            </w:r>
            <w:r w:rsidR="00682B5E">
              <w:rPr>
                <w:webHidden/>
              </w:rPr>
              <w:t>9</w:t>
            </w:r>
            <w:r w:rsidR="00BE3D89">
              <w:rPr>
                <w:webHidden/>
              </w:rPr>
              <w:fldChar w:fldCharType="end"/>
            </w:r>
          </w:hyperlink>
        </w:p>
        <w:p w14:paraId="1EC29FA1" w14:textId="70B79492" w:rsidR="00BE3D89" w:rsidRDefault="00D3209C">
          <w:pPr>
            <w:pStyle w:val="21"/>
            <w:ind w:left="210" w:right="525"/>
            <w:rPr>
              <w:rFonts w:asciiTheme="minorHAnsi" w:eastAsiaTheme="minorEastAsia" w:hAnsiTheme="minorHAnsi"/>
              <w:szCs w:val="22"/>
            </w:rPr>
          </w:pPr>
          <w:hyperlink w:anchor="_Toc33710673" w:history="1">
            <w:r w:rsidR="00BE3D89" w:rsidRPr="00137A37">
              <w:rPr>
                <w:rStyle w:val="af0"/>
              </w:rPr>
              <w:t>２．社会動態の課題</w:t>
            </w:r>
            <w:r w:rsidR="00BE3D89">
              <w:rPr>
                <w:webHidden/>
              </w:rPr>
              <w:tab/>
            </w:r>
            <w:r w:rsidR="00BE3D89">
              <w:rPr>
                <w:webHidden/>
              </w:rPr>
              <w:fldChar w:fldCharType="begin"/>
            </w:r>
            <w:r w:rsidR="00BE3D89">
              <w:rPr>
                <w:webHidden/>
              </w:rPr>
              <w:instrText xml:space="preserve"> PAGEREF _Toc33710673 \h </w:instrText>
            </w:r>
            <w:r w:rsidR="00BE3D89">
              <w:rPr>
                <w:webHidden/>
              </w:rPr>
            </w:r>
            <w:r w:rsidR="00BE3D89">
              <w:rPr>
                <w:webHidden/>
              </w:rPr>
              <w:fldChar w:fldCharType="separate"/>
            </w:r>
            <w:r w:rsidR="00682B5E">
              <w:rPr>
                <w:webHidden/>
              </w:rPr>
              <w:t>10</w:t>
            </w:r>
            <w:r w:rsidR="00BE3D89">
              <w:rPr>
                <w:webHidden/>
              </w:rPr>
              <w:fldChar w:fldCharType="end"/>
            </w:r>
          </w:hyperlink>
        </w:p>
        <w:p w14:paraId="2B729AB6" w14:textId="175E5AFB" w:rsidR="00BE3D89" w:rsidRDefault="00D3209C">
          <w:pPr>
            <w:pStyle w:val="31"/>
            <w:rPr>
              <w:rFonts w:asciiTheme="minorHAnsi" w:eastAsiaTheme="minorEastAsia" w:hAnsiTheme="minorHAnsi"/>
              <w:szCs w:val="22"/>
            </w:rPr>
          </w:pPr>
          <w:hyperlink w:anchor="_Toc33710674" w:history="1">
            <w:r w:rsidR="00BE3D89" w:rsidRPr="00137A37">
              <w:rPr>
                <w:rStyle w:val="af0"/>
              </w:rPr>
              <w:t>（１）社会動態の状況</w:t>
            </w:r>
            <w:r w:rsidR="00BE3D89">
              <w:rPr>
                <w:webHidden/>
              </w:rPr>
              <w:tab/>
            </w:r>
            <w:r w:rsidR="00BE3D89">
              <w:rPr>
                <w:webHidden/>
              </w:rPr>
              <w:fldChar w:fldCharType="begin"/>
            </w:r>
            <w:r w:rsidR="00BE3D89">
              <w:rPr>
                <w:webHidden/>
              </w:rPr>
              <w:instrText xml:space="preserve"> PAGEREF _Toc33710674 \h </w:instrText>
            </w:r>
            <w:r w:rsidR="00BE3D89">
              <w:rPr>
                <w:webHidden/>
              </w:rPr>
            </w:r>
            <w:r w:rsidR="00BE3D89">
              <w:rPr>
                <w:webHidden/>
              </w:rPr>
              <w:fldChar w:fldCharType="separate"/>
            </w:r>
            <w:r w:rsidR="00682B5E">
              <w:rPr>
                <w:webHidden/>
              </w:rPr>
              <w:t>10</w:t>
            </w:r>
            <w:r w:rsidR="00BE3D89">
              <w:rPr>
                <w:webHidden/>
              </w:rPr>
              <w:fldChar w:fldCharType="end"/>
            </w:r>
          </w:hyperlink>
        </w:p>
        <w:p w14:paraId="66A60CEF" w14:textId="1F071A36" w:rsidR="00BE3D89" w:rsidRDefault="00D3209C">
          <w:pPr>
            <w:pStyle w:val="31"/>
            <w:rPr>
              <w:rFonts w:asciiTheme="minorHAnsi" w:eastAsiaTheme="minorEastAsia" w:hAnsiTheme="minorHAnsi"/>
              <w:szCs w:val="22"/>
            </w:rPr>
          </w:pPr>
          <w:hyperlink w:anchor="_Toc33710675" w:history="1">
            <w:r w:rsidR="00BE3D89" w:rsidRPr="00137A37">
              <w:rPr>
                <w:rStyle w:val="af0"/>
              </w:rPr>
              <w:t>（２）移住・定住対策における課題</w:t>
            </w:r>
            <w:r w:rsidR="00BE3D89">
              <w:rPr>
                <w:webHidden/>
              </w:rPr>
              <w:tab/>
            </w:r>
            <w:r w:rsidR="00BE3D89">
              <w:rPr>
                <w:webHidden/>
              </w:rPr>
              <w:fldChar w:fldCharType="begin"/>
            </w:r>
            <w:r w:rsidR="00BE3D89">
              <w:rPr>
                <w:webHidden/>
              </w:rPr>
              <w:instrText xml:space="preserve"> PAGEREF _Toc33710675 \h </w:instrText>
            </w:r>
            <w:r w:rsidR="00BE3D89">
              <w:rPr>
                <w:webHidden/>
              </w:rPr>
            </w:r>
            <w:r w:rsidR="00BE3D89">
              <w:rPr>
                <w:webHidden/>
              </w:rPr>
              <w:fldChar w:fldCharType="separate"/>
            </w:r>
            <w:r w:rsidR="00682B5E">
              <w:rPr>
                <w:webHidden/>
              </w:rPr>
              <w:t>10</w:t>
            </w:r>
            <w:r w:rsidR="00BE3D89">
              <w:rPr>
                <w:webHidden/>
              </w:rPr>
              <w:fldChar w:fldCharType="end"/>
            </w:r>
          </w:hyperlink>
        </w:p>
        <w:p w14:paraId="0B4B1E58" w14:textId="0AAA9AB1" w:rsidR="00BE3D89" w:rsidRDefault="00D3209C">
          <w:pPr>
            <w:pStyle w:val="31"/>
            <w:rPr>
              <w:rFonts w:asciiTheme="minorHAnsi" w:eastAsiaTheme="minorEastAsia" w:hAnsiTheme="minorHAnsi"/>
              <w:szCs w:val="22"/>
            </w:rPr>
          </w:pPr>
          <w:hyperlink w:anchor="_Toc33710676" w:history="1">
            <w:r w:rsidR="00BE3D89" w:rsidRPr="00137A37">
              <w:rPr>
                <w:rStyle w:val="af0"/>
              </w:rPr>
              <w:t>（３）雇用における課題</w:t>
            </w:r>
            <w:r w:rsidR="00BE3D89">
              <w:rPr>
                <w:webHidden/>
              </w:rPr>
              <w:tab/>
            </w:r>
            <w:r w:rsidR="00BE3D89">
              <w:rPr>
                <w:webHidden/>
              </w:rPr>
              <w:fldChar w:fldCharType="begin"/>
            </w:r>
            <w:r w:rsidR="00BE3D89">
              <w:rPr>
                <w:webHidden/>
              </w:rPr>
              <w:instrText xml:space="preserve"> PAGEREF _Toc33710676 \h </w:instrText>
            </w:r>
            <w:r w:rsidR="00BE3D89">
              <w:rPr>
                <w:webHidden/>
              </w:rPr>
            </w:r>
            <w:r w:rsidR="00BE3D89">
              <w:rPr>
                <w:webHidden/>
              </w:rPr>
              <w:fldChar w:fldCharType="separate"/>
            </w:r>
            <w:r w:rsidR="00682B5E">
              <w:rPr>
                <w:webHidden/>
              </w:rPr>
              <w:t>10</w:t>
            </w:r>
            <w:r w:rsidR="00BE3D89">
              <w:rPr>
                <w:webHidden/>
              </w:rPr>
              <w:fldChar w:fldCharType="end"/>
            </w:r>
          </w:hyperlink>
        </w:p>
        <w:p w14:paraId="5BD7D090" w14:textId="073CE3AC" w:rsidR="00BE3D89" w:rsidRDefault="00D3209C">
          <w:pPr>
            <w:pStyle w:val="21"/>
            <w:ind w:left="210" w:right="525"/>
            <w:rPr>
              <w:rFonts w:asciiTheme="minorHAnsi" w:eastAsiaTheme="minorEastAsia" w:hAnsiTheme="minorHAnsi"/>
              <w:szCs w:val="22"/>
            </w:rPr>
          </w:pPr>
          <w:hyperlink w:anchor="_Toc33710677" w:history="1">
            <w:r w:rsidR="00BE3D89" w:rsidRPr="00137A37">
              <w:rPr>
                <w:rStyle w:val="af0"/>
              </w:rPr>
              <w:t>３．人口減少対策の方向性</w:t>
            </w:r>
            <w:r w:rsidR="00BE3D89">
              <w:rPr>
                <w:webHidden/>
              </w:rPr>
              <w:tab/>
            </w:r>
            <w:r w:rsidR="00BE3D89">
              <w:rPr>
                <w:webHidden/>
              </w:rPr>
              <w:fldChar w:fldCharType="begin"/>
            </w:r>
            <w:r w:rsidR="00BE3D89">
              <w:rPr>
                <w:webHidden/>
              </w:rPr>
              <w:instrText xml:space="preserve"> PAGEREF _Toc33710677 \h </w:instrText>
            </w:r>
            <w:r w:rsidR="00BE3D89">
              <w:rPr>
                <w:webHidden/>
              </w:rPr>
            </w:r>
            <w:r w:rsidR="00BE3D89">
              <w:rPr>
                <w:webHidden/>
              </w:rPr>
              <w:fldChar w:fldCharType="separate"/>
            </w:r>
            <w:r w:rsidR="00682B5E">
              <w:rPr>
                <w:webHidden/>
              </w:rPr>
              <w:t>11</w:t>
            </w:r>
            <w:r w:rsidR="00BE3D89">
              <w:rPr>
                <w:webHidden/>
              </w:rPr>
              <w:fldChar w:fldCharType="end"/>
            </w:r>
          </w:hyperlink>
        </w:p>
        <w:p w14:paraId="0168FFCE" w14:textId="2D7B5F8F" w:rsidR="00BE3D89" w:rsidRDefault="00D3209C">
          <w:pPr>
            <w:pStyle w:val="11"/>
            <w:spacing w:before="180" w:after="180"/>
            <w:rPr>
              <w:rFonts w:asciiTheme="minorHAnsi" w:eastAsiaTheme="minorEastAsia" w:hAnsiTheme="minorHAnsi"/>
              <w:sz w:val="21"/>
              <w:szCs w:val="22"/>
            </w:rPr>
          </w:pPr>
          <w:hyperlink w:anchor="_Toc33710678" w:history="1">
            <w:r w:rsidR="00BE3D89" w:rsidRPr="00137A37">
              <w:rPr>
                <w:rStyle w:val="af0"/>
              </w:rPr>
              <w:t>第３章　基本目標・横断的な目標と施策の体系</w:t>
            </w:r>
            <w:r w:rsidR="00BE3D89">
              <w:rPr>
                <w:webHidden/>
              </w:rPr>
              <w:tab/>
            </w:r>
            <w:r w:rsidR="00BE3D89">
              <w:rPr>
                <w:webHidden/>
              </w:rPr>
              <w:fldChar w:fldCharType="begin"/>
            </w:r>
            <w:r w:rsidR="00BE3D89">
              <w:rPr>
                <w:webHidden/>
              </w:rPr>
              <w:instrText xml:space="preserve"> PAGEREF _Toc33710678 \h </w:instrText>
            </w:r>
            <w:r w:rsidR="00BE3D89">
              <w:rPr>
                <w:webHidden/>
              </w:rPr>
            </w:r>
            <w:r w:rsidR="00BE3D89">
              <w:rPr>
                <w:webHidden/>
              </w:rPr>
              <w:fldChar w:fldCharType="separate"/>
            </w:r>
            <w:r w:rsidR="00682B5E">
              <w:rPr>
                <w:webHidden/>
              </w:rPr>
              <w:t>12</w:t>
            </w:r>
            <w:r w:rsidR="00BE3D89">
              <w:rPr>
                <w:webHidden/>
              </w:rPr>
              <w:fldChar w:fldCharType="end"/>
            </w:r>
          </w:hyperlink>
        </w:p>
        <w:p w14:paraId="342A2CFF" w14:textId="35D0DF98" w:rsidR="00BE3D89" w:rsidRDefault="00D3209C">
          <w:pPr>
            <w:pStyle w:val="21"/>
            <w:ind w:left="210" w:right="525"/>
            <w:rPr>
              <w:rFonts w:asciiTheme="minorHAnsi" w:eastAsiaTheme="minorEastAsia" w:hAnsiTheme="minorHAnsi"/>
              <w:szCs w:val="22"/>
            </w:rPr>
          </w:pPr>
          <w:hyperlink w:anchor="_Toc33710679" w:history="1">
            <w:r w:rsidR="00BE3D89" w:rsidRPr="00137A37">
              <w:rPr>
                <w:rStyle w:val="af0"/>
              </w:rPr>
              <w:t>１．基本目標・横断的な目標</w:t>
            </w:r>
            <w:r w:rsidR="00BE3D89">
              <w:rPr>
                <w:webHidden/>
              </w:rPr>
              <w:tab/>
            </w:r>
            <w:r w:rsidR="00BE3D89">
              <w:rPr>
                <w:webHidden/>
              </w:rPr>
              <w:fldChar w:fldCharType="begin"/>
            </w:r>
            <w:r w:rsidR="00BE3D89">
              <w:rPr>
                <w:webHidden/>
              </w:rPr>
              <w:instrText xml:space="preserve"> PAGEREF _Toc33710679 \h </w:instrText>
            </w:r>
            <w:r w:rsidR="00BE3D89">
              <w:rPr>
                <w:webHidden/>
              </w:rPr>
            </w:r>
            <w:r w:rsidR="00BE3D89">
              <w:rPr>
                <w:webHidden/>
              </w:rPr>
              <w:fldChar w:fldCharType="separate"/>
            </w:r>
            <w:r w:rsidR="00682B5E">
              <w:rPr>
                <w:webHidden/>
              </w:rPr>
              <w:t>12</w:t>
            </w:r>
            <w:r w:rsidR="00BE3D89">
              <w:rPr>
                <w:webHidden/>
              </w:rPr>
              <w:fldChar w:fldCharType="end"/>
            </w:r>
          </w:hyperlink>
        </w:p>
        <w:p w14:paraId="510CFE17" w14:textId="1788A520" w:rsidR="00BE3D89" w:rsidRDefault="00D3209C">
          <w:pPr>
            <w:pStyle w:val="31"/>
            <w:rPr>
              <w:rFonts w:asciiTheme="minorHAnsi" w:eastAsiaTheme="minorEastAsia" w:hAnsiTheme="minorHAnsi"/>
              <w:szCs w:val="22"/>
            </w:rPr>
          </w:pPr>
          <w:hyperlink w:anchor="_Toc33710680" w:history="1">
            <w:r w:rsidR="00BE3D89" w:rsidRPr="00137A37">
              <w:rPr>
                <w:rStyle w:val="af0"/>
              </w:rPr>
              <w:t>基本目標１　魅力ある北竜町をつくるとともに、安定した雇用を創出する</w:t>
            </w:r>
            <w:r w:rsidR="00BE3D89">
              <w:rPr>
                <w:webHidden/>
              </w:rPr>
              <w:tab/>
            </w:r>
            <w:r w:rsidR="00BE3D89">
              <w:rPr>
                <w:webHidden/>
              </w:rPr>
              <w:fldChar w:fldCharType="begin"/>
            </w:r>
            <w:r w:rsidR="00BE3D89">
              <w:rPr>
                <w:webHidden/>
              </w:rPr>
              <w:instrText xml:space="preserve"> PAGEREF _Toc33710680 \h </w:instrText>
            </w:r>
            <w:r w:rsidR="00BE3D89">
              <w:rPr>
                <w:webHidden/>
              </w:rPr>
            </w:r>
            <w:r w:rsidR="00BE3D89">
              <w:rPr>
                <w:webHidden/>
              </w:rPr>
              <w:fldChar w:fldCharType="separate"/>
            </w:r>
            <w:r w:rsidR="00682B5E">
              <w:rPr>
                <w:webHidden/>
              </w:rPr>
              <w:t>12</w:t>
            </w:r>
            <w:r w:rsidR="00BE3D89">
              <w:rPr>
                <w:webHidden/>
              </w:rPr>
              <w:fldChar w:fldCharType="end"/>
            </w:r>
          </w:hyperlink>
        </w:p>
        <w:p w14:paraId="7A7C9A52" w14:textId="004F27E6" w:rsidR="00BE3D89" w:rsidRDefault="00D3209C">
          <w:pPr>
            <w:pStyle w:val="31"/>
            <w:rPr>
              <w:rFonts w:asciiTheme="minorHAnsi" w:eastAsiaTheme="minorEastAsia" w:hAnsiTheme="minorHAnsi"/>
              <w:szCs w:val="22"/>
            </w:rPr>
          </w:pPr>
          <w:hyperlink w:anchor="_Toc33710681" w:history="1">
            <w:r w:rsidR="00BE3D89" w:rsidRPr="00137A37">
              <w:rPr>
                <w:rStyle w:val="af0"/>
              </w:rPr>
              <w:t>基本目標２　北竜町とのつながりを築き、北竜町への新しいひとの流れをつくる</w:t>
            </w:r>
            <w:r w:rsidR="00BE3D89">
              <w:rPr>
                <w:webHidden/>
              </w:rPr>
              <w:tab/>
            </w:r>
            <w:r w:rsidR="00BE3D89">
              <w:rPr>
                <w:webHidden/>
              </w:rPr>
              <w:fldChar w:fldCharType="begin"/>
            </w:r>
            <w:r w:rsidR="00BE3D89">
              <w:rPr>
                <w:webHidden/>
              </w:rPr>
              <w:instrText xml:space="preserve"> PAGEREF _Toc33710681 \h </w:instrText>
            </w:r>
            <w:r w:rsidR="00BE3D89">
              <w:rPr>
                <w:webHidden/>
              </w:rPr>
            </w:r>
            <w:r w:rsidR="00BE3D89">
              <w:rPr>
                <w:webHidden/>
              </w:rPr>
              <w:fldChar w:fldCharType="separate"/>
            </w:r>
            <w:r w:rsidR="00682B5E">
              <w:rPr>
                <w:webHidden/>
              </w:rPr>
              <w:t>12</w:t>
            </w:r>
            <w:r w:rsidR="00BE3D89">
              <w:rPr>
                <w:webHidden/>
              </w:rPr>
              <w:fldChar w:fldCharType="end"/>
            </w:r>
          </w:hyperlink>
        </w:p>
        <w:p w14:paraId="19393BC5" w14:textId="4066DAE5" w:rsidR="00BE3D89" w:rsidRDefault="00D3209C">
          <w:pPr>
            <w:pStyle w:val="31"/>
            <w:rPr>
              <w:rFonts w:asciiTheme="minorHAnsi" w:eastAsiaTheme="minorEastAsia" w:hAnsiTheme="minorHAnsi"/>
              <w:szCs w:val="22"/>
            </w:rPr>
          </w:pPr>
          <w:hyperlink w:anchor="_Toc33710682" w:history="1">
            <w:r w:rsidR="00BE3D89" w:rsidRPr="00137A37">
              <w:rPr>
                <w:rStyle w:val="af0"/>
              </w:rPr>
              <w:t>基本目標３　結婚・出産・子育ての希望をかなえる</w:t>
            </w:r>
            <w:r w:rsidR="00BE3D89">
              <w:rPr>
                <w:webHidden/>
              </w:rPr>
              <w:tab/>
            </w:r>
            <w:r w:rsidR="00BE3D89">
              <w:rPr>
                <w:webHidden/>
              </w:rPr>
              <w:fldChar w:fldCharType="begin"/>
            </w:r>
            <w:r w:rsidR="00BE3D89">
              <w:rPr>
                <w:webHidden/>
              </w:rPr>
              <w:instrText xml:space="preserve"> PAGEREF _Toc33710682 \h </w:instrText>
            </w:r>
            <w:r w:rsidR="00BE3D89">
              <w:rPr>
                <w:webHidden/>
              </w:rPr>
            </w:r>
            <w:r w:rsidR="00BE3D89">
              <w:rPr>
                <w:webHidden/>
              </w:rPr>
              <w:fldChar w:fldCharType="separate"/>
            </w:r>
            <w:r w:rsidR="00682B5E">
              <w:rPr>
                <w:webHidden/>
              </w:rPr>
              <w:t>12</w:t>
            </w:r>
            <w:r w:rsidR="00BE3D89">
              <w:rPr>
                <w:webHidden/>
              </w:rPr>
              <w:fldChar w:fldCharType="end"/>
            </w:r>
          </w:hyperlink>
        </w:p>
        <w:p w14:paraId="43B6B155" w14:textId="1EBC2ACF" w:rsidR="00BE3D89" w:rsidRDefault="00D3209C">
          <w:pPr>
            <w:pStyle w:val="31"/>
            <w:rPr>
              <w:rFonts w:asciiTheme="minorHAnsi" w:eastAsiaTheme="minorEastAsia" w:hAnsiTheme="minorHAnsi"/>
              <w:szCs w:val="22"/>
            </w:rPr>
          </w:pPr>
          <w:hyperlink w:anchor="_Toc33710683" w:history="1">
            <w:r w:rsidR="00BE3D89" w:rsidRPr="00137A37">
              <w:rPr>
                <w:rStyle w:val="af0"/>
              </w:rPr>
              <w:t>基本目標４　ひとが集う</w:t>
            </w:r>
            <w:r w:rsidR="00BE3D89" w:rsidRPr="00137A37">
              <w:rPr>
                <w:rStyle w:val="af0"/>
                <w:w w:val="90"/>
              </w:rPr>
              <w:t>、</w:t>
            </w:r>
            <w:r w:rsidR="00BE3D89" w:rsidRPr="00137A37">
              <w:rPr>
                <w:rStyle w:val="af0"/>
              </w:rPr>
              <w:t>安心して暮らすことができる魅力的な地域をつくる</w:t>
            </w:r>
            <w:r w:rsidR="00BE3D89">
              <w:rPr>
                <w:webHidden/>
              </w:rPr>
              <w:tab/>
            </w:r>
            <w:r w:rsidR="00BE3D89">
              <w:rPr>
                <w:webHidden/>
              </w:rPr>
              <w:fldChar w:fldCharType="begin"/>
            </w:r>
            <w:r w:rsidR="00BE3D89">
              <w:rPr>
                <w:webHidden/>
              </w:rPr>
              <w:instrText xml:space="preserve"> PAGEREF _Toc33710683 \h </w:instrText>
            </w:r>
            <w:r w:rsidR="00BE3D89">
              <w:rPr>
                <w:webHidden/>
              </w:rPr>
            </w:r>
            <w:r w:rsidR="00BE3D89">
              <w:rPr>
                <w:webHidden/>
              </w:rPr>
              <w:fldChar w:fldCharType="separate"/>
            </w:r>
            <w:r w:rsidR="00682B5E">
              <w:rPr>
                <w:webHidden/>
              </w:rPr>
              <w:t>12</w:t>
            </w:r>
            <w:r w:rsidR="00BE3D89">
              <w:rPr>
                <w:webHidden/>
              </w:rPr>
              <w:fldChar w:fldCharType="end"/>
            </w:r>
          </w:hyperlink>
        </w:p>
        <w:p w14:paraId="52BDEFA1" w14:textId="5B9E7EEE" w:rsidR="00BE3D89" w:rsidRDefault="00D3209C">
          <w:pPr>
            <w:pStyle w:val="31"/>
            <w:rPr>
              <w:rFonts w:asciiTheme="minorHAnsi" w:eastAsiaTheme="minorEastAsia" w:hAnsiTheme="minorHAnsi"/>
              <w:szCs w:val="22"/>
            </w:rPr>
          </w:pPr>
          <w:hyperlink w:anchor="_Toc33710684" w:history="1">
            <w:r w:rsidR="00BE3D89" w:rsidRPr="00137A37">
              <w:rPr>
                <w:rStyle w:val="af0"/>
              </w:rPr>
              <w:t>横断的な目標１　多様な人材の活躍を推進する</w:t>
            </w:r>
            <w:r w:rsidR="00BE3D89">
              <w:rPr>
                <w:webHidden/>
              </w:rPr>
              <w:tab/>
            </w:r>
            <w:r w:rsidR="00BE3D89">
              <w:rPr>
                <w:webHidden/>
              </w:rPr>
              <w:fldChar w:fldCharType="begin"/>
            </w:r>
            <w:r w:rsidR="00BE3D89">
              <w:rPr>
                <w:webHidden/>
              </w:rPr>
              <w:instrText xml:space="preserve"> PAGEREF _Toc33710684 \h </w:instrText>
            </w:r>
            <w:r w:rsidR="00BE3D89">
              <w:rPr>
                <w:webHidden/>
              </w:rPr>
            </w:r>
            <w:r w:rsidR="00BE3D89">
              <w:rPr>
                <w:webHidden/>
              </w:rPr>
              <w:fldChar w:fldCharType="separate"/>
            </w:r>
            <w:r w:rsidR="00682B5E">
              <w:rPr>
                <w:webHidden/>
              </w:rPr>
              <w:t>12</w:t>
            </w:r>
            <w:r w:rsidR="00BE3D89">
              <w:rPr>
                <w:webHidden/>
              </w:rPr>
              <w:fldChar w:fldCharType="end"/>
            </w:r>
          </w:hyperlink>
        </w:p>
        <w:p w14:paraId="5B9EE6F4" w14:textId="25F4E48F" w:rsidR="00BE3D89" w:rsidRDefault="00D3209C">
          <w:pPr>
            <w:pStyle w:val="31"/>
            <w:rPr>
              <w:rFonts w:asciiTheme="minorHAnsi" w:eastAsiaTheme="minorEastAsia" w:hAnsiTheme="minorHAnsi"/>
              <w:szCs w:val="22"/>
            </w:rPr>
          </w:pPr>
          <w:hyperlink w:anchor="_Toc33710685" w:history="1">
            <w:r w:rsidR="00BE3D89" w:rsidRPr="00137A37">
              <w:rPr>
                <w:rStyle w:val="af0"/>
              </w:rPr>
              <w:t>横断的な目標２　新しい時代の流れを力にする</w:t>
            </w:r>
            <w:r w:rsidR="00BE3D89">
              <w:rPr>
                <w:webHidden/>
              </w:rPr>
              <w:tab/>
            </w:r>
            <w:r w:rsidR="00BE3D89">
              <w:rPr>
                <w:webHidden/>
              </w:rPr>
              <w:fldChar w:fldCharType="begin"/>
            </w:r>
            <w:r w:rsidR="00BE3D89">
              <w:rPr>
                <w:webHidden/>
              </w:rPr>
              <w:instrText xml:space="preserve"> PAGEREF _Toc33710685 \h </w:instrText>
            </w:r>
            <w:r w:rsidR="00BE3D89">
              <w:rPr>
                <w:webHidden/>
              </w:rPr>
            </w:r>
            <w:r w:rsidR="00BE3D89">
              <w:rPr>
                <w:webHidden/>
              </w:rPr>
              <w:fldChar w:fldCharType="separate"/>
            </w:r>
            <w:r w:rsidR="00682B5E">
              <w:rPr>
                <w:webHidden/>
              </w:rPr>
              <w:t>12</w:t>
            </w:r>
            <w:r w:rsidR="00BE3D89">
              <w:rPr>
                <w:webHidden/>
              </w:rPr>
              <w:fldChar w:fldCharType="end"/>
            </w:r>
          </w:hyperlink>
        </w:p>
        <w:p w14:paraId="7A0EF4F4" w14:textId="3DDE9E71" w:rsidR="00BE3D89" w:rsidRDefault="00D3209C">
          <w:pPr>
            <w:pStyle w:val="21"/>
            <w:ind w:left="210" w:right="525"/>
            <w:rPr>
              <w:rFonts w:asciiTheme="minorHAnsi" w:eastAsiaTheme="minorEastAsia" w:hAnsiTheme="minorHAnsi"/>
              <w:szCs w:val="22"/>
            </w:rPr>
          </w:pPr>
          <w:hyperlink w:anchor="_Toc33710686" w:history="1">
            <w:r w:rsidR="00BE3D89" w:rsidRPr="00137A37">
              <w:rPr>
                <w:rStyle w:val="af0"/>
              </w:rPr>
              <w:t>２．施策の体系</w:t>
            </w:r>
            <w:r w:rsidR="00BE3D89">
              <w:rPr>
                <w:webHidden/>
              </w:rPr>
              <w:tab/>
            </w:r>
            <w:r w:rsidR="00BE3D89">
              <w:rPr>
                <w:webHidden/>
              </w:rPr>
              <w:fldChar w:fldCharType="begin"/>
            </w:r>
            <w:r w:rsidR="00BE3D89">
              <w:rPr>
                <w:webHidden/>
              </w:rPr>
              <w:instrText xml:space="preserve"> PAGEREF _Toc33710686 \h </w:instrText>
            </w:r>
            <w:r w:rsidR="00BE3D89">
              <w:rPr>
                <w:webHidden/>
              </w:rPr>
            </w:r>
            <w:r w:rsidR="00BE3D89">
              <w:rPr>
                <w:webHidden/>
              </w:rPr>
              <w:fldChar w:fldCharType="separate"/>
            </w:r>
            <w:r w:rsidR="00682B5E">
              <w:rPr>
                <w:webHidden/>
              </w:rPr>
              <w:t>13</w:t>
            </w:r>
            <w:r w:rsidR="00BE3D89">
              <w:rPr>
                <w:webHidden/>
              </w:rPr>
              <w:fldChar w:fldCharType="end"/>
            </w:r>
          </w:hyperlink>
        </w:p>
        <w:p w14:paraId="2AD83E6F" w14:textId="301DFE24" w:rsidR="00BE3D89" w:rsidRDefault="00D3209C">
          <w:pPr>
            <w:pStyle w:val="11"/>
            <w:spacing w:before="180" w:after="180"/>
            <w:rPr>
              <w:rFonts w:asciiTheme="minorHAnsi" w:eastAsiaTheme="minorEastAsia" w:hAnsiTheme="minorHAnsi"/>
              <w:sz w:val="21"/>
              <w:szCs w:val="22"/>
            </w:rPr>
          </w:pPr>
          <w:hyperlink w:anchor="_Toc33710687" w:history="1">
            <w:r w:rsidR="00BE3D89" w:rsidRPr="00137A37">
              <w:rPr>
                <w:rStyle w:val="af0"/>
              </w:rPr>
              <w:t>第４章　具体的な施策</w:t>
            </w:r>
            <w:r w:rsidR="00BE3D89">
              <w:rPr>
                <w:webHidden/>
              </w:rPr>
              <w:tab/>
            </w:r>
            <w:r w:rsidR="00BE3D89">
              <w:rPr>
                <w:webHidden/>
              </w:rPr>
              <w:fldChar w:fldCharType="begin"/>
            </w:r>
            <w:r w:rsidR="00BE3D89">
              <w:rPr>
                <w:webHidden/>
              </w:rPr>
              <w:instrText xml:space="preserve"> PAGEREF _Toc33710687 \h </w:instrText>
            </w:r>
            <w:r w:rsidR="00BE3D89">
              <w:rPr>
                <w:webHidden/>
              </w:rPr>
            </w:r>
            <w:r w:rsidR="00BE3D89">
              <w:rPr>
                <w:webHidden/>
              </w:rPr>
              <w:fldChar w:fldCharType="separate"/>
            </w:r>
            <w:r w:rsidR="00682B5E">
              <w:rPr>
                <w:webHidden/>
              </w:rPr>
              <w:t>14</w:t>
            </w:r>
            <w:r w:rsidR="00BE3D89">
              <w:rPr>
                <w:webHidden/>
              </w:rPr>
              <w:fldChar w:fldCharType="end"/>
            </w:r>
          </w:hyperlink>
        </w:p>
        <w:p w14:paraId="44E003A9" w14:textId="121D13CF" w:rsidR="00BE3D89" w:rsidRDefault="00D3209C">
          <w:pPr>
            <w:pStyle w:val="21"/>
            <w:ind w:left="210" w:right="525"/>
            <w:rPr>
              <w:rFonts w:asciiTheme="minorHAnsi" w:eastAsiaTheme="minorEastAsia" w:hAnsiTheme="minorHAnsi"/>
              <w:szCs w:val="22"/>
            </w:rPr>
          </w:pPr>
          <w:hyperlink w:anchor="_Toc33710688" w:history="1">
            <w:r w:rsidR="00BE3D89" w:rsidRPr="00137A37">
              <w:rPr>
                <w:rStyle w:val="af0"/>
              </w:rPr>
              <w:t>基本目標１　魅力ある北竜町をつくるとともに、安定した雇用を創出する</w:t>
            </w:r>
            <w:r w:rsidR="00BE3D89">
              <w:rPr>
                <w:webHidden/>
              </w:rPr>
              <w:tab/>
            </w:r>
            <w:r w:rsidR="00BE3D89">
              <w:rPr>
                <w:webHidden/>
              </w:rPr>
              <w:fldChar w:fldCharType="begin"/>
            </w:r>
            <w:r w:rsidR="00BE3D89">
              <w:rPr>
                <w:webHidden/>
              </w:rPr>
              <w:instrText xml:space="preserve"> PAGEREF _Toc33710688 \h </w:instrText>
            </w:r>
            <w:r w:rsidR="00BE3D89">
              <w:rPr>
                <w:webHidden/>
              </w:rPr>
            </w:r>
            <w:r w:rsidR="00BE3D89">
              <w:rPr>
                <w:webHidden/>
              </w:rPr>
              <w:fldChar w:fldCharType="separate"/>
            </w:r>
            <w:r w:rsidR="00682B5E">
              <w:rPr>
                <w:webHidden/>
              </w:rPr>
              <w:t>14</w:t>
            </w:r>
            <w:r w:rsidR="00BE3D89">
              <w:rPr>
                <w:webHidden/>
              </w:rPr>
              <w:fldChar w:fldCharType="end"/>
            </w:r>
          </w:hyperlink>
        </w:p>
        <w:p w14:paraId="60F95457" w14:textId="53984881" w:rsidR="00BE3D89" w:rsidRDefault="00D3209C">
          <w:pPr>
            <w:pStyle w:val="31"/>
            <w:rPr>
              <w:rFonts w:asciiTheme="minorHAnsi" w:eastAsiaTheme="minorEastAsia" w:hAnsiTheme="minorHAnsi"/>
              <w:szCs w:val="22"/>
            </w:rPr>
          </w:pPr>
          <w:hyperlink w:anchor="_Toc33710689" w:history="1">
            <w:r w:rsidR="00BE3D89" w:rsidRPr="00137A37">
              <w:rPr>
                <w:rStyle w:val="af0"/>
              </w:rPr>
              <w:t>（１）農業の成長産業化</w:t>
            </w:r>
            <w:r w:rsidR="00BE3D89">
              <w:rPr>
                <w:webHidden/>
              </w:rPr>
              <w:tab/>
            </w:r>
            <w:r w:rsidR="00BE3D89">
              <w:rPr>
                <w:webHidden/>
              </w:rPr>
              <w:fldChar w:fldCharType="begin"/>
            </w:r>
            <w:r w:rsidR="00BE3D89">
              <w:rPr>
                <w:webHidden/>
              </w:rPr>
              <w:instrText xml:space="preserve"> PAGEREF _Toc33710689 \h </w:instrText>
            </w:r>
            <w:r w:rsidR="00BE3D89">
              <w:rPr>
                <w:webHidden/>
              </w:rPr>
            </w:r>
            <w:r w:rsidR="00BE3D89">
              <w:rPr>
                <w:webHidden/>
              </w:rPr>
              <w:fldChar w:fldCharType="separate"/>
            </w:r>
            <w:r w:rsidR="00682B5E">
              <w:rPr>
                <w:webHidden/>
              </w:rPr>
              <w:t>14</w:t>
            </w:r>
            <w:r w:rsidR="00BE3D89">
              <w:rPr>
                <w:webHidden/>
              </w:rPr>
              <w:fldChar w:fldCharType="end"/>
            </w:r>
          </w:hyperlink>
        </w:p>
        <w:p w14:paraId="582587AA" w14:textId="032EA27F" w:rsidR="00BE3D89" w:rsidRDefault="00D3209C">
          <w:pPr>
            <w:pStyle w:val="31"/>
            <w:rPr>
              <w:rFonts w:asciiTheme="minorHAnsi" w:eastAsiaTheme="minorEastAsia" w:hAnsiTheme="minorHAnsi"/>
              <w:szCs w:val="22"/>
            </w:rPr>
          </w:pPr>
          <w:hyperlink w:anchor="_Toc33710690" w:history="1">
            <w:r w:rsidR="00BE3D89" w:rsidRPr="00137A37">
              <w:rPr>
                <w:rStyle w:val="af0"/>
              </w:rPr>
              <w:t>（２）農業の六次産業化</w:t>
            </w:r>
            <w:r w:rsidR="00BE3D89">
              <w:rPr>
                <w:webHidden/>
              </w:rPr>
              <w:tab/>
            </w:r>
            <w:r w:rsidR="00BE3D89">
              <w:rPr>
                <w:webHidden/>
              </w:rPr>
              <w:fldChar w:fldCharType="begin"/>
            </w:r>
            <w:r w:rsidR="00BE3D89">
              <w:rPr>
                <w:webHidden/>
              </w:rPr>
              <w:instrText xml:space="preserve"> PAGEREF _Toc33710690 \h </w:instrText>
            </w:r>
            <w:r w:rsidR="00BE3D89">
              <w:rPr>
                <w:webHidden/>
              </w:rPr>
            </w:r>
            <w:r w:rsidR="00BE3D89">
              <w:rPr>
                <w:webHidden/>
              </w:rPr>
              <w:fldChar w:fldCharType="separate"/>
            </w:r>
            <w:r w:rsidR="00682B5E">
              <w:rPr>
                <w:webHidden/>
              </w:rPr>
              <w:t>15</w:t>
            </w:r>
            <w:r w:rsidR="00BE3D89">
              <w:rPr>
                <w:webHidden/>
              </w:rPr>
              <w:fldChar w:fldCharType="end"/>
            </w:r>
          </w:hyperlink>
        </w:p>
        <w:p w14:paraId="32D25A7A" w14:textId="78D5007D" w:rsidR="00BE3D89" w:rsidRDefault="00D3209C">
          <w:pPr>
            <w:pStyle w:val="31"/>
            <w:rPr>
              <w:rFonts w:asciiTheme="minorHAnsi" w:eastAsiaTheme="minorEastAsia" w:hAnsiTheme="minorHAnsi"/>
              <w:szCs w:val="22"/>
            </w:rPr>
          </w:pPr>
          <w:hyperlink w:anchor="_Toc33710691" w:history="1">
            <w:r w:rsidR="00BE3D89" w:rsidRPr="00137A37">
              <w:rPr>
                <w:rStyle w:val="af0"/>
              </w:rPr>
              <w:t>（３）観光の競争力強化</w:t>
            </w:r>
            <w:r w:rsidR="00BE3D89">
              <w:rPr>
                <w:webHidden/>
              </w:rPr>
              <w:tab/>
            </w:r>
            <w:r w:rsidR="00BE3D89">
              <w:rPr>
                <w:webHidden/>
              </w:rPr>
              <w:fldChar w:fldCharType="begin"/>
            </w:r>
            <w:r w:rsidR="00BE3D89">
              <w:rPr>
                <w:webHidden/>
              </w:rPr>
              <w:instrText xml:space="preserve"> PAGEREF _Toc33710691 \h </w:instrText>
            </w:r>
            <w:r w:rsidR="00BE3D89">
              <w:rPr>
                <w:webHidden/>
              </w:rPr>
            </w:r>
            <w:r w:rsidR="00BE3D89">
              <w:rPr>
                <w:webHidden/>
              </w:rPr>
              <w:fldChar w:fldCharType="separate"/>
            </w:r>
            <w:r w:rsidR="00682B5E">
              <w:rPr>
                <w:webHidden/>
              </w:rPr>
              <w:t>15</w:t>
            </w:r>
            <w:r w:rsidR="00BE3D89">
              <w:rPr>
                <w:webHidden/>
              </w:rPr>
              <w:fldChar w:fldCharType="end"/>
            </w:r>
          </w:hyperlink>
        </w:p>
        <w:p w14:paraId="4AE5CC5E" w14:textId="49995F94" w:rsidR="00BE3D89" w:rsidRDefault="00D3209C">
          <w:pPr>
            <w:pStyle w:val="31"/>
            <w:rPr>
              <w:rFonts w:asciiTheme="minorHAnsi" w:eastAsiaTheme="minorEastAsia" w:hAnsiTheme="minorHAnsi"/>
              <w:szCs w:val="22"/>
            </w:rPr>
          </w:pPr>
          <w:hyperlink w:anchor="_Toc33710692" w:history="1">
            <w:r w:rsidR="00BE3D89" w:rsidRPr="00137A37">
              <w:rPr>
                <w:rStyle w:val="af0"/>
              </w:rPr>
              <w:t>（４）地元企業の支援</w:t>
            </w:r>
            <w:r w:rsidR="00BE3D89">
              <w:rPr>
                <w:webHidden/>
              </w:rPr>
              <w:tab/>
            </w:r>
            <w:r w:rsidR="00BE3D89">
              <w:rPr>
                <w:webHidden/>
              </w:rPr>
              <w:fldChar w:fldCharType="begin"/>
            </w:r>
            <w:r w:rsidR="00BE3D89">
              <w:rPr>
                <w:webHidden/>
              </w:rPr>
              <w:instrText xml:space="preserve"> PAGEREF _Toc33710692 \h </w:instrText>
            </w:r>
            <w:r w:rsidR="00BE3D89">
              <w:rPr>
                <w:webHidden/>
              </w:rPr>
            </w:r>
            <w:r w:rsidR="00BE3D89">
              <w:rPr>
                <w:webHidden/>
              </w:rPr>
              <w:fldChar w:fldCharType="separate"/>
            </w:r>
            <w:r w:rsidR="00682B5E">
              <w:rPr>
                <w:webHidden/>
              </w:rPr>
              <w:t>16</w:t>
            </w:r>
            <w:r w:rsidR="00BE3D89">
              <w:rPr>
                <w:webHidden/>
              </w:rPr>
              <w:fldChar w:fldCharType="end"/>
            </w:r>
          </w:hyperlink>
        </w:p>
        <w:p w14:paraId="6CDE0804" w14:textId="0F175240" w:rsidR="00BE3D89" w:rsidRDefault="00D3209C">
          <w:pPr>
            <w:pStyle w:val="21"/>
            <w:ind w:left="210" w:right="525"/>
            <w:rPr>
              <w:rFonts w:asciiTheme="minorHAnsi" w:eastAsiaTheme="minorEastAsia" w:hAnsiTheme="minorHAnsi"/>
              <w:szCs w:val="22"/>
            </w:rPr>
          </w:pPr>
          <w:hyperlink w:anchor="_Toc33710693" w:history="1">
            <w:r w:rsidR="00BE3D89" w:rsidRPr="00137A37">
              <w:rPr>
                <w:rStyle w:val="af0"/>
              </w:rPr>
              <w:t>基本目標２　北竜町とのつながりを築き、北竜町への新しいひとの流れをつくる</w:t>
            </w:r>
            <w:r w:rsidR="00BE3D89">
              <w:rPr>
                <w:webHidden/>
              </w:rPr>
              <w:tab/>
            </w:r>
            <w:r w:rsidR="00BE3D89">
              <w:rPr>
                <w:webHidden/>
              </w:rPr>
              <w:fldChar w:fldCharType="begin"/>
            </w:r>
            <w:r w:rsidR="00BE3D89">
              <w:rPr>
                <w:webHidden/>
              </w:rPr>
              <w:instrText xml:space="preserve"> PAGEREF _Toc33710693 \h </w:instrText>
            </w:r>
            <w:r w:rsidR="00BE3D89">
              <w:rPr>
                <w:webHidden/>
              </w:rPr>
            </w:r>
            <w:r w:rsidR="00BE3D89">
              <w:rPr>
                <w:webHidden/>
              </w:rPr>
              <w:fldChar w:fldCharType="separate"/>
            </w:r>
            <w:r w:rsidR="00682B5E">
              <w:rPr>
                <w:webHidden/>
              </w:rPr>
              <w:t>17</w:t>
            </w:r>
            <w:r w:rsidR="00BE3D89">
              <w:rPr>
                <w:webHidden/>
              </w:rPr>
              <w:fldChar w:fldCharType="end"/>
            </w:r>
          </w:hyperlink>
        </w:p>
        <w:p w14:paraId="1CE66170" w14:textId="0327B1F1" w:rsidR="00BE3D89" w:rsidRDefault="00D3209C">
          <w:pPr>
            <w:pStyle w:val="31"/>
            <w:rPr>
              <w:rFonts w:asciiTheme="minorHAnsi" w:eastAsiaTheme="minorEastAsia" w:hAnsiTheme="minorHAnsi"/>
              <w:szCs w:val="22"/>
            </w:rPr>
          </w:pPr>
          <w:hyperlink w:anchor="_Toc33710694" w:history="1">
            <w:r w:rsidR="00BE3D89" w:rsidRPr="00137A37">
              <w:rPr>
                <w:rStyle w:val="af0"/>
              </w:rPr>
              <w:t>（１）移住・定住の推進</w:t>
            </w:r>
            <w:r w:rsidR="00BE3D89">
              <w:rPr>
                <w:webHidden/>
              </w:rPr>
              <w:tab/>
            </w:r>
            <w:r w:rsidR="00BE3D89">
              <w:rPr>
                <w:webHidden/>
              </w:rPr>
              <w:fldChar w:fldCharType="begin"/>
            </w:r>
            <w:r w:rsidR="00BE3D89">
              <w:rPr>
                <w:webHidden/>
              </w:rPr>
              <w:instrText xml:space="preserve"> PAGEREF _Toc33710694 \h </w:instrText>
            </w:r>
            <w:r w:rsidR="00BE3D89">
              <w:rPr>
                <w:webHidden/>
              </w:rPr>
            </w:r>
            <w:r w:rsidR="00BE3D89">
              <w:rPr>
                <w:webHidden/>
              </w:rPr>
              <w:fldChar w:fldCharType="separate"/>
            </w:r>
            <w:r w:rsidR="00682B5E">
              <w:rPr>
                <w:webHidden/>
              </w:rPr>
              <w:t>17</w:t>
            </w:r>
            <w:r w:rsidR="00BE3D89">
              <w:rPr>
                <w:webHidden/>
              </w:rPr>
              <w:fldChar w:fldCharType="end"/>
            </w:r>
          </w:hyperlink>
        </w:p>
        <w:p w14:paraId="4D34D363" w14:textId="0FB57A98" w:rsidR="00BE3D89" w:rsidRDefault="00D3209C">
          <w:pPr>
            <w:pStyle w:val="31"/>
            <w:rPr>
              <w:rFonts w:asciiTheme="minorHAnsi" w:eastAsiaTheme="minorEastAsia" w:hAnsiTheme="minorHAnsi"/>
              <w:szCs w:val="22"/>
            </w:rPr>
          </w:pPr>
          <w:hyperlink w:anchor="_Toc33710695" w:history="1">
            <w:r w:rsidR="00BE3D89" w:rsidRPr="00137A37">
              <w:rPr>
                <w:rStyle w:val="af0"/>
              </w:rPr>
              <w:t>（２）観光の振興・地域ブランド化</w:t>
            </w:r>
            <w:r w:rsidR="00BE3D89">
              <w:rPr>
                <w:webHidden/>
              </w:rPr>
              <w:tab/>
            </w:r>
            <w:r w:rsidR="00BE3D89">
              <w:rPr>
                <w:webHidden/>
              </w:rPr>
              <w:fldChar w:fldCharType="begin"/>
            </w:r>
            <w:r w:rsidR="00BE3D89">
              <w:rPr>
                <w:webHidden/>
              </w:rPr>
              <w:instrText xml:space="preserve"> PAGEREF _Toc33710695 \h </w:instrText>
            </w:r>
            <w:r w:rsidR="00BE3D89">
              <w:rPr>
                <w:webHidden/>
              </w:rPr>
            </w:r>
            <w:r w:rsidR="00BE3D89">
              <w:rPr>
                <w:webHidden/>
              </w:rPr>
              <w:fldChar w:fldCharType="separate"/>
            </w:r>
            <w:r w:rsidR="00682B5E">
              <w:rPr>
                <w:webHidden/>
              </w:rPr>
              <w:t>18</w:t>
            </w:r>
            <w:r w:rsidR="00BE3D89">
              <w:rPr>
                <w:webHidden/>
              </w:rPr>
              <w:fldChar w:fldCharType="end"/>
            </w:r>
          </w:hyperlink>
        </w:p>
        <w:p w14:paraId="7E9E64A9" w14:textId="12B28EF5" w:rsidR="00BE3D89" w:rsidRDefault="00D3209C">
          <w:pPr>
            <w:pStyle w:val="21"/>
            <w:ind w:left="210" w:right="525"/>
            <w:rPr>
              <w:rFonts w:asciiTheme="minorHAnsi" w:eastAsiaTheme="minorEastAsia" w:hAnsiTheme="minorHAnsi"/>
              <w:szCs w:val="22"/>
            </w:rPr>
          </w:pPr>
          <w:hyperlink w:anchor="_Toc33710696" w:history="1">
            <w:r w:rsidR="00BE3D89" w:rsidRPr="00137A37">
              <w:rPr>
                <w:rStyle w:val="af0"/>
              </w:rPr>
              <w:t>基本目標３　結婚・出産・子育ての希望をかなえる</w:t>
            </w:r>
            <w:r w:rsidR="00BE3D89">
              <w:rPr>
                <w:webHidden/>
              </w:rPr>
              <w:tab/>
            </w:r>
            <w:r w:rsidR="00BE3D89">
              <w:rPr>
                <w:webHidden/>
              </w:rPr>
              <w:fldChar w:fldCharType="begin"/>
            </w:r>
            <w:r w:rsidR="00BE3D89">
              <w:rPr>
                <w:webHidden/>
              </w:rPr>
              <w:instrText xml:space="preserve"> PAGEREF _Toc33710696 \h </w:instrText>
            </w:r>
            <w:r w:rsidR="00BE3D89">
              <w:rPr>
                <w:webHidden/>
              </w:rPr>
            </w:r>
            <w:r w:rsidR="00BE3D89">
              <w:rPr>
                <w:webHidden/>
              </w:rPr>
              <w:fldChar w:fldCharType="separate"/>
            </w:r>
            <w:r w:rsidR="00682B5E">
              <w:rPr>
                <w:webHidden/>
              </w:rPr>
              <w:t>19</w:t>
            </w:r>
            <w:r w:rsidR="00BE3D89">
              <w:rPr>
                <w:webHidden/>
              </w:rPr>
              <w:fldChar w:fldCharType="end"/>
            </w:r>
          </w:hyperlink>
        </w:p>
        <w:p w14:paraId="1D88B696" w14:textId="47E9DCEC" w:rsidR="00BE3D89" w:rsidRDefault="00D3209C">
          <w:pPr>
            <w:pStyle w:val="31"/>
            <w:rPr>
              <w:rFonts w:asciiTheme="minorHAnsi" w:eastAsiaTheme="minorEastAsia" w:hAnsiTheme="minorHAnsi"/>
              <w:szCs w:val="22"/>
            </w:rPr>
          </w:pPr>
          <w:hyperlink w:anchor="_Toc33710697" w:history="1">
            <w:r w:rsidR="00BE3D89" w:rsidRPr="00137A37">
              <w:rPr>
                <w:rStyle w:val="af0"/>
              </w:rPr>
              <w:t>（１）若い世代の収入の安定</w:t>
            </w:r>
            <w:r w:rsidR="00BE3D89">
              <w:rPr>
                <w:webHidden/>
              </w:rPr>
              <w:tab/>
            </w:r>
            <w:r w:rsidR="00BE3D89">
              <w:rPr>
                <w:webHidden/>
              </w:rPr>
              <w:fldChar w:fldCharType="begin"/>
            </w:r>
            <w:r w:rsidR="00BE3D89">
              <w:rPr>
                <w:webHidden/>
              </w:rPr>
              <w:instrText xml:space="preserve"> PAGEREF _Toc33710697 \h </w:instrText>
            </w:r>
            <w:r w:rsidR="00BE3D89">
              <w:rPr>
                <w:webHidden/>
              </w:rPr>
            </w:r>
            <w:r w:rsidR="00BE3D89">
              <w:rPr>
                <w:webHidden/>
              </w:rPr>
              <w:fldChar w:fldCharType="separate"/>
            </w:r>
            <w:r w:rsidR="00682B5E">
              <w:rPr>
                <w:webHidden/>
              </w:rPr>
              <w:t>19</w:t>
            </w:r>
            <w:r w:rsidR="00BE3D89">
              <w:rPr>
                <w:webHidden/>
              </w:rPr>
              <w:fldChar w:fldCharType="end"/>
            </w:r>
          </w:hyperlink>
        </w:p>
        <w:p w14:paraId="20D15077" w14:textId="634B2D8F" w:rsidR="00BE3D89" w:rsidRDefault="00D3209C">
          <w:pPr>
            <w:pStyle w:val="31"/>
            <w:rPr>
              <w:rFonts w:asciiTheme="minorHAnsi" w:eastAsiaTheme="minorEastAsia" w:hAnsiTheme="minorHAnsi"/>
              <w:szCs w:val="22"/>
            </w:rPr>
          </w:pPr>
          <w:hyperlink w:anchor="_Toc33710698" w:history="1">
            <w:r w:rsidR="00BE3D89" w:rsidRPr="00137A37">
              <w:rPr>
                <w:rStyle w:val="af0"/>
              </w:rPr>
              <w:t>（２）結婚・出産を継続支援</w:t>
            </w:r>
            <w:r w:rsidR="00BE3D89">
              <w:rPr>
                <w:webHidden/>
              </w:rPr>
              <w:tab/>
            </w:r>
            <w:r w:rsidR="00BE3D89">
              <w:rPr>
                <w:webHidden/>
              </w:rPr>
              <w:fldChar w:fldCharType="begin"/>
            </w:r>
            <w:r w:rsidR="00BE3D89">
              <w:rPr>
                <w:webHidden/>
              </w:rPr>
              <w:instrText xml:space="preserve"> PAGEREF _Toc33710698 \h </w:instrText>
            </w:r>
            <w:r w:rsidR="00BE3D89">
              <w:rPr>
                <w:webHidden/>
              </w:rPr>
            </w:r>
            <w:r w:rsidR="00BE3D89">
              <w:rPr>
                <w:webHidden/>
              </w:rPr>
              <w:fldChar w:fldCharType="separate"/>
            </w:r>
            <w:r w:rsidR="00682B5E">
              <w:rPr>
                <w:webHidden/>
              </w:rPr>
              <w:t>20</w:t>
            </w:r>
            <w:r w:rsidR="00BE3D89">
              <w:rPr>
                <w:webHidden/>
              </w:rPr>
              <w:fldChar w:fldCharType="end"/>
            </w:r>
          </w:hyperlink>
        </w:p>
        <w:p w14:paraId="1908B302" w14:textId="193116FC" w:rsidR="00BE3D89" w:rsidRDefault="00D3209C">
          <w:pPr>
            <w:pStyle w:val="31"/>
            <w:rPr>
              <w:rFonts w:asciiTheme="minorHAnsi" w:eastAsiaTheme="minorEastAsia" w:hAnsiTheme="minorHAnsi"/>
              <w:szCs w:val="22"/>
            </w:rPr>
          </w:pPr>
          <w:hyperlink w:anchor="_Toc33710699" w:history="1">
            <w:r w:rsidR="00BE3D89" w:rsidRPr="00137A37">
              <w:rPr>
                <w:rStyle w:val="af0"/>
              </w:rPr>
              <w:t>（３）子育て支援の充実</w:t>
            </w:r>
            <w:r w:rsidR="00BE3D89">
              <w:rPr>
                <w:webHidden/>
              </w:rPr>
              <w:tab/>
            </w:r>
            <w:r w:rsidR="00BE3D89">
              <w:rPr>
                <w:webHidden/>
              </w:rPr>
              <w:fldChar w:fldCharType="begin"/>
            </w:r>
            <w:r w:rsidR="00BE3D89">
              <w:rPr>
                <w:webHidden/>
              </w:rPr>
              <w:instrText xml:space="preserve"> PAGEREF _Toc33710699 \h </w:instrText>
            </w:r>
            <w:r w:rsidR="00BE3D89">
              <w:rPr>
                <w:webHidden/>
              </w:rPr>
            </w:r>
            <w:r w:rsidR="00BE3D89">
              <w:rPr>
                <w:webHidden/>
              </w:rPr>
              <w:fldChar w:fldCharType="separate"/>
            </w:r>
            <w:r w:rsidR="00682B5E">
              <w:rPr>
                <w:webHidden/>
              </w:rPr>
              <w:t>21</w:t>
            </w:r>
            <w:r w:rsidR="00BE3D89">
              <w:rPr>
                <w:webHidden/>
              </w:rPr>
              <w:fldChar w:fldCharType="end"/>
            </w:r>
          </w:hyperlink>
        </w:p>
        <w:p w14:paraId="7DC81C07" w14:textId="6AD4E1D4" w:rsidR="00BE3D89" w:rsidRDefault="00D3209C">
          <w:pPr>
            <w:pStyle w:val="21"/>
            <w:ind w:left="210" w:right="525"/>
            <w:rPr>
              <w:rFonts w:asciiTheme="minorHAnsi" w:eastAsiaTheme="minorEastAsia" w:hAnsiTheme="minorHAnsi"/>
              <w:szCs w:val="22"/>
            </w:rPr>
          </w:pPr>
          <w:hyperlink w:anchor="_Toc33710700" w:history="1">
            <w:r w:rsidR="00BE3D89" w:rsidRPr="00137A37">
              <w:rPr>
                <w:rStyle w:val="af0"/>
              </w:rPr>
              <w:t>基本目標４　ひとが集う、安心して暮らすことができる魅力的な地域をつくる</w:t>
            </w:r>
            <w:r w:rsidR="00BE3D89">
              <w:rPr>
                <w:webHidden/>
              </w:rPr>
              <w:tab/>
            </w:r>
            <w:r w:rsidR="00BE3D89">
              <w:rPr>
                <w:webHidden/>
              </w:rPr>
              <w:fldChar w:fldCharType="begin"/>
            </w:r>
            <w:r w:rsidR="00BE3D89">
              <w:rPr>
                <w:webHidden/>
              </w:rPr>
              <w:instrText xml:space="preserve"> PAGEREF _Toc33710700 \h </w:instrText>
            </w:r>
            <w:r w:rsidR="00BE3D89">
              <w:rPr>
                <w:webHidden/>
              </w:rPr>
            </w:r>
            <w:r w:rsidR="00BE3D89">
              <w:rPr>
                <w:webHidden/>
              </w:rPr>
              <w:fldChar w:fldCharType="separate"/>
            </w:r>
            <w:r w:rsidR="00682B5E">
              <w:rPr>
                <w:webHidden/>
              </w:rPr>
              <w:t>22</w:t>
            </w:r>
            <w:r w:rsidR="00BE3D89">
              <w:rPr>
                <w:webHidden/>
              </w:rPr>
              <w:fldChar w:fldCharType="end"/>
            </w:r>
          </w:hyperlink>
        </w:p>
        <w:p w14:paraId="00E8439D" w14:textId="0914F8E3" w:rsidR="00BE3D89" w:rsidRDefault="00D3209C">
          <w:pPr>
            <w:pStyle w:val="31"/>
            <w:rPr>
              <w:rFonts w:asciiTheme="minorHAnsi" w:eastAsiaTheme="minorEastAsia" w:hAnsiTheme="minorHAnsi"/>
              <w:szCs w:val="22"/>
            </w:rPr>
          </w:pPr>
          <w:hyperlink w:anchor="_Toc33710701" w:history="1">
            <w:r w:rsidR="00BE3D89" w:rsidRPr="00137A37">
              <w:rPr>
                <w:rStyle w:val="af0"/>
              </w:rPr>
              <w:t>（１）時代に合った地域づくり</w:t>
            </w:r>
            <w:r w:rsidR="00BE3D89">
              <w:rPr>
                <w:webHidden/>
              </w:rPr>
              <w:tab/>
            </w:r>
            <w:r w:rsidR="00BE3D89">
              <w:rPr>
                <w:webHidden/>
              </w:rPr>
              <w:fldChar w:fldCharType="begin"/>
            </w:r>
            <w:r w:rsidR="00BE3D89">
              <w:rPr>
                <w:webHidden/>
              </w:rPr>
              <w:instrText xml:space="preserve"> PAGEREF _Toc33710701 \h </w:instrText>
            </w:r>
            <w:r w:rsidR="00BE3D89">
              <w:rPr>
                <w:webHidden/>
              </w:rPr>
            </w:r>
            <w:r w:rsidR="00BE3D89">
              <w:rPr>
                <w:webHidden/>
              </w:rPr>
              <w:fldChar w:fldCharType="separate"/>
            </w:r>
            <w:r w:rsidR="00682B5E">
              <w:rPr>
                <w:webHidden/>
              </w:rPr>
              <w:t>22</w:t>
            </w:r>
            <w:r w:rsidR="00BE3D89">
              <w:rPr>
                <w:webHidden/>
              </w:rPr>
              <w:fldChar w:fldCharType="end"/>
            </w:r>
          </w:hyperlink>
        </w:p>
        <w:p w14:paraId="6976964E" w14:textId="119CA2CD" w:rsidR="00BE3D89" w:rsidRDefault="00D3209C">
          <w:pPr>
            <w:pStyle w:val="31"/>
            <w:rPr>
              <w:rFonts w:asciiTheme="minorHAnsi" w:eastAsiaTheme="minorEastAsia" w:hAnsiTheme="minorHAnsi"/>
              <w:szCs w:val="22"/>
            </w:rPr>
          </w:pPr>
          <w:hyperlink w:anchor="_Toc33710702" w:history="1">
            <w:r w:rsidR="00BE3D89" w:rsidRPr="00137A37">
              <w:rPr>
                <w:rStyle w:val="af0"/>
              </w:rPr>
              <w:t>（２）安心なくらしを守る</w:t>
            </w:r>
            <w:r w:rsidR="00BE3D89">
              <w:rPr>
                <w:webHidden/>
              </w:rPr>
              <w:tab/>
            </w:r>
            <w:r w:rsidR="00BE3D89">
              <w:rPr>
                <w:webHidden/>
              </w:rPr>
              <w:fldChar w:fldCharType="begin"/>
            </w:r>
            <w:r w:rsidR="00BE3D89">
              <w:rPr>
                <w:webHidden/>
              </w:rPr>
              <w:instrText xml:space="preserve"> PAGEREF _Toc33710702 \h </w:instrText>
            </w:r>
            <w:r w:rsidR="00BE3D89">
              <w:rPr>
                <w:webHidden/>
              </w:rPr>
            </w:r>
            <w:r w:rsidR="00BE3D89">
              <w:rPr>
                <w:webHidden/>
              </w:rPr>
              <w:fldChar w:fldCharType="separate"/>
            </w:r>
            <w:r w:rsidR="00682B5E">
              <w:rPr>
                <w:webHidden/>
              </w:rPr>
              <w:t>23</w:t>
            </w:r>
            <w:r w:rsidR="00BE3D89">
              <w:rPr>
                <w:webHidden/>
              </w:rPr>
              <w:fldChar w:fldCharType="end"/>
            </w:r>
          </w:hyperlink>
        </w:p>
        <w:p w14:paraId="057117FD" w14:textId="40C4B494" w:rsidR="00BE3D89" w:rsidRDefault="00D3209C">
          <w:pPr>
            <w:pStyle w:val="31"/>
            <w:rPr>
              <w:rFonts w:asciiTheme="minorHAnsi" w:eastAsiaTheme="minorEastAsia" w:hAnsiTheme="minorHAnsi"/>
              <w:szCs w:val="22"/>
            </w:rPr>
          </w:pPr>
          <w:hyperlink w:anchor="_Toc33710703" w:history="1">
            <w:r w:rsidR="00BE3D89" w:rsidRPr="00137A37">
              <w:rPr>
                <w:rStyle w:val="af0"/>
              </w:rPr>
              <w:t>（３）</w:t>
            </w:r>
            <w:r w:rsidR="00BE3D89" w:rsidRPr="00137A37">
              <w:rPr>
                <w:rStyle w:val="af0"/>
                <w:bCs/>
              </w:rPr>
              <w:t>公共施設・インフラ等の維持・整備</w:t>
            </w:r>
            <w:r w:rsidR="00BE3D89">
              <w:rPr>
                <w:webHidden/>
              </w:rPr>
              <w:tab/>
            </w:r>
            <w:r w:rsidR="00BE3D89">
              <w:rPr>
                <w:webHidden/>
              </w:rPr>
              <w:fldChar w:fldCharType="begin"/>
            </w:r>
            <w:r w:rsidR="00BE3D89">
              <w:rPr>
                <w:webHidden/>
              </w:rPr>
              <w:instrText xml:space="preserve"> PAGEREF _Toc33710703 \h </w:instrText>
            </w:r>
            <w:r w:rsidR="00BE3D89">
              <w:rPr>
                <w:webHidden/>
              </w:rPr>
            </w:r>
            <w:r w:rsidR="00BE3D89">
              <w:rPr>
                <w:webHidden/>
              </w:rPr>
              <w:fldChar w:fldCharType="separate"/>
            </w:r>
            <w:r w:rsidR="00682B5E">
              <w:rPr>
                <w:webHidden/>
              </w:rPr>
              <w:t>24</w:t>
            </w:r>
            <w:r w:rsidR="00BE3D89">
              <w:rPr>
                <w:webHidden/>
              </w:rPr>
              <w:fldChar w:fldCharType="end"/>
            </w:r>
          </w:hyperlink>
        </w:p>
        <w:p w14:paraId="5EB20832" w14:textId="0B1CF563" w:rsidR="00BE3D89" w:rsidRDefault="00D3209C">
          <w:pPr>
            <w:pStyle w:val="31"/>
            <w:rPr>
              <w:rFonts w:asciiTheme="minorHAnsi" w:eastAsiaTheme="minorEastAsia" w:hAnsiTheme="minorHAnsi"/>
              <w:szCs w:val="22"/>
            </w:rPr>
          </w:pPr>
          <w:hyperlink w:anchor="_Toc33710704" w:history="1">
            <w:r w:rsidR="00BE3D89" w:rsidRPr="00137A37">
              <w:rPr>
                <w:rStyle w:val="af0"/>
              </w:rPr>
              <w:t>（４）地域と地域の連携</w:t>
            </w:r>
            <w:r w:rsidR="00BE3D89">
              <w:rPr>
                <w:webHidden/>
              </w:rPr>
              <w:tab/>
            </w:r>
            <w:r w:rsidR="00BE3D89">
              <w:rPr>
                <w:webHidden/>
              </w:rPr>
              <w:fldChar w:fldCharType="begin"/>
            </w:r>
            <w:r w:rsidR="00BE3D89">
              <w:rPr>
                <w:webHidden/>
              </w:rPr>
              <w:instrText xml:space="preserve"> PAGEREF _Toc33710704 \h </w:instrText>
            </w:r>
            <w:r w:rsidR="00BE3D89">
              <w:rPr>
                <w:webHidden/>
              </w:rPr>
            </w:r>
            <w:r w:rsidR="00BE3D89">
              <w:rPr>
                <w:webHidden/>
              </w:rPr>
              <w:fldChar w:fldCharType="separate"/>
            </w:r>
            <w:r w:rsidR="00682B5E">
              <w:rPr>
                <w:webHidden/>
              </w:rPr>
              <w:t>24</w:t>
            </w:r>
            <w:r w:rsidR="00BE3D89">
              <w:rPr>
                <w:webHidden/>
              </w:rPr>
              <w:fldChar w:fldCharType="end"/>
            </w:r>
          </w:hyperlink>
        </w:p>
        <w:p w14:paraId="182A6390" w14:textId="6A724436" w:rsidR="0056010A" w:rsidRPr="001341D1" w:rsidRDefault="00C5043A">
          <w:r w:rsidRPr="001341D1">
            <w:rPr>
              <w:rFonts w:ascii="HG丸ｺﾞｼｯｸM-PRO" w:eastAsia="HG丸ｺﾞｼｯｸM-PRO" w:hAnsi="HG丸ｺﾞｼｯｸM-PRO"/>
              <w:b/>
              <w:bCs/>
              <w:lang w:val="ja-JP"/>
            </w:rPr>
            <w:fldChar w:fldCharType="end"/>
          </w:r>
        </w:p>
      </w:sdtContent>
    </w:sdt>
    <w:p w14:paraId="2D3A45FC" w14:textId="77777777" w:rsidR="00BD01CF" w:rsidRPr="001341D1" w:rsidRDefault="00BD01CF" w:rsidP="001632E2">
      <w:pPr>
        <w:pStyle w:val="1"/>
        <w:pBdr>
          <w:bottom w:val="thickThinSmallGap" w:sz="24" w:space="1" w:color="000000" w:themeColor="text1"/>
        </w:pBdr>
        <w:rPr>
          <w:color w:val="auto"/>
        </w:rPr>
        <w:sectPr w:rsidR="00BD01CF" w:rsidRPr="001341D1" w:rsidSect="003539AD">
          <w:headerReference w:type="default" r:id="rId10"/>
          <w:footerReference w:type="default" r:id="rId11"/>
          <w:headerReference w:type="first" r:id="rId12"/>
          <w:footerReference w:type="first" r:id="rId13"/>
          <w:pgSz w:w="11906" w:h="16838" w:code="9"/>
          <w:pgMar w:top="1843" w:right="1077" w:bottom="1701" w:left="1077" w:header="284" w:footer="227" w:gutter="0"/>
          <w:pgNumType w:start="1"/>
          <w:cols w:space="425"/>
          <w:docGrid w:type="lines" w:linePitch="360"/>
        </w:sectPr>
      </w:pPr>
      <w:bookmarkStart w:id="1" w:name="_Toc422477719"/>
    </w:p>
    <w:p w14:paraId="2F9B90A4" w14:textId="77777777" w:rsidR="00131A46" w:rsidRPr="001341D1" w:rsidRDefault="00AB49EC" w:rsidP="001632E2">
      <w:pPr>
        <w:pStyle w:val="1"/>
        <w:pBdr>
          <w:bottom w:val="thickThinSmallGap" w:sz="24" w:space="1" w:color="000000" w:themeColor="text1"/>
        </w:pBdr>
        <w:rPr>
          <w:color w:val="auto"/>
        </w:rPr>
      </w:pPr>
      <w:bookmarkStart w:id="2" w:name="_Toc33710653"/>
      <w:r w:rsidRPr="001341D1">
        <w:rPr>
          <w:rFonts w:hint="eastAsia"/>
          <w:color w:val="auto"/>
        </w:rPr>
        <w:lastRenderedPageBreak/>
        <w:t>第</w:t>
      </w:r>
      <w:r w:rsidR="00203749" w:rsidRPr="001341D1">
        <w:rPr>
          <w:rFonts w:hint="eastAsia"/>
          <w:color w:val="auto"/>
        </w:rPr>
        <w:t>１</w:t>
      </w:r>
      <w:r w:rsidRPr="001341D1">
        <w:rPr>
          <w:rFonts w:hint="eastAsia"/>
          <w:color w:val="auto"/>
        </w:rPr>
        <w:t xml:space="preserve">章　</w:t>
      </w:r>
      <w:bookmarkEnd w:id="1"/>
      <w:r w:rsidR="00F06B2D" w:rsidRPr="001341D1">
        <w:rPr>
          <w:rFonts w:hint="eastAsia"/>
          <w:color w:val="auto"/>
        </w:rPr>
        <w:t>基本的な考え方</w:t>
      </w:r>
      <w:bookmarkEnd w:id="2"/>
    </w:p>
    <w:p w14:paraId="7E08B0FA" w14:textId="77777777" w:rsidR="00670D93" w:rsidRPr="001341D1" w:rsidRDefault="00670D93" w:rsidP="00670D93"/>
    <w:p w14:paraId="2E7A5903" w14:textId="79D3D524" w:rsidR="00C41971" w:rsidRPr="001341D1" w:rsidRDefault="00C41971" w:rsidP="003539AD">
      <w:pPr>
        <w:pStyle w:val="2"/>
      </w:pPr>
      <w:bookmarkStart w:id="3" w:name="_Toc422477720"/>
      <w:bookmarkStart w:id="4" w:name="_Toc33710654"/>
      <w:r w:rsidRPr="001341D1">
        <w:rPr>
          <w:rFonts w:hint="eastAsia"/>
        </w:rPr>
        <w:t>１．</w:t>
      </w:r>
      <w:bookmarkEnd w:id="3"/>
      <w:r w:rsidR="00F06B2D" w:rsidRPr="001341D1">
        <w:rPr>
          <w:rFonts w:hint="eastAsia"/>
        </w:rPr>
        <w:t>目的・背景</w:t>
      </w:r>
      <w:bookmarkEnd w:id="4"/>
    </w:p>
    <w:p w14:paraId="26B59B0A" w14:textId="77777777" w:rsidR="002513A3" w:rsidRPr="001341D1" w:rsidRDefault="002513A3" w:rsidP="005C7720">
      <w:pPr>
        <w:pStyle w:val="a0"/>
      </w:pPr>
    </w:p>
    <w:p w14:paraId="20098508" w14:textId="77777777" w:rsidR="00CF7ECC" w:rsidRPr="001341D1" w:rsidRDefault="00CF7ECC" w:rsidP="005C7720">
      <w:pPr>
        <w:pStyle w:val="a0"/>
      </w:pPr>
      <w:r w:rsidRPr="001341D1">
        <w:rPr>
          <w:rFonts w:hint="eastAsia"/>
        </w:rPr>
        <w:t>国では、急速な少子高齢化の進展に的確に対応し、人口の減少に歯止めをかけるとともに、東京圏への過度の</w:t>
      </w:r>
      <w:r w:rsidR="004C435D" w:rsidRPr="001341D1">
        <w:rPr>
          <w:rFonts w:hint="eastAsia"/>
        </w:rPr>
        <w:t>人口</w:t>
      </w:r>
      <w:r w:rsidRPr="001341D1">
        <w:rPr>
          <w:rFonts w:hint="eastAsia"/>
        </w:rPr>
        <w:t>集中を是正し、それぞれの地域で住みよい環境を確保して、将来にわたって活力ある日本社会を維持していくため、まち・ひと・しごと創生法を制定しました。</w:t>
      </w:r>
    </w:p>
    <w:p w14:paraId="284158CD" w14:textId="77777777" w:rsidR="00321725" w:rsidRPr="001341D1" w:rsidRDefault="000C3193" w:rsidP="005C7720">
      <w:pPr>
        <w:pStyle w:val="a0"/>
      </w:pPr>
      <w:r w:rsidRPr="001341D1">
        <w:rPr>
          <w:rFonts w:hint="eastAsia"/>
        </w:rPr>
        <w:t>北竜町</w:t>
      </w:r>
      <w:r w:rsidR="00CF7ECC" w:rsidRPr="001341D1">
        <w:rPr>
          <w:rFonts w:hint="eastAsia"/>
        </w:rPr>
        <w:t>においても</w:t>
      </w:r>
      <w:r w:rsidR="004C435D" w:rsidRPr="001341D1">
        <w:rPr>
          <w:rFonts w:hint="eastAsia"/>
        </w:rPr>
        <w:t>、</w:t>
      </w:r>
      <w:r w:rsidR="00CF7ECC" w:rsidRPr="001341D1">
        <w:rPr>
          <w:rFonts w:hint="eastAsia"/>
        </w:rPr>
        <w:t>少子高齢化の進展とともに生産年齢人口は減少傾向にあり、労働力の減少や地域活力の低下、社会保障費の増加など様々な面での影響が懸念されています。これら人口、経済、地域社会の課題に一体的に取り組むため、まち・ひと・しごと創生法第</w:t>
      </w:r>
      <w:r w:rsidR="004C435D" w:rsidRPr="001341D1">
        <w:rPr>
          <w:rFonts w:hint="eastAsia"/>
        </w:rPr>
        <w:t>10</w:t>
      </w:r>
      <w:r w:rsidR="00CF7ECC" w:rsidRPr="001341D1">
        <w:rPr>
          <w:rFonts w:hint="eastAsia"/>
        </w:rPr>
        <w:t>条第</w:t>
      </w:r>
      <w:r w:rsidR="004C435D" w:rsidRPr="001341D1">
        <w:rPr>
          <w:rFonts w:hint="eastAsia"/>
        </w:rPr>
        <w:t>1</w:t>
      </w:r>
      <w:r w:rsidR="00CF7ECC" w:rsidRPr="001341D1">
        <w:rPr>
          <w:rFonts w:hint="eastAsia"/>
        </w:rPr>
        <w:t>項の規定に基づき、国及び北海道が策定するまち・ひと・しごと創生総合戦略を勘案しながら、</w:t>
      </w:r>
      <w:r w:rsidRPr="001341D1">
        <w:rPr>
          <w:rFonts w:hint="eastAsia"/>
        </w:rPr>
        <w:t>北竜町</w:t>
      </w:r>
      <w:r w:rsidR="00CF7ECC" w:rsidRPr="001341D1">
        <w:rPr>
          <w:rFonts w:hint="eastAsia"/>
        </w:rPr>
        <w:t>まち・ひと・しごと創生総合戦略を策定します。</w:t>
      </w:r>
    </w:p>
    <w:p w14:paraId="6DF88297" w14:textId="77777777" w:rsidR="00C22B24" w:rsidRPr="001341D1" w:rsidRDefault="00C22B24" w:rsidP="005C7720">
      <w:pPr>
        <w:pStyle w:val="a0"/>
      </w:pPr>
    </w:p>
    <w:p w14:paraId="71B6DE0D" w14:textId="77777777" w:rsidR="00BD01CF" w:rsidRPr="001341D1" w:rsidRDefault="00BD01CF" w:rsidP="005C7720">
      <w:pPr>
        <w:pStyle w:val="a0"/>
      </w:pPr>
    </w:p>
    <w:p w14:paraId="0F719B07" w14:textId="77777777" w:rsidR="001820A7" w:rsidRPr="001341D1" w:rsidRDefault="001820A7" w:rsidP="003539AD">
      <w:pPr>
        <w:pStyle w:val="2"/>
      </w:pPr>
      <w:bookmarkStart w:id="5" w:name="_Toc33710655"/>
      <w:r w:rsidRPr="001341D1">
        <w:rPr>
          <w:rFonts w:hint="eastAsia"/>
        </w:rPr>
        <w:t>２．国の総合戦略の概要</w:t>
      </w:r>
      <w:bookmarkEnd w:id="5"/>
    </w:p>
    <w:p w14:paraId="14550A3A" w14:textId="77777777" w:rsidR="00203749" w:rsidRPr="001341D1" w:rsidRDefault="00203749" w:rsidP="005C7720">
      <w:pPr>
        <w:pStyle w:val="3"/>
      </w:pPr>
      <w:bookmarkStart w:id="6" w:name="_Toc430216715"/>
      <w:bookmarkStart w:id="7" w:name="_Toc430624003"/>
      <w:bookmarkStart w:id="8" w:name="_Toc33710656"/>
      <w:r w:rsidRPr="001341D1">
        <w:rPr>
          <w:rFonts w:hint="eastAsia"/>
        </w:rPr>
        <w:t>（１）人口減少と地域経済縮小の克服</w:t>
      </w:r>
      <w:bookmarkEnd w:id="6"/>
      <w:bookmarkEnd w:id="7"/>
      <w:bookmarkEnd w:id="8"/>
    </w:p>
    <w:p w14:paraId="1D760CC4" w14:textId="77777777" w:rsidR="00203749" w:rsidRPr="001341D1" w:rsidRDefault="00203749" w:rsidP="005C7720">
      <w:pPr>
        <w:pStyle w:val="aff0"/>
      </w:pPr>
      <w:r w:rsidRPr="001341D1">
        <w:rPr>
          <w:rFonts w:hint="eastAsia"/>
        </w:rPr>
        <w:t>地方は人口減少を契機に、「人口減少が地域経済の縮小を呼び、地域経済の縮小が人口減少を加速させる」という負のスパイラルに陥るリスクが高い。</w:t>
      </w:r>
    </w:p>
    <w:p w14:paraId="54D48FCC" w14:textId="77777777" w:rsidR="00203749" w:rsidRPr="001341D1" w:rsidRDefault="00203749" w:rsidP="005C7720">
      <w:pPr>
        <w:pStyle w:val="aff0"/>
      </w:pPr>
      <w:r w:rsidRPr="001341D1">
        <w:rPr>
          <w:rFonts w:hint="eastAsia"/>
        </w:rPr>
        <w:t>人口減少克服・地方創生のためには、3つの基本的視点から取り組むことが重要。</w:t>
      </w:r>
    </w:p>
    <w:p w14:paraId="799D61B8" w14:textId="77777777" w:rsidR="00203749" w:rsidRPr="001341D1" w:rsidRDefault="00203749" w:rsidP="005C7720">
      <w:pPr>
        <w:pStyle w:val="aff0"/>
      </w:pPr>
      <w:r w:rsidRPr="001341D1">
        <w:rPr>
          <w:rFonts w:hint="eastAsia"/>
        </w:rPr>
        <w:t>①「東京一極集中」の是正</w:t>
      </w:r>
    </w:p>
    <w:p w14:paraId="25BABD2B" w14:textId="77777777" w:rsidR="00203749" w:rsidRPr="001341D1" w:rsidRDefault="00203749" w:rsidP="005C7720">
      <w:pPr>
        <w:pStyle w:val="aff0"/>
      </w:pPr>
      <w:r w:rsidRPr="001341D1">
        <w:rPr>
          <w:rFonts w:hint="eastAsia"/>
        </w:rPr>
        <w:t>②若い世代の就労・結婚・子育ての希望の実現</w:t>
      </w:r>
    </w:p>
    <w:p w14:paraId="07F7CEB3" w14:textId="77777777" w:rsidR="00203749" w:rsidRPr="001341D1" w:rsidRDefault="00203749" w:rsidP="005C7720">
      <w:pPr>
        <w:pStyle w:val="aff0"/>
      </w:pPr>
      <w:r w:rsidRPr="001341D1">
        <w:rPr>
          <w:rFonts w:hint="eastAsia"/>
        </w:rPr>
        <w:t>③地域の特性に即した地域課題の解決</w:t>
      </w:r>
    </w:p>
    <w:p w14:paraId="48C165B8" w14:textId="77777777" w:rsidR="00203749" w:rsidRPr="001341D1" w:rsidRDefault="00203749" w:rsidP="005C7720">
      <w:pPr>
        <w:pStyle w:val="3"/>
      </w:pPr>
      <w:bookmarkStart w:id="9" w:name="_Toc430216716"/>
      <w:bookmarkStart w:id="10" w:name="_Toc430624004"/>
      <w:bookmarkStart w:id="11" w:name="_Toc33710657"/>
      <w:r w:rsidRPr="001341D1">
        <w:rPr>
          <w:rFonts w:hint="eastAsia"/>
        </w:rPr>
        <w:t>（２）まち・ひと・しごとの創生と好循環の確立</w:t>
      </w:r>
      <w:bookmarkEnd w:id="9"/>
      <w:bookmarkEnd w:id="10"/>
      <w:bookmarkEnd w:id="11"/>
    </w:p>
    <w:p w14:paraId="3E6822A1" w14:textId="77777777" w:rsidR="00203749" w:rsidRPr="001341D1" w:rsidRDefault="00203749" w:rsidP="005C7720">
      <w:pPr>
        <w:pStyle w:val="4"/>
        <w:ind w:left="735"/>
      </w:pPr>
      <w:r w:rsidRPr="001341D1">
        <w:rPr>
          <w:rFonts w:hint="eastAsia"/>
        </w:rPr>
        <w:t>①しごとの創生</w:t>
      </w:r>
    </w:p>
    <w:p w14:paraId="3C054BB6" w14:textId="77777777" w:rsidR="00203749" w:rsidRPr="001341D1" w:rsidRDefault="00203749" w:rsidP="005C7720">
      <w:pPr>
        <w:pStyle w:val="aff0"/>
      </w:pPr>
      <w:r w:rsidRPr="001341D1">
        <w:rPr>
          <w:rFonts w:hint="eastAsia"/>
        </w:rPr>
        <w:t>若い世代が安心して働ける「相応の賃金、安定した雇用形態、やりがいのあるしごと」という「雇用の質」を重視した取組が重要。</w:t>
      </w:r>
    </w:p>
    <w:p w14:paraId="32365B10" w14:textId="77777777" w:rsidR="00203749" w:rsidRPr="001341D1" w:rsidRDefault="00203749" w:rsidP="005C7720">
      <w:pPr>
        <w:pStyle w:val="4"/>
        <w:ind w:left="735"/>
      </w:pPr>
      <w:r w:rsidRPr="001341D1">
        <w:rPr>
          <w:rFonts w:hint="eastAsia"/>
        </w:rPr>
        <w:t>②ひとの創生</w:t>
      </w:r>
    </w:p>
    <w:p w14:paraId="221D79ED" w14:textId="26326D67" w:rsidR="00203749" w:rsidRPr="004276BD" w:rsidRDefault="004276BD" w:rsidP="004276BD">
      <w:pPr>
        <w:autoSpaceDE w:val="0"/>
        <w:autoSpaceDN w:val="0"/>
        <w:adjustRightInd w:val="0"/>
        <w:ind w:leftChars="450" w:left="945" w:firstLineChars="100" w:firstLine="210"/>
        <w:jc w:val="left"/>
        <w:rPr>
          <w:rFonts w:ascii="HG丸ｺﾞｼｯｸM-PRO" w:eastAsia="HG丸ｺﾞｼｯｸM-PRO" w:hAnsi="HG丸ｺﾞｼｯｸM-PRO" w:cs="Generic5-Regular"/>
          <w:kern w:val="0"/>
        </w:rPr>
      </w:pPr>
      <w:r w:rsidRPr="004276BD">
        <w:rPr>
          <w:rFonts w:ascii="HG丸ｺﾞｼｯｸM-PRO" w:eastAsia="HG丸ｺﾞｼｯｸM-PRO" w:hAnsi="HG丸ｺﾞｼｯｸM-PRO" w:cs="Generic5-Regular" w:hint="eastAsia"/>
          <w:kern w:val="0"/>
        </w:rPr>
        <w:t>地域や地域の人々に多様な形で関わる「関係人口」を地域の力にしていくことを目指</w:t>
      </w:r>
      <w:r>
        <w:rPr>
          <w:rFonts w:ascii="HG丸ｺﾞｼｯｸM-PRO" w:eastAsia="HG丸ｺﾞｼｯｸM-PRO" w:hAnsi="HG丸ｺﾞｼｯｸM-PRO" w:cs="Generic5-Regular" w:hint="eastAsia"/>
          <w:kern w:val="0"/>
        </w:rPr>
        <w:t>し、</w:t>
      </w:r>
      <w:r w:rsidRPr="004276BD">
        <w:rPr>
          <w:rFonts w:ascii="HG丸ｺﾞｼｯｸM-PRO" w:eastAsia="HG丸ｺﾞｼｯｸM-PRO" w:hAnsi="HG丸ｺﾞｼｯｸM-PRO" w:cs="Generic5-Regular" w:hint="eastAsia"/>
          <w:kern w:val="0"/>
        </w:rPr>
        <w:t>地方とのつながりの強化に向けて、地域に目を向け地域とつながる人や企業を増大させ</w:t>
      </w:r>
      <w:r>
        <w:rPr>
          <w:rFonts w:ascii="HG丸ｺﾞｼｯｸM-PRO" w:eastAsia="HG丸ｺﾞｼｯｸM-PRO" w:hAnsi="HG丸ｺﾞｼｯｸM-PRO" w:cs="Generic5-Regular" w:hint="eastAsia"/>
          <w:kern w:val="0"/>
        </w:rPr>
        <w:t>るとともに、地方への移住・定住を促進する。</w:t>
      </w:r>
    </w:p>
    <w:p w14:paraId="5FDB33D7" w14:textId="77777777" w:rsidR="00203749" w:rsidRPr="001341D1" w:rsidRDefault="00203749" w:rsidP="005C7720">
      <w:pPr>
        <w:pStyle w:val="4"/>
        <w:ind w:left="735"/>
      </w:pPr>
      <w:r w:rsidRPr="001341D1">
        <w:rPr>
          <w:rFonts w:hint="eastAsia"/>
        </w:rPr>
        <w:t>③まちの創生</w:t>
      </w:r>
    </w:p>
    <w:p w14:paraId="7760A887" w14:textId="77777777" w:rsidR="00203749" w:rsidRPr="001341D1" w:rsidRDefault="00203749" w:rsidP="005C7720">
      <w:pPr>
        <w:pStyle w:val="aff0"/>
      </w:pPr>
      <w:r w:rsidRPr="001341D1">
        <w:rPr>
          <w:rFonts w:hint="eastAsia"/>
        </w:rPr>
        <w:t>地方で安心して暮らせるよう、中山間地域等、地方都市、大都市圏等の各地域の特性に即して課題を解決する。</w:t>
      </w:r>
      <w:r w:rsidRPr="001341D1">
        <w:br w:type="page"/>
      </w:r>
    </w:p>
    <w:p w14:paraId="522E32AF" w14:textId="77777777" w:rsidR="00203749" w:rsidRPr="001341D1" w:rsidRDefault="00203749" w:rsidP="005C7720">
      <w:pPr>
        <w:pStyle w:val="3"/>
      </w:pPr>
      <w:bookmarkStart w:id="12" w:name="_Toc430216717"/>
      <w:bookmarkStart w:id="13" w:name="_Toc430624005"/>
      <w:bookmarkStart w:id="14" w:name="_Toc33710658"/>
      <w:r w:rsidRPr="001341D1">
        <w:rPr>
          <w:rFonts w:hint="eastAsia"/>
        </w:rPr>
        <w:lastRenderedPageBreak/>
        <w:t>（３）まち・ひと・しごとの創生に向けた政策５原則</w:t>
      </w:r>
      <w:bookmarkEnd w:id="12"/>
      <w:bookmarkEnd w:id="13"/>
      <w:bookmarkEnd w:id="14"/>
    </w:p>
    <w:p w14:paraId="515B564A" w14:textId="77777777" w:rsidR="00203749" w:rsidRPr="001341D1" w:rsidRDefault="00203749" w:rsidP="005C7720">
      <w:pPr>
        <w:pStyle w:val="4"/>
        <w:ind w:left="735"/>
      </w:pPr>
      <w:r w:rsidRPr="001341D1">
        <w:rPr>
          <w:rFonts w:hint="eastAsia"/>
        </w:rPr>
        <w:t>①自立性</w:t>
      </w:r>
    </w:p>
    <w:p w14:paraId="380A323F" w14:textId="77777777" w:rsidR="00203749" w:rsidRPr="001341D1" w:rsidRDefault="00203749" w:rsidP="005C7720">
      <w:pPr>
        <w:pStyle w:val="aff0"/>
      </w:pPr>
      <w:r w:rsidRPr="001341D1">
        <w:rPr>
          <w:rFonts w:hint="eastAsia"/>
        </w:rPr>
        <w:t>構造的な問題に対処し、地方公共団体、民間事業者、個人等の自立につながる。</w:t>
      </w:r>
    </w:p>
    <w:p w14:paraId="7A365ACC" w14:textId="77777777" w:rsidR="00203749" w:rsidRPr="001341D1" w:rsidRDefault="00203749" w:rsidP="005C7720">
      <w:pPr>
        <w:pStyle w:val="4"/>
        <w:ind w:left="735"/>
      </w:pPr>
      <w:r w:rsidRPr="001341D1">
        <w:rPr>
          <w:rFonts w:hint="eastAsia"/>
        </w:rPr>
        <w:t>②将来性</w:t>
      </w:r>
    </w:p>
    <w:p w14:paraId="124641FE" w14:textId="77777777" w:rsidR="00203749" w:rsidRPr="001341D1" w:rsidRDefault="00203749" w:rsidP="005C7720">
      <w:pPr>
        <w:pStyle w:val="aff0"/>
        <w:rPr>
          <w:b/>
        </w:rPr>
      </w:pPr>
      <w:r w:rsidRPr="001341D1">
        <w:rPr>
          <w:rFonts w:hint="eastAsia"/>
        </w:rPr>
        <w:t>地方が自主的かつ主体的に、夢を持って前向きに取り組むことを支援する。</w:t>
      </w:r>
    </w:p>
    <w:p w14:paraId="2C5E66BF" w14:textId="77777777" w:rsidR="00203749" w:rsidRPr="001341D1" w:rsidRDefault="00203749" w:rsidP="005C7720">
      <w:pPr>
        <w:pStyle w:val="4"/>
        <w:ind w:left="735"/>
      </w:pPr>
      <w:r w:rsidRPr="001341D1">
        <w:rPr>
          <w:rFonts w:hint="eastAsia"/>
        </w:rPr>
        <w:t>③地域性</w:t>
      </w:r>
    </w:p>
    <w:p w14:paraId="3C986D14" w14:textId="77777777" w:rsidR="00203749" w:rsidRPr="001341D1" w:rsidRDefault="00203749" w:rsidP="005C7720">
      <w:pPr>
        <w:pStyle w:val="aff0"/>
        <w:rPr>
          <w:b/>
        </w:rPr>
      </w:pPr>
      <w:r w:rsidRPr="001341D1">
        <w:rPr>
          <w:rFonts w:hint="eastAsia"/>
        </w:rPr>
        <w:t>各地域の実態に合った施策を支援。国は支援の受け手側の視点に立って支援。</w:t>
      </w:r>
    </w:p>
    <w:p w14:paraId="3E9D5AE1" w14:textId="77777777" w:rsidR="00203749" w:rsidRPr="001341D1" w:rsidRDefault="00203749" w:rsidP="005C7720">
      <w:pPr>
        <w:pStyle w:val="4"/>
        <w:ind w:left="735"/>
      </w:pPr>
      <w:r w:rsidRPr="001341D1">
        <w:rPr>
          <w:rFonts w:hint="eastAsia"/>
        </w:rPr>
        <w:t>④直接性</w:t>
      </w:r>
    </w:p>
    <w:p w14:paraId="35B42F93" w14:textId="77777777" w:rsidR="00203749" w:rsidRPr="001341D1" w:rsidRDefault="00203749" w:rsidP="005C7720">
      <w:pPr>
        <w:pStyle w:val="aff0"/>
        <w:rPr>
          <w:b/>
        </w:rPr>
      </w:pPr>
      <w:r w:rsidRPr="001341D1">
        <w:rPr>
          <w:rFonts w:hint="eastAsia"/>
        </w:rPr>
        <w:t>最大</w:t>
      </w:r>
      <w:r w:rsidR="004C435D" w:rsidRPr="001341D1">
        <w:rPr>
          <w:rFonts w:hint="eastAsia"/>
        </w:rPr>
        <w:t>限</w:t>
      </w:r>
      <w:r w:rsidRPr="001341D1">
        <w:rPr>
          <w:rFonts w:hint="eastAsia"/>
        </w:rPr>
        <w:t>の成果をあげるため、直接的に支援する施策を集中的に実施する。</w:t>
      </w:r>
    </w:p>
    <w:p w14:paraId="5C91D8F7" w14:textId="77777777" w:rsidR="00203749" w:rsidRPr="001341D1" w:rsidRDefault="00203749" w:rsidP="005C7720">
      <w:pPr>
        <w:pStyle w:val="4"/>
        <w:ind w:left="735"/>
      </w:pPr>
      <w:r w:rsidRPr="001341D1">
        <w:rPr>
          <w:rFonts w:hint="eastAsia"/>
        </w:rPr>
        <w:t>⑤結果重視</w:t>
      </w:r>
    </w:p>
    <w:p w14:paraId="623D6F45" w14:textId="77777777" w:rsidR="00203749" w:rsidRPr="001341D1" w:rsidRDefault="00203749" w:rsidP="005C7720">
      <w:pPr>
        <w:pStyle w:val="aff0"/>
        <w:rPr>
          <w:b/>
        </w:rPr>
      </w:pPr>
      <w:r w:rsidRPr="001341D1">
        <w:rPr>
          <w:rFonts w:hint="eastAsia"/>
        </w:rPr>
        <w:t>PDCA</w:t>
      </w:r>
      <w:r w:rsidR="00D13FC1" w:rsidRPr="001341D1">
        <w:rPr>
          <w:rFonts w:hint="eastAsia"/>
        </w:rPr>
        <w:t>サイクル</w:t>
      </w:r>
      <w:r w:rsidRPr="001341D1">
        <w:rPr>
          <w:rFonts w:hint="eastAsia"/>
        </w:rPr>
        <w:t>の下、具体的な数値目標を設定し、効果検証と改善を実施する</w:t>
      </w:r>
      <w:r w:rsidRPr="001341D1">
        <w:rPr>
          <w:rFonts w:hint="eastAsia"/>
          <w:b/>
        </w:rPr>
        <w:t>。</w:t>
      </w:r>
    </w:p>
    <w:p w14:paraId="69E2875A" w14:textId="77777777" w:rsidR="00203749" w:rsidRPr="001341D1" w:rsidRDefault="00203749" w:rsidP="005C7720">
      <w:pPr>
        <w:pStyle w:val="aff0"/>
      </w:pPr>
    </w:p>
    <w:p w14:paraId="326F6701" w14:textId="77777777" w:rsidR="00203749" w:rsidRPr="001341D1" w:rsidRDefault="00203749" w:rsidP="005C7720">
      <w:pPr>
        <w:pStyle w:val="3"/>
      </w:pPr>
      <w:bookmarkStart w:id="15" w:name="_Toc430216718"/>
      <w:bookmarkStart w:id="16" w:name="_Toc430624006"/>
      <w:bookmarkStart w:id="17" w:name="_Toc33710659"/>
      <w:r w:rsidRPr="001341D1">
        <w:rPr>
          <w:rFonts w:hint="eastAsia"/>
        </w:rPr>
        <w:t>（４）国と地方の取組体制とPDCAの整備</w:t>
      </w:r>
      <w:bookmarkEnd w:id="15"/>
      <w:bookmarkEnd w:id="16"/>
      <w:bookmarkEnd w:id="17"/>
    </w:p>
    <w:p w14:paraId="76CF6CFF" w14:textId="77777777" w:rsidR="00203749" w:rsidRPr="001341D1" w:rsidRDefault="00203749" w:rsidP="005C7720">
      <w:pPr>
        <w:pStyle w:val="4"/>
        <w:ind w:left="735"/>
      </w:pPr>
      <w:r w:rsidRPr="001341D1">
        <w:rPr>
          <w:rFonts w:hint="eastAsia"/>
        </w:rPr>
        <w:t>①５か年計画の策定</w:t>
      </w:r>
      <w:r w:rsidR="007A0991" w:rsidRPr="001341D1">
        <w:rPr>
          <w:rFonts w:hint="eastAsia"/>
        </w:rPr>
        <w:t>と検証と改善</w:t>
      </w:r>
    </w:p>
    <w:p w14:paraId="0E957876" w14:textId="77777777" w:rsidR="00203749" w:rsidRPr="001341D1" w:rsidRDefault="00203749" w:rsidP="005C7720">
      <w:pPr>
        <w:pStyle w:val="aff0"/>
        <w:rPr>
          <w:b/>
        </w:rPr>
      </w:pPr>
      <w:r w:rsidRPr="001341D1">
        <w:rPr>
          <w:rFonts w:hint="eastAsia"/>
        </w:rPr>
        <w:t>国と地方公共団体ともに、５か年の戦略を策定・実行する体制を整え、アウトカム指標を原則とした重要業績評価指標</w:t>
      </w:r>
      <w:r w:rsidR="00D13FC1" w:rsidRPr="001341D1">
        <w:rPr>
          <w:rFonts w:hint="eastAsia"/>
        </w:rPr>
        <w:t>（KPI</w:t>
      </w:r>
      <w:r w:rsidR="00D13FC1" w:rsidRPr="001341D1">
        <w:t>）</w:t>
      </w:r>
      <w:r w:rsidR="007A0991" w:rsidRPr="001341D1">
        <w:rPr>
          <w:rFonts w:hint="eastAsia"/>
        </w:rPr>
        <w:t>を設け、計画・実行・評価・改善というPDCAサイクル</w:t>
      </w:r>
      <w:r w:rsidRPr="001341D1">
        <w:rPr>
          <w:rFonts w:hint="eastAsia"/>
        </w:rPr>
        <w:t>を確立</w:t>
      </w:r>
      <w:r w:rsidRPr="001341D1">
        <w:rPr>
          <w:rFonts w:hint="eastAsia"/>
          <w:b/>
        </w:rPr>
        <w:t>。</w:t>
      </w:r>
    </w:p>
    <w:p w14:paraId="173B0A3B" w14:textId="77777777" w:rsidR="005B3EF3" w:rsidRPr="001341D1" w:rsidRDefault="005B3EF3" w:rsidP="005B3EF3">
      <w:pPr>
        <w:pStyle w:val="aff0"/>
        <w:ind w:firstLine="211"/>
        <w:rPr>
          <w:b/>
        </w:rPr>
      </w:pPr>
    </w:p>
    <w:p w14:paraId="4F043839" w14:textId="77777777" w:rsidR="00203749" w:rsidRPr="001341D1" w:rsidRDefault="00203749" w:rsidP="005C7720">
      <w:pPr>
        <w:pStyle w:val="4"/>
        <w:ind w:left="735"/>
      </w:pPr>
      <w:r w:rsidRPr="001341D1">
        <w:rPr>
          <w:rFonts w:hint="eastAsia"/>
        </w:rPr>
        <w:t>②データに基づく、地域ごとの特性と地域課題の抽出</w:t>
      </w:r>
    </w:p>
    <w:p w14:paraId="6FEDC4C9" w14:textId="77777777" w:rsidR="00203749" w:rsidRPr="001341D1" w:rsidRDefault="00203749" w:rsidP="005C7720">
      <w:pPr>
        <w:pStyle w:val="aff0"/>
        <w:rPr>
          <w:b/>
        </w:rPr>
      </w:pPr>
      <w:r w:rsidRPr="001341D1">
        <w:rPr>
          <w:rFonts w:hint="eastAsia"/>
        </w:rPr>
        <w:t>国はデータに基づく地域経済分析システムを整備し、各地方公共団体は必要なデータ分析を行い、地域課題等を踏まえた「地方版総合戦略」を策定</w:t>
      </w:r>
      <w:r w:rsidRPr="001341D1">
        <w:rPr>
          <w:rFonts w:hint="eastAsia"/>
          <w:b/>
        </w:rPr>
        <w:t>。</w:t>
      </w:r>
    </w:p>
    <w:p w14:paraId="0FA34A4F" w14:textId="77777777" w:rsidR="005B3EF3" w:rsidRPr="001341D1" w:rsidRDefault="005B3EF3" w:rsidP="005B3EF3">
      <w:pPr>
        <w:pStyle w:val="aff0"/>
        <w:ind w:firstLine="211"/>
        <w:rPr>
          <w:b/>
        </w:rPr>
      </w:pPr>
    </w:p>
    <w:p w14:paraId="066672C6" w14:textId="77777777" w:rsidR="003D6407" w:rsidRPr="001341D1" w:rsidRDefault="003D6407" w:rsidP="003D6407">
      <w:pPr>
        <w:pStyle w:val="4"/>
        <w:ind w:left="735"/>
      </w:pPr>
      <w:r w:rsidRPr="001341D1">
        <w:rPr>
          <w:rFonts w:hint="eastAsia"/>
        </w:rPr>
        <w:t>③国のワンストップ型の支援体制等と施策のメニュー化</w:t>
      </w:r>
    </w:p>
    <w:p w14:paraId="234DC0A4" w14:textId="77777777" w:rsidR="003D6407" w:rsidRPr="001341D1" w:rsidRDefault="003D6407" w:rsidP="003D6407">
      <w:pPr>
        <w:pStyle w:val="aff0"/>
        <w:rPr>
          <w:b/>
        </w:rPr>
      </w:pPr>
      <w:r w:rsidRPr="001341D1">
        <w:rPr>
          <w:rFonts w:hint="eastAsia"/>
        </w:rPr>
        <w:t>国は関係府省庁で統一のワンストップ型執行体制の整備に努め、各地域が必要な施策を選択できるよう支援施策をメニュー化し、人的支援も実施</w:t>
      </w:r>
      <w:r w:rsidRPr="001341D1">
        <w:rPr>
          <w:rFonts w:hint="eastAsia"/>
          <w:b/>
        </w:rPr>
        <w:t>。</w:t>
      </w:r>
    </w:p>
    <w:p w14:paraId="78E41B95" w14:textId="77777777" w:rsidR="003D6407" w:rsidRPr="001341D1" w:rsidRDefault="003D6407" w:rsidP="003D6407">
      <w:pPr>
        <w:pStyle w:val="aff0"/>
        <w:ind w:firstLine="211"/>
        <w:rPr>
          <w:b/>
        </w:rPr>
      </w:pPr>
    </w:p>
    <w:p w14:paraId="62031252" w14:textId="77777777" w:rsidR="003D6407" w:rsidRPr="001341D1" w:rsidRDefault="003D6407" w:rsidP="003D6407">
      <w:pPr>
        <w:pStyle w:val="4"/>
        <w:ind w:left="735"/>
      </w:pPr>
      <w:r w:rsidRPr="001341D1">
        <w:rPr>
          <w:rFonts w:hint="eastAsia"/>
        </w:rPr>
        <w:t>④地域間の連携推進</w:t>
      </w:r>
    </w:p>
    <w:p w14:paraId="2AE2C2E9" w14:textId="77777777" w:rsidR="003D6407" w:rsidRPr="001341D1" w:rsidRDefault="003D6407" w:rsidP="003D6407">
      <w:pPr>
        <w:pStyle w:val="aff0"/>
        <w:rPr>
          <w:b/>
        </w:rPr>
      </w:pPr>
      <w:r w:rsidRPr="001341D1">
        <w:rPr>
          <w:rFonts w:hint="eastAsia"/>
        </w:rPr>
        <w:t>国は新たな「連携中枢都市圏」や定住自立圏の形成を進め、各地方公共団体は、地域間の広域連携を積極的に推進</w:t>
      </w:r>
      <w:r w:rsidRPr="001341D1">
        <w:rPr>
          <w:rFonts w:hint="eastAsia"/>
          <w:b/>
        </w:rPr>
        <w:t>。</w:t>
      </w:r>
    </w:p>
    <w:p w14:paraId="585C266E" w14:textId="77777777" w:rsidR="00203749" w:rsidRPr="001341D1" w:rsidRDefault="00203749" w:rsidP="00203749">
      <w:pPr>
        <w:widowControl/>
        <w:jc w:val="left"/>
      </w:pPr>
      <w:r w:rsidRPr="001341D1">
        <w:br w:type="page"/>
      </w:r>
    </w:p>
    <w:p w14:paraId="623B363B" w14:textId="01FCD48B" w:rsidR="00203749" w:rsidRPr="001341D1" w:rsidRDefault="00203749" w:rsidP="005C7720">
      <w:pPr>
        <w:pStyle w:val="3"/>
      </w:pPr>
      <w:bookmarkStart w:id="18" w:name="_Toc430216719"/>
      <w:bookmarkStart w:id="19" w:name="_Toc430624007"/>
      <w:bookmarkStart w:id="20" w:name="_Toc33710660"/>
      <w:r w:rsidRPr="001341D1">
        <w:rPr>
          <w:rFonts w:hint="eastAsia"/>
        </w:rPr>
        <w:lastRenderedPageBreak/>
        <w:t>（５）政策の基本目標</w:t>
      </w:r>
      <w:bookmarkEnd w:id="18"/>
      <w:bookmarkEnd w:id="19"/>
      <w:r w:rsidR="00544E32">
        <w:rPr>
          <w:rFonts w:hint="eastAsia"/>
        </w:rPr>
        <w:t>・横断的な目標</w:t>
      </w:r>
      <w:bookmarkEnd w:id="20"/>
    </w:p>
    <w:p w14:paraId="149C6155" w14:textId="03214F8C" w:rsidR="00203749" w:rsidRPr="001341D1" w:rsidRDefault="00203749" w:rsidP="005C7720">
      <w:pPr>
        <w:pStyle w:val="4"/>
        <w:ind w:left="735"/>
      </w:pPr>
      <w:r w:rsidRPr="001341D1">
        <w:rPr>
          <w:rFonts w:hint="eastAsia"/>
        </w:rPr>
        <w:t xml:space="preserve">基本目標１　</w:t>
      </w:r>
      <w:r w:rsidR="003A2E90">
        <w:rPr>
          <w:rFonts w:hint="eastAsia"/>
        </w:rPr>
        <w:t>稼ぐ地域をつくるとともに、安心して働けるようにする</w:t>
      </w:r>
    </w:p>
    <w:p w14:paraId="4E4EC2EF" w14:textId="16B68745" w:rsidR="00203749" w:rsidRDefault="00203749" w:rsidP="005C7720">
      <w:pPr>
        <w:pStyle w:val="aff0"/>
      </w:pPr>
    </w:p>
    <w:p w14:paraId="14B2F8D6" w14:textId="5C61F9D9" w:rsidR="00203749" w:rsidRPr="001341D1" w:rsidRDefault="00203749" w:rsidP="005C7720">
      <w:pPr>
        <w:pStyle w:val="4"/>
        <w:ind w:left="735"/>
      </w:pPr>
      <w:r w:rsidRPr="001341D1">
        <w:rPr>
          <w:rFonts w:hint="eastAsia"/>
        </w:rPr>
        <w:t>基本目標２　地方</w:t>
      </w:r>
      <w:r w:rsidR="003A2E90">
        <w:rPr>
          <w:rFonts w:hint="eastAsia"/>
        </w:rPr>
        <w:t>とのつながりを築き、地方への新しいひとの流れをつくる</w:t>
      </w:r>
    </w:p>
    <w:p w14:paraId="3100F0C7" w14:textId="59F95E19" w:rsidR="00203749" w:rsidRDefault="00203749" w:rsidP="005C7720">
      <w:pPr>
        <w:pStyle w:val="aff0"/>
      </w:pPr>
    </w:p>
    <w:p w14:paraId="05668B4F" w14:textId="0C8DFF80" w:rsidR="00203749" w:rsidRPr="001341D1" w:rsidRDefault="00203749" w:rsidP="005C7720">
      <w:pPr>
        <w:pStyle w:val="4"/>
        <w:ind w:left="735"/>
      </w:pPr>
      <w:r w:rsidRPr="001341D1">
        <w:rPr>
          <w:rFonts w:hint="eastAsia"/>
        </w:rPr>
        <w:t>基本目標３　結婚・出産・子育ての希望をかなえる</w:t>
      </w:r>
    </w:p>
    <w:p w14:paraId="49FB129E" w14:textId="490C28FE" w:rsidR="00203749" w:rsidRDefault="00203749" w:rsidP="005C7720">
      <w:pPr>
        <w:pStyle w:val="aff0"/>
      </w:pPr>
    </w:p>
    <w:p w14:paraId="41F0186E" w14:textId="287351B7" w:rsidR="00203749" w:rsidRPr="001341D1" w:rsidRDefault="00203749" w:rsidP="005C7720">
      <w:pPr>
        <w:pStyle w:val="4"/>
        <w:ind w:left="735"/>
      </w:pPr>
      <w:r w:rsidRPr="001341D1">
        <w:rPr>
          <w:rFonts w:hint="eastAsia"/>
        </w:rPr>
        <w:t xml:space="preserve">基本目標４　</w:t>
      </w:r>
      <w:r w:rsidR="003A2E90">
        <w:rPr>
          <w:rFonts w:hint="eastAsia"/>
        </w:rPr>
        <w:t>ひとが集う、安心して暮らすことができる魅力的な地域をつくる</w:t>
      </w:r>
    </w:p>
    <w:p w14:paraId="32E60B07" w14:textId="5FDA4CD5" w:rsidR="00203749" w:rsidRPr="003A2E90" w:rsidRDefault="00203749" w:rsidP="005C7720">
      <w:pPr>
        <w:pStyle w:val="aff0"/>
      </w:pPr>
    </w:p>
    <w:p w14:paraId="754A2C0C" w14:textId="04FDDC19" w:rsidR="003A2E90" w:rsidRDefault="003A2E90" w:rsidP="003A2E90">
      <w:pPr>
        <w:pStyle w:val="aff0"/>
        <w:ind w:leftChars="350" w:left="735" w:firstLineChars="0" w:firstLine="0"/>
        <w:rPr>
          <w:b/>
          <w:bCs/>
        </w:rPr>
      </w:pPr>
      <w:r>
        <w:rPr>
          <w:rFonts w:hint="eastAsia"/>
          <w:b/>
          <w:bCs/>
        </w:rPr>
        <w:t>横断的な目標１</w:t>
      </w:r>
      <w:r w:rsidRPr="003A2E90">
        <w:rPr>
          <w:rFonts w:hint="eastAsia"/>
          <w:b/>
          <w:bCs/>
        </w:rPr>
        <w:t xml:space="preserve">　</w:t>
      </w:r>
      <w:r>
        <w:rPr>
          <w:rFonts w:hint="eastAsia"/>
          <w:b/>
          <w:bCs/>
        </w:rPr>
        <w:t>多様な人材の活躍を推進す</w:t>
      </w:r>
      <w:r w:rsidRPr="003A2E90">
        <w:rPr>
          <w:rFonts w:hint="eastAsia"/>
          <w:b/>
          <w:bCs/>
        </w:rPr>
        <w:t>る</w:t>
      </w:r>
    </w:p>
    <w:p w14:paraId="56328897" w14:textId="7908ACB7" w:rsidR="003A2E90" w:rsidRPr="003A2E90" w:rsidRDefault="003A2E90" w:rsidP="003A2E90">
      <w:pPr>
        <w:pStyle w:val="aff0"/>
      </w:pPr>
    </w:p>
    <w:p w14:paraId="6FD9EAA3" w14:textId="292CED69" w:rsidR="003A2E90" w:rsidRDefault="003A2E90" w:rsidP="003A2E90">
      <w:pPr>
        <w:pStyle w:val="aff0"/>
        <w:ind w:leftChars="350" w:left="735" w:firstLineChars="0" w:firstLine="0"/>
        <w:rPr>
          <w:b/>
          <w:bCs/>
        </w:rPr>
      </w:pPr>
      <w:r>
        <w:rPr>
          <w:rFonts w:hint="eastAsia"/>
          <w:b/>
          <w:bCs/>
        </w:rPr>
        <w:t>横断的な目標２</w:t>
      </w:r>
      <w:r w:rsidRPr="003A2E90">
        <w:rPr>
          <w:rFonts w:hint="eastAsia"/>
          <w:b/>
          <w:bCs/>
        </w:rPr>
        <w:t xml:space="preserve">　</w:t>
      </w:r>
      <w:r>
        <w:rPr>
          <w:rFonts w:hint="eastAsia"/>
          <w:b/>
          <w:bCs/>
        </w:rPr>
        <w:t>新しい時代の流れを力にす</w:t>
      </w:r>
      <w:r w:rsidRPr="003A2E90">
        <w:rPr>
          <w:rFonts w:hint="eastAsia"/>
          <w:b/>
          <w:bCs/>
        </w:rPr>
        <w:t>る</w:t>
      </w:r>
    </w:p>
    <w:p w14:paraId="66B48C4D" w14:textId="451B522D" w:rsidR="003A2E90" w:rsidRDefault="003A2E90" w:rsidP="003A2E90">
      <w:pPr>
        <w:pStyle w:val="aff0"/>
        <w:ind w:firstLineChars="99" w:firstLine="209"/>
        <w:rPr>
          <w:b/>
          <w:bCs/>
        </w:rPr>
      </w:pPr>
    </w:p>
    <w:p w14:paraId="21552017" w14:textId="29FB1D4E" w:rsidR="003A2E90" w:rsidRPr="003A2E90" w:rsidRDefault="003A2E90" w:rsidP="003A2E90">
      <w:pPr>
        <w:pStyle w:val="aff0"/>
        <w:ind w:firstLineChars="99" w:firstLine="209"/>
        <w:rPr>
          <w:b/>
          <w:bCs/>
        </w:rPr>
      </w:pPr>
    </w:p>
    <w:p w14:paraId="1163111B" w14:textId="461796AC" w:rsidR="00F06B2D" w:rsidRPr="001341D1" w:rsidRDefault="001820A7" w:rsidP="003539AD">
      <w:pPr>
        <w:pStyle w:val="2"/>
      </w:pPr>
      <w:bookmarkStart w:id="21" w:name="_Toc33710661"/>
      <w:r w:rsidRPr="001341D1">
        <w:rPr>
          <w:rFonts w:hint="eastAsia"/>
        </w:rPr>
        <w:t>３</w:t>
      </w:r>
      <w:r w:rsidR="00F06B2D" w:rsidRPr="001341D1">
        <w:rPr>
          <w:rFonts w:hint="eastAsia"/>
        </w:rPr>
        <w:t>．</w:t>
      </w:r>
      <w:r w:rsidR="000C3193" w:rsidRPr="001341D1">
        <w:rPr>
          <w:rFonts w:hint="eastAsia"/>
        </w:rPr>
        <w:t>北竜町</w:t>
      </w:r>
      <w:r w:rsidR="00F06B2D" w:rsidRPr="001341D1">
        <w:rPr>
          <w:rFonts w:hint="eastAsia"/>
        </w:rPr>
        <w:t>まち・ひと・しごと創生総合戦略の位置づけ</w:t>
      </w:r>
      <w:bookmarkEnd w:id="21"/>
    </w:p>
    <w:p w14:paraId="2093ED69" w14:textId="41A9DC42" w:rsidR="00C2329F" w:rsidRPr="001341D1" w:rsidRDefault="00C2329F" w:rsidP="005C7720">
      <w:pPr>
        <w:pStyle w:val="3"/>
      </w:pPr>
      <w:bookmarkStart w:id="22" w:name="_Toc33710662"/>
      <w:r w:rsidRPr="001341D1">
        <w:t>（１）</w:t>
      </w:r>
      <w:r w:rsidR="000C3193" w:rsidRPr="001341D1">
        <w:rPr>
          <w:rFonts w:hint="eastAsia"/>
        </w:rPr>
        <w:t>北竜町</w:t>
      </w:r>
      <w:r w:rsidRPr="001341D1">
        <w:rPr>
          <w:rFonts w:hint="eastAsia"/>
        </w:rPr>
        <w:t>人口ビジョンとの関係</w:t>
      </w:r>
      <w:bookmarkEnd w:id="22"/>
    </w:p>
    <w:p w14:paraId="6607A7C0" w14:textId="7CC959F6" w:rsidR="00C853DA" w:rsidRPr="001341D1" w:rsidRDefault="00C853DA" w:rsidP="005C7720">
      <w:pPr>
        <w:pStyle w:val="a0"/>
      </w:pPr>
      <w:r w:rsidRPr="001341D1">
        <w:rPr>
          <w:rFonts w:hint="eastAsia"/>
        </w:rPr>
        <w:t>北竜町の人口ビジョンで示した「総人口の推計結果（北竜町独自仮定による推計）」を基に、「総人口の将来展望（目標人口）」を実現ために実施する施策・事業を</w:t>
      </w:r>
      <w:r w:rsidR="004C435D" w:rsidRPr="001341D1">
        <w:rPr>
          <w:rFonts w:hint="eastAsia"/>
        </w:rPr>
        <w:t>、</w:t>
      </w:r>
      <w:r w:rsidRPr="001341D1">
        <w:rPr>
          <w:rFonts w:hint="eastAsia"/>
        </w:rPr>
        <w:t>数値目標とともに示すのが北竜町まち・ひと・しごと創生総合戦略です。</w:t>
      </w:r>
    </w:p>
    <w:p w14:paraId="4EBB67B3" w14:textId="171C8F4C" w:rsidR="00C853DA" w:rsidRPr="001341D1" w:rsidRDefault="00874071" w:rsidP="005C7720">
      <w:pPr>
        <w:pStyle w:val="a0"/>
      </w:pPr>
      <w:r w:rsidRPr="001341D1">
        <w:rPr>
          <w:noProof/>
        </w:rPr>
        <mc:AlternateContent>
          <mc:Choice Requires="wps">
            <w:drawing>
              <wp:anchor distT="0" distB="0" distL="114300" distR="114300" simplePos="0" relativeHeight="251645952" behindDoc="0" locked="0" layoutInCell="1" allowOverlap="1" wp14:anchorId="7A0FABA9" wp14:editId="76A92C94">
                <wp:simplePos x="0" y="0"/>
                <wp:positionH relativeFrom="column">
                  <wp:posOffset>4243070</wp:posOffset>
                </wp:positionH>
                <wp:positionV relativeFrom="paragraph">
                  <wp:posOffset>190500</wp:posOffset>
                </wp:positionV>
                <wp:extent cx="1941830" cy="3040380"/>
                <wp:effectExtent l="0" t="0" r="20320" b="26670"/>
                <wp:wrapNone/>
                <wp:docPr id="85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830" cy="3040380"/>
                        </a:xfrm>
                        <a:prstGeom prst="roundRect">
                          <a:avLst>
                            <a:gd name="adj" fmla="val 1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E4BD69" id="AutoShape 96" o:spid="_x0000_s1026" style="position:absolute;left:0;text-align:left;margin-left:334.1pt;margin-top:15pt;width:152.9pt;height:239.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" filled="f">
                <v:textbox inset="5.85pt,.7pt,5.85pt,.7pt"/>
              </v:roundrect>
            </w:pict>
          </mc:Fallback>
        </mc:AlternateContent>
      </w:r>
      <w:r w:rsidRPr="001341D1">
        <w:rPr>
          <w:noProof/>
        </w:rPr>
        <mc:AlternateContent>
          <mc:Choice Requires="wps">
            <w:drawing>
              <wp:anchor distT="0" distB="0" distL="114300" distR="114300" simplePos="0" relativeHeight="251741184" behindDoc="0" locked="0" layoutInCell="1" allowOverlap="1" wp14:anchorId="2530466E" wp14:editId="6FF2B971">
                <wp:simplePos x="0" y="0"/>
                <wp:positionH relativeFrom="column">
                  <wp:posOffset>360045</wp:posOffset>
                </wp:positionH>
                <wp:positionV relativeFrom="paragraph">
                  <wp:posOffset>190500</wp:posOffset>
                </wp:positionV>
                <wp:extent cx="3700780" cy="3040380"/>
                <wp:effectExtent l="0" t="0" r="13970" b="26670"/>
                <wp:wrapNone/>
                <wp:docPr id="85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0780" cy="3040380"/>
                        </a:xfrm>
                        <a:prstGeom prst="roundRect">
                          <a:avLst>
                            <a:gd name="adj" fmla="val 1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FF1600" id="AutoShape 87" o:spid="_x0000_s1026" style="position:absolute;left:0;text-align:left;margin-left:28.35pt;margin-top:15pt;width:291.4pt;height:239.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" filled="f">
                <v:textbox inset="5.85pt,.7pt,5.85pt,.7pt"/>
              </v:roundrect>
            </w:pict>
          </mc:Fallback>
        </mc:AlternateContent>
      </w:r>
    </w:p>
    <w:p w14:paraId="06861240" w14:textId="17DA219C" w:rsidR="00C853DA" w:rsidRPr="001341D1" w:rsidRDefault="00EF2BE4" w:rsidP="005C7720">
      <w:pPr>
        <w:pStyle w:val="a0"/>
      </w:pPr>
      <w:r w:rsidRPr="00EF2BE4">
        <w:rPr>
          <w:noProof/>
        </w:rPr>
        <w:drawing>
          <wp:anchor distT="0" distB="0" distL="114300" distR="114300" simplePos="0" relativeHeight="251579392" behindDoc="0" locked="0" layoutInCell="1" allowOverlap="1" wp14:anchorId="2E867E6B" wp14:editId="18A2DB04">
            <wp:simplePos x="0" y="0"/>
            <wp:positionH relativeFrom="column">
              <wp:posOffset>361950</wp:posOffset>
            </wp:positionH>
            <wp:positionV relativeFrom="paragraph">
              <wp:posOffset>214605</wp:posOffset>
            </wp:positionV>
            <wp:extent cx="3700780" cy="2779395"/>
            <wp:effectExtent l="0" t="0" r="0" b="0"/>
            <wp:wrapNone/>
            <wp:docPr id="466" name="図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0780" cy="2779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4071" w:rsidRPr="001341D1">
        <w:rPr>
          <w:noProof/>
        </w:rPr>
        <mc:AlternateContent>
          <mc:Choice Requires="wps">
            <w:drawing>
              <wp:anchor distT="0" distB="0" distL="114300" distR="114300" simplePos="0" relativeHeight="251594752" behindDoc="0" locked="0" layoutInCell="1" allowOverlap="1" wp14:anchorId="5F570908" wp14:editId="6FF14B55">
                <wp:simplePos x="0" y="0"/>
                <wp:positionH relativeFrom="column">
                  <wp:posOffset>4278630</wp:posOffset>
                </wp:positionH>
                <wp:positionV relativeFrom="paragraph">
                  <wp:posOffset>48260</wp:posOffset>
                </wp:positionV>
                <wp:extent cx="1888490" cy="337820"/>
                <wp:effectExtent l="0" t="0" r="0" b="5080"/>
                <wp:wrapNone/>
                <wp:docPr id="8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C8FE7" w14:textId="77777777" w:rsidR="00B3331B" w:rsidRPr="003A21AE" w:rsidRDefault="00B3331B" w:rsidP="004C435D">
                            <w:pPr>
                              <w:spacing w:line="240" w:lineRule="exact"/>
                              <w:jc w:val="center"/>
                              <w:rPr>
                                <w:rFonts w:ascii="HG創英角ｺﾞｼｯｸUB" w:eastAsia="HG創英角ｺﾞｼｯｸUB" w:hAnsi="HG創英角ｺﾞｼｯｸUB"/>
                                <w:w w:val="90"/>
                              </w:rPr>
                            </w:pPr>
                            <w:r>
                              <w:rPr>
                                <w:rFonts w:ascii="HG創英角ｺﾞｼｯｸUB" w:eastAsia="HG創英角ｺﾞｼｯｸUB" w:hAnsi="HG創英角ｺﾞｼｯｸUB" w:hint="eastAsia"/>
                                <w:w w:val="90"/>
                              </w:rPr>
                              <w:t>北竜町</w:t>
                            </w:r>
                            <w:r w:rsidRPr="003A21AE">
                              <w:rPr>
                                <w:rFonts w:ascii="HG創英角ｺﾞｼｯｸUB" w:eastAsia="HG創英角ｺﾞｼｯｸUB" w:hAnsi="HG創英角ｺﾞｼｯｸUB" w:hint="eastAsia"/>
                                <w:w w:val="90"/>
                              </w:rPr>
                              <w:t>まち・ひと・しごと創生</w:t>
                            </w:r>
                          </w:p>
                          <w:p w14:paraId="61B95B3F" w14:textId="77777777" w:rsidR="00B3331B" w:rsidRPr="00E26F3B" w:rsidRDefault="00B3331B" w:rsidP="004C435D">
                            <w:pPr>
                              <w:spacing w:line="240" w:lineRule="exact"/>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総合戦略</w:t>
                            </w: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570908" id="_x0000_t202" coordsize="21600,21600" o:spt="202" path="m,l,21600r21600,l21600,xe">
                <v:stroke joinstyle="miter"/>
                <v:path gradientshapeok="t" o:connecttype="rect"/>
              </v:shapetype>
              <v:shape id="テキスト ボックス 2" o:spid="_x0000_s1026" type="#_x0000_t202" style="position:absolute;left:0;text-align:left;margin-left:336.9pt;margin-top:3.8pt;width:148.7pt;height:26.6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" filled="f" stroked="f">
                <v:textbox inset=".5mm,.5mm,.5mm,.5mm">
                  <w:txbxContent>
                    <w:p w14:paraId="2BCC8FE7" w14:textId="77777777" w:rsidR="00B3331B" w:rsidRPr="003A21AE" w:rsidRDefault="00B3331B" w:rsidP="004C435D">
                      <w:pPr>
                        <w:spacing w:line="240" w:lineRule="exact"/>
                        <w:jc w:val="center"/>
                        <w:rPr>
                          <w:rFonts w:ascii="HG創英角ｺﾞｼｯｸUB" w:eastAsia="HG創英角ｺﾞｼｯｸUB" w:hAnsi="HG創英角ｺﾞｼｯｸUB"/>
                          <w:w w:val="90"/>
                        </w:rPr>
                      </w:pPr>
                      <w:r>
                        <w:rPr>
                          <w:rFonts w:ascii="HG創英角ｺﾞｼｯｸUB" w:eastAsia="HG創英角ｺﾞｼｯｸUB" w:hAnsi="HG創英角ｺﾞｼｯｸUB" w:hint="eastAsia"/>
                          <w:w w:val="90"/>
                        </w:rPr>
                        <w:t>北竜町</w:t>
                      </w:r>
                      <w:r w:rsidRPr="003A21AE">
                        <w:rPr>
                          <w:rFonts w:ascii="HG創英角ｺﾞｼｯｸUB" w:eastAsia="HG創英角ｺﾞｼｯｸUB" w:hAnsi="HG創英角ｺﾞｼｯｸUB" w:hint="eastAsia"/>
                          <w:w w:val="90"/>
                        </w:rPr>
                        <w:t>まち・ひと・しごと創生</w:t>
                      </w:r>
                    </w:p>
                    <w:p w14:paraId="61B95B3F" w14:textId="77777777" w:rsidR="00B3331B" w:rsidRPr="00E26F3B" w:rsidRDefault="00B3331B" w:rsidP="004C435D">
                      <w:pPr>
                        <w:spacing w:line="240" w:lineRule="exact"/>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総合戦略</w:t>
                      </w:r>
                    </w:p>
                  </w:txbxContent>
                </v:textbox>
              </v:shape>
            </w:pict>
          </mc:Fallback>
        </mc:AlternateContent>
      </w:r>
      <w:r w:rsidR="00874071" w:rsidRPr="001341D1">
        <w:rPr>
          <w:noProof/>
        </w:rPr>
        <mc:AlternateContent>
          <mc:Choice Requires="wps">
            <w:drawing>
              <wp:anchor distT="0" distB="0" distL="114300" distR="114300" simplePos="0" relativeHeight="251588608" behindDoc="0" locked="0" layoutInCell="1" allowOverlap="1" wp14:anchorId="5915D47F" wp14:editId="3585EDD8">
                <wp:simplePos x="0" y="0"/>
                <wp:positionH relativeFrom="column">
                  <wp:posOffset>412115</wp:posOffset>
                </wp:positionH>
                <wp:positionV relativeFrom="paragraph">
                  <wp:posOffset>13335</wp:posOffset>
                </wp:positionV>
                <wp:extent cx="1534795" cy="232410"/>
                <wp:effectExtent l="0" t="0" r="8255" b="0"/>
                <wp:wrapNone/>
                <wp:docPr id="8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628F9" w14:textId="77777777" w:rsidR="00B3331B" w:rsidRPr="00E26F3B" w:rsidRDefault="00B3331B" w:rsidP="00C853DA">
                            <w:pPr>
                              <w:spacing w:line="240" w:lineRule="exact"/>
                              <w:rPr>
                                <w:rFonts w:ascii="HG創英角ｺﾞｼｯｸUB" w:eastAsia="HG創英角ｺﾞｼｯｸUB" w:hAnsi="HG創英角ｺﾞｼｯｸUB"/>
                              </w:rPr>
                            </w:pPr>
                            <w:r>
                              <w:rPr>
                                <w:rFonts w:ascii="HG創英角ｺﾞｼｯｸUB" w:eastAsia="HG創英角ｺﾞｼｯｸUB" w:hAnsi="HG創英角ｺﾞｼｯｸUB" w:hint="eastAsia"/>
                              </w:rPr>
                              <w:t>北竜町</w:t>
                            </w:r>
                            <w:r w:rsidRPr="00E26F3B">
                              <w:rPr>
                                <w:rFonts w:ascii="HG創英角ｺﾞｼｯｸUB" w:eastAsia="HG創英角ｺﾞｼｯｸUB" w:hAnsi="HG創英角ｺﾞｼｯｸUB" w:hint="eastAsia"/>
                              </w:rPr>
                              <w:t>人口ビジョン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5D47F" id="_x0000_s1027" type="#_x0000_t202" style="position:absolute;left:0;text-align:left;margin-left:32.45pt;margin-top:1.05pt;width:120.85pt;height:18.3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" stroked="f">
                <v:textbox>
                  <w:txbxContent>
                    <w:p w14:paraId="479628F9" w14:textId="77777777" w:rsidR="00B3331B" w:rsidRPr="00E26F3B" w:rsidRDefault="00B3331B" w:rsidP="00C853DA">
                      <w:pPr>
                        <w:spacing w:line="240" w:lineRule="exact"/>
                        <w:rPr>
                          <w:rFonts w:ascii="HG創英角ｺﾞｼｯｸUB" w:eastAsia="HG創英角ｺﾞｼｯｸUB" w:hAnsi="HG創英角ｺﾞｼｯｸUB"/>
                        </w:rPr>
                      </w:pPr>
                      <w:r>
                        <w:rPr>
                          <w:rFonts w:ascii="HG創英角ｺﾞｼｯｸUB" w:eastAsia="HG創英角ｺﾞｼｯｸUB" w:hAnsi="HG創英角ｺﾞｼｯｸUB" w:hint="eastAsia"/>
                        </w:rPr>
                        <w:t>北竜町</w:t>
                      </w:r>
                      <w:r w:rsidRPr="00E26F3B">
                        <w:rPr>
                          <w:rFonts w:ascii="HG創英角ｺﾞｼｯｸUB" w:eastAsia="HG創英角ｺﾞｼｯｸUB" w:hAnsi="HG創英角ｺﾞｼｯｸUB" w:hint="eastAsia"/>
                        </w:rPr>
                        <w:t>人口ビジョン</w:t>
                      </w:r>
                    </w:p>
                  </w:txbxContent>
                </v:textbox>
              </v:shape>
            </w:pict>
          </mc:Fallback>
        </mc:AlternateContent>
      </w:r>
    </w:p>
    <w:p w14:paraId="6076DB05" w14:textId="06F248A9" w:rsidR="00C2329F" w:rsidRPr="001341D1" w:rsidRDefault="00F7717B" w:rsidP="00A92DD1">
      <w:pPr>
        <w:pStyle w:val="a0"/>
        <w:ind w:leftChars="338" w:hangingChars="12" w:hanging="25"/>
      </w:pPr>
      <w:r w:rsidRPr="001341D1">
        <w:rPr>
          <w:noProof/>
        </w:rPr>
        <mc:AlternateContent>
          <mc:Choice Requires="wps">
            <w:drawing>
              <wp:anchor distT="0" distB="0" distL="114300" distR="114300" simplePos="0" relativeHeight="251582464" behindDoc="0" locked="0" layoutInCell="1" allowOverlap="1" wp14:anchorId="5C231A3C" wp14:editId="5A39B97F">
                <wp:simplePos x="0" y="0"/>
                <wp:positionH relativeFrom="column">
                  <wp:posOffset>1533373</wp:posOffset>
                </wp:positionH>
                <wp:positionV relativeFrom="paragraph">
                  <wp:posOffset>140056</wp:posOffset>
                </wp:positionV>
                <wp:extent cx="1155700" cy="394970"/>
                <wp:effectExtent l="0" t="0" r="25400" b="24130"/>
                <wp:wrapNone/>
                <wp:docPr id="8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94970"/>
                        </a:xfrm>
                        <a:prstGeom prst="rect">
                          <a:avLst/>
                        </a:prstGeom>
                        <a:solidFill>
                          <a:srgbClr val="FFFFFF"/>
                        </a:solidFill>
                        <a:ln w="9525">
                          <a:solidFill>
                            <a:srgbClr val="000000"/>
                          </a:solidFill>
                          <a:miter lim="800000"/>
                          <a:headEnd/>
                          <a:tailEnd/>
                        </a:ln>
                      </wps:spPr>
                      <wps:txbx>
                        <w:txbxContent>
                          <w:p w14:paraId="3A08F9D4" w14:textId="77777777" w:rsidR="00B3331B" w:rsidRPr="00C53D6E" w:rsidRDefault="00B3331B" w:rsidP="00C853DA">
                            <w:pPr>
                              <w:spacing w:line="240" w:lineRule="exact"/>
                              <w:jc w:val="center"/>
                              <w:rPr>
                                <w:rFonts w:ascii="HG丸ｺﾞｼｯｸM-PRO" w:eastAsia="HG丸ｺﾞｼｯｸM-PRO" w:hAnsi="HG丸ｺﾞｼｯｸM-PRO"/>
                              </w:rPr>
                            </w:pPr>
                            <w:r w:rsidRPr="00C53D6E">
                              <w:rPr>
                                <w:rFonts w:ascii="HG丸ｺﾞｼｯｸM-PRO" w:eastAsia="HG丸ｺﾞｼｯｸM-PRO" w:hAnsi="HG丸ｺﾞｼｯｸM-PRO" w:hint="eastAsia"/>
                                <w:sz w:val="18"/>
                              </w:rPr>
                              <w:t>総人口の将来展望</w:t>
                            </w:r>
                          </w:p>
                          <w:p w14:paraId="0565076C" w14:textId="77777777" w:rsidR="00B3331B" w:rsidRPr="00C53D6E" w:rsidRDefault="00B3331B" w:rsidP="00C853DA">
                            <w:pPr>
                              <w:spacing w:line="240" w:lineRule="exact"/>
                              <w:jc w:val="center"/>
                              <w:rPr>
                                <w:rFonts w:ascii="HG丸ｺﾞｼｯｸM-PRO" w:eastAsia="HG丸ｺﾞｼｯｸM-PRO" w:hAnsi="HG丸ｺﾞｼｯｸM-PRO"/>
                                <w:sz w:val="18"/>
                              </w:rPr>
                            </w:pPr>
                            <w:r w:rsidRPr="00C53D6E">
                              <w:rPr>
                                <w:rFonts w:ascii="HG丸ｺﾞｼｯｸM-PRO" w:eastAsia="HG丸ｺﾞｼｯｸM-PRO" w:hAnsi="HG丸ｺﾞｼｯｸM-PRO" w:hint="eastAsia"/>
                                <w:sz w:val="18"/>
                              </w:rPr>
                              <w:t>（めざす姿）</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231A3C" id="_x0000_s1028" type="#_x0000_t202" style="position:absolute;left:0;text-align:left;margin-left:120.75pt;margin-top:11.05pt;width:91pt;height:31.1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">
                <v:textbox>
                  <w:txbxContent>
                    <w:p w14:paraId="3A08F9D4" w14:textId="77777777" w:rsidR="00B3331B" w:rsidRPr="00C53D6E" w:rsidRDefault="00B3331B" w:rsidP="00C853DA">
                      <w:pPr>
                        <w:spacing w:line="240" w:lineRule="exact"/>
                        <w:jc w:val="center"/>
                        <w:rPr>
                          <w:rFonts w:ascii="HG丸ｺﾞｼｯｸM-PRO" w:eastAsia="HG丸ｺﾞｼｯｸM-PRO" w:hAnsi="HG丸ｺﾞｼｯｸM-PRO"/>
                        </w:rPr>
                      </w:pPr>
                      <w:r w:rsidRPr="00C53D6E">
                        <w:rPr>
                          <w:rFonts w:ascii="HG丸ｺﾞｼｯｸM-PRO" w:eastAsia="HG丸ｺﾞｼｯｸM-PRO" w:hAnsi="HG丸ｺﾞｼｯｸM-PRO" w:hint="eastAsia"/>
                          <w:sz w:val="18"/>
                        </w:rPr>
                        <w:t>総人口の将来展望</w:t>
                      </w:r>
                    </w:p>
                    <w:p w14:paraId="0565076C" w14:textId="77777777" w:rsidR="00B3331B" w:rsidRPr="00C53D6E" w:rsidRDefault="00B3331B" w:rsidP="00C853DA">
                      <w:pPr>
                        <w:spacing w:line="240" w:lineRule="exact"/>
                        <w:jc w:val="center"/>
                        <w:rPr>
                          <w:rFonts w:ascii="HG丸ｺﾞｼｯｸM-PRO" w:eastAsia="HG丸ｺﾞｼｯｸM-PRO" w:hAnsi="HG丸ｺﾞｼｯｸM-PRO"/>
                          <w:sz w:val="18"/>
                        </w:rPr>
                      </w:pPr>
                      <w:r w:rsidRPr="00C53D6E">
                        <w:rPr>
                          <w:rFonts w:ascii="HG丸ｺﾞｼｯｸM-PRO" w:eastAsia="HG丸ｺﾞｼｯｸM-PRO" w:hAnsi="HG丸ｺﾞｼｯｸM-PRO" w:hint="eastAsia"/>
                          <w:sz w:val="18"/>
                        </w:rPr>
                        <w:t>（めざす姿）</w:t>
                      </w:r>
                    </w:p>
                  </w:txbxContent>
                </v:textbox>
              </v:shape>
            </w:pict>
          </mc:Fallback>
        </mc:AlternateContent>
      </w:r>
      <w:r w:rsidR="00874071" w:rsidRPr="001341D1">
        <w:rPr>
          <w:noProof/>
        </w:rPr>
        <mc:AlternateContent>
          <mc:Choice Requires="wps">
            <w:drawing>
              <wp:anchor distT="0" distB="0" distL="114300" distR="114300" simplePos="0" relativeHeight="251641856" behindDoc="0" locked="0" layoutInCell="1" allowOverlap="1" wp14:anchorId="6E024BE9" wp14:editId="49972CD7">
                <wp:simplePos x="0" y="0"/>
                <wp:positionH relativeFrom="column">
                  <wp:posOffset>4321175</wp:posOffset>
                </wp:positionH>
                <wp:positionV relativeFrom="paragraph">
                  <wp:posOffset>266700</wp:posOffset>
                </wp:positionV>
                <wp:extent cx="1783715" cy="2374265"/>
                <wp:effectExtent l="0" t="0" r="6985" b="6985"/>
                <wp:wrapNone/>
                <wp:docPr id="8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374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AFA3D" w14:textId="77777777" w:rsidR="00B3331B" w:rsidRPr="00C762EB" w:rsidRDefault="00B3331B" w:rsidP="00C853DA">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「北竜町</w:t>
                            </w:r>
                            <w:r w:rsidRPr="00C762EB">
                              <w:rPr>
                                <w:rFonts w:ascii="HG丸ｺﾞｼｯｸM-PRO" w:eastAsia="HG丸ｺﾞｼｯｸM-PRO" w:hAnsi="HG丸ｺﾞｼｯｸM-PRO" w:hint="eastAsia"/>
                              </w:rPr>
                              <w:t>人口ビジョン</w:t>
                            </w:r>
                            <w:r>
                              <w:rPr>
                                <w:rFonts w:ascii="HG丸ｺﾞｼｯｸM-PRO" w:eastAsia="HG丸ｺﾞｼｯｸM-PRO" w:hAnsi="HG丸ｺﾞｼｯｸM-PRO" w:hint="eastAsia"/>
                              </w:rPr>
                              <w:t>」</w:t>
                            </w:r>
                            <w:r w:rsidRPr="00C762EB">
                              <w:rPr>
                                <w:rFonts w:ascii="HG丸ｺﾞｼｯｸM-PRO" w:eastAsia="HG丸ｺﾞｼｯｸM-PRO" w:hAnsi="HG丸ｺﾞｼｯｸM-PRO" w:hint="eastAsia"/>
                              </w:rPr>
                              <w:t>における人口現状分析によって明らかになった人口構造や人口減少の要因を基に、将来の展望</w:t>
                            </w:r>
                            <w:r>
                              <w:rPr>
                                <w:rFonts w:ascii="HG丸ｺﾞｼｯｸM-PRO" w:eastAsia="HG丸ｺﾞｼｯｸM-PRO" w:hAnsi="HG丸ｺﾞｼｯｸM-PRO" w:hint="eastAsia"/>
                              </w:rPr>
                              <w:t>（めざす姿）</w:t>
                            </w:r>
                            <w:r w:rsidRPr="00C762EB">
                              <w:rPr>
                                <w:rFonts w:ascii="HG丸ｺﾞｼｯｸM-PRO" w:eastAsia="HG丸ｺﾞｼｯｸM-PRO" w:hAnsi="HG丸ｺﾞｼｯｸM-PRO" w:hint="eastAsia"/>
                              </w:rPr>
                              <w:t>を実現するために</w:t>
                            </w:r>
                            <w:r>
                              <w:rPr>
                                <w:rFonts w:ascii="HG丸ｺﾞｼｯｸM-PRO" w:eastAsia="HG丸ｺﾞｼｯｸM-PRO" w:hAnsi="HG丸ｺﾞｼｯｸM-PRO" w:hint="eastAsia"/>
                              </w:rPr>
                              <w:t>必要な施策・事業を体系的に整理し、数値目標とともに示すのが「北竜町まち・ひと・しごと創生総合戦略」</w:t>
                            </w: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024BE9" id="_x0000_s1029" type="#_x0000_t202" style="position:absolute;left:0;text-align:left;margin-left:340.25pt;margin-top:21pt;width:140.45pt;height:186.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" filled="f" stroked="f">
                <v:textbox inset=".5mm,.5mm,.5mm,.5mm">
                  <w:txbxContent>
                    <w:p w14:paraId="576AFA3D" w14:textId="77777777" w:rsidR="00B3331B" w:rsidRPr="00C762EB" w:rsidRDefault="00B3331B" w:rsidP="00C853DA">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「北竜町</w:t>
                      </w:r>
                      <w:r w:rsidRPr="00C762EB">
                        <w:rPr>
                          <w:rFonts w:ascii="HG丸ｺﾞｼｯｸM-PRO" w:eastAsia="HG丸ｺﾞｼｯｸM-PRO" w:hAnsi="HG丸ｺﾞｼｯｸM-PRO" w:hint="eastAsia"/>
                        </w:rPr>
                        <w:t>人口ビジョン</w:t>
                      </w:r>
                      <w:r>
                        <w:rPr>
                          <w:rFonts w:ascii="HG丸ｺﾞｼｯｸM-PRO" w:eastAsia="HG丸ｺﾞｼｯｸM-PRO" w:hAnsi="HG丸ｺﾞｼｯｸM-PRO" w:hint="eastAsia"/>
                        </w:rPr>
                        <w:t>」</w:t>
                      </w:r>
                      <w:r w:rsidRPr="00C762EB">
                        <w:rPr>
                          <w:rFonts w:ascii="HG丸ｺﾞｼｯｸM-PRO" w:eastAsia="HG丸ｺﾞｼｯｸM-PRO" w:hAnsi="HG丸ｺﾞｼｯｸM-PRO" w:hint="eastAsia"/>
                        </w:rPr>
                        <w:t>における人口現状分析によって明らかになった人口構造や人口減少の要因を基に、将来の展望</w:t>
                      </w:r>
                      <w:r>
                        <w:rPr>
                          <w:rFonts w:ascii="HG丸ｺﾞｼｯｸM-PRO" w:eastAsia="HG丸ｺﾞｼｯｸM-PRO" w:hAnsi="HG丸ｺﾞｼｯｸM-PRO" w:hint="eastAsia"/>
                        </w:rPr>
                        <w:t>（めざす姿）</w:t>
                      </w:r>
                      <w:r w:rsidRPr="00C762EB">
                        <w:rPr>
                          <w:rFonts w:ascii="HG丸ｺﾞｼｯｸM-PRO" w:eastAsia="HG丸ｺﾞｼｯｸM-PRO" w:hAnsi="HG丸ｺﾞｼｯｸM-PRO" w:hint="eastAsia"/>
                        </w:rPr>
                        <w:t>を実現するために</w:t>
                      </w:r>
                      <w:r>
                        <w:rPr>
                          <w:rFonts w:ascii="HG丸ｺﾞｼｯｸM-PRO" w:eastAsia="HG丸ｺﾞｼｯｸM-PRO" w:hAnsi="HG丸ｺﾞｼｯｸM-PRO" w:hint="eastAsia"/>
                        </w:rPr>
                        <w:t>必要な施策・事業を体系的に整理し、数値目標とともに示すのが「北竜町まち・ひと・しごと創生総合戦略」</w:t>
                      </w:r>
                    </w:p>
                  </w:txbxContent>
                </v:textbox>
              </v:shape>
            </w:pict>
          </mc:Fallback>
        </mc:AlternateContent>
      </w:r>
    </w:p>
    <w:p w14:paraId="4ABD2A61" w14:textId="44D03761" w:rsidR="00C853DA" w:rsidRPr="001341D1" w:rsidRDefault="00EF2BE4">
      <w:pPr>
        <w:widowControl/>
        <w:jc w:val="left"/>
        <w:rPr>
          <w:rFonts w:ascii="HG丸ｺﾞｼｯｸM-PRO" w:eastAsia="HG丸ｺﾞｼｯｸM-PRO" w:hAnsi="HG丸ｺﾞｼｯｸM-PRO"/>
        </w:rPr>
      </w:pPr>
      <w:r w:rsidRPr="001341D1">
        <w:rPr>
          <w:noProof/>
        </w:rPr>
        <mc:AlternateContent>
          <mc:Choice Requires="wps">
            <w:drawing>
              <wp:anchor distT="0" distB="0" distL="114300" distR="114300" simplePos="0" relativeHeight="251640832" behindDoc="0" locked="0" layoutInCell="1" allowOverlap="1" wp14:anchorId="6D93CC93" wp14:editId="3857505D">
                <wp:simplePos x="0" y="0"/>
                <wp:positionH relativeFrom="column">
                  <wp:posOffset>3866159</wp:posOffset>
                </wp:positionH>
                <wp:positionV relativeFrom="paragraph">
                  <wp:posOffset>1338301</wp:posOffset>
                </wp:positionV>
                <wp:extent cx="372110" cy="172999"/>
                <wp:effectExtent l="0" t="0" r="27940" b="36830"/>
                <wp:wrapNone/>
                <wp:docPr id="81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2110" cy="172999"/>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56B54" id="_x0000_t32" coordsize="21600,21600" o:spt="32" o:oned="t" path="m,l21600,21600e" filled="f">
                <v:path arrowok="t" fillok="f" o:connecttype="none"/>
                <o:lock v:ext="edit" shapetype="t"/>
              </v:shapetype>
              <v:shape id="AutoShape 41" o:spid="_x0000_s1026" type="#_x0000_t32" style="position:absolute;left:0;text-align:left;margin-left:304.4pt;margin-top:105.4pt;width:29.3pt;height:13.6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" strokecolor="black [3213]"/>
            </w:pict>
          </mc:Fallback>
        </mc:AlternateContent>
      </w:r>
      <w:r w:rsidRPr="001341D1">
        <w:rPr>
          <w:noProof/>
        </w:rPr>
        <mc:AlternateContent>
          <mc:Choice Requires="wps">
            <w:drawing>
              <wp:anchor distT="0" distB="0" distL="114300" distR="114300" simplePos="0" relativeHeight="251609088" behindDoc="0" locked="0" layoutInCell="1" allowOverlap="1" wp14:anchorId="039A6E21" wp14:editId="19DB512C">
                <wp:simplePos x="0" y="0"/>
                <wp:positionH relativeFrom="column">
                  <wp:posOffset>3636645</wp:posOffset>
                </wp:positionH>
                <wp:positionV relativeFrom="paragraph">
                  <wp:posOffset>1393927</wp:posOffset>
                </wp:positionV>
                <wp:extent cx="184320" cy="265680"/>
                <wp:effectExtent l="19050" t="19050" r="44450" b="20320"/>
                <wp:wrapNone/>
                <wp:docPr id="84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320" cy="265680"/>
                        </a:xfrm>
                        <a:prstGeom prst="upArrow">
                          <a:avLst>
                            <a:gd name="adj1" fmla="val 50000"/>
                            <a:gd name="adj2" fmla="val 58547"/>
                          </a:avLst>
                        </a:prstGeom>
                        <a:solidFill>
                          <a:srgbClr val="FFC000"/>
                        </a:solidFill>
                        <a:ln w="9525">
                          <a:solidFill>
                            <a:srgbClr val="FFC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1367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18" o:spid="_x0000_s1026" type="#_x0000_t68" style="position:absolute;left:0;text-align:left;margin-left:286.35pt;margin-top:109.75pt;width:14.5pt;height:20.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" adj="8773" fillcolor="#ffc000" strokecolor="#ffc000">
                <v:textbox style="layout-flow:vertical-ideographic" inset="5.85pt,.7pt,5.85pt,.7pt"/>
              </v:shape>
            </w:pict>
          </mc:Fallback>
        </mc:AlternateContent>
      </w:r>
      <w:r w:rsidRPr="001341D1">
        <w:rPr>
          <w:noProof/>
        </w:rPr>
        <mc:AlternateContent>
          <mc:Choice Requires="wps">
            <w:drawing>
              <wp:anchor distT="0" distB="0" distL="114300" distR="114300" simplePos="0" relativeHeight="251625472" behindDoc="0" locked="0" layoutInCell="1" allowOverlap="1" wp14:anchorId="179FBA69" wp14:editId="522B1A25">
                <wp:simplePos x="0" y="0"/>
                <wp:positionH relativeFrom="column">
                  <wp:posOffset>1799920</wp:posOffset>
                </wp:positionH>
                <wp:positionV relativeFrom="paragraph">
                  <wp:posOffset>1054100</wp:posOffset>
                </wp:positionV>
                <wp:extent cx="195224" cy="569341"/>
                <wp:effectExtent l="0" t="0" r="33655" b="21590"/>
                <wp:wrapNone/>
                <wp:docPr id="81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224" cy="569341"/>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AEAD2" id="AutoShape 40" o:spid="_x0000_s1026" type="#_x0000_t32" style="position:absolute;left:0;text-align:left;margin-left:141.75pt;margin-top:83pt;width:15.35pt;height:44.85pt;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" strokecolor="black [3213]"/>
            </w:pict>
          </mc:Fallback>
        </mc:AlternateContent>
      </w:r>
      <w:r w:rsidRPr="001341D1">
        <w:rPr>
          <w:noProof/>
        </w:rPr>
        <mc:AlternateContent>
          <mc:Choice Requires="wps">
            <w:drawing>
              <wp:anchor distT="0" distB="0" distL="114300" distR="114300" simplePos="0" relativeHeight="251618304" behindDoc="0" locked="0" layoutInCell="1" allowOverlap="1" wp14:anchorId="1CD0EEED" wp14:editId="6C049F6F">
                <wp:simplePos x="0" y="0"/>
                <wp:positionH relativeFrom="column">
                  <wp:posOffset>1949577</wp:posOffset>
                </wp:positionH>
                <wp:positionV relativeFrom="paragraph">
                  <wp:posOffset>306807</wp:posOffset>
                </wp:positionV>
                <wp:extent cx="184023" cy="576732"/>
                <wp:effectExtent l="0" t="0" r="26035" b="33020"/>
                <wp:wrapNone/>
                <wp:docPr id="81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023" cy="576732"/>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BA07C" id="AutoShape 39" o:spid="_x0000_s1026" type="#_x0000_t32" style="position:absolute;left:0;text-align:left;margin-left:153.5pt;margin-top:24.15pt;width:14.5pt;height:45.4pt;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" strokecolor="black [3213]"/>
            </w:pict>
          </mc:Fallback>
        </mc:AlternateContent>
      </w:r>
      <w:r w:rsidR="009B04A7" w:rsidRPr="001341D1">
        <w:rPr>
          <w:noProof/>
        </w:rPr>
        <mc:AlternateContent>
          <mc:Choice Requires="wps">
            <w:drawing>
              <wp:anchor distT="0" distB="0" distL="114300" distR="114300" simplePos="0" relativeHeight="251595776" behindDoc="0" locked="0" layoutInCell="1" allowOverlap="1" wp14:anchorId="7582382C" wp14:editId="09DF913E">
                <wp:simplePos x="0" y="0"/>
                <wp:positionH relativeFrom="column">
                  <wp:posOffset>1236980</wp:posOffset>
                </wp:positionH>
                <wp:positionV relativeFrom="paragraph">
                  <wp:posOffset>1624914</wp:posOffset>
                </wp:positionV>
                <wp:extent cx="1108710" cy="405130"/>
                <wp:effectExtent l="0" t="0" r="15240" b="13970"/>
                <wp:wrapNone/>
                <wp:docPr id="8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405130"/>
                        </a:xfrm>
                        <a:prstGeom prst="rect">
                          <a:avLst/>
                        </a:prstGeom>
                        <a:solidFill>
                          <a:srgbClr val="FFFFFF"/>
                        </a:solidFill>
                        <a:ln w="9525">
                          <a:solidFill>
                            <a:srgbClr val="000000"/>
                          </a:solidFill>
                          <a:miter lim="800000"/>
                          <a:headEnd/>
                          <a:tailEnd/>
                        </a:ln>
                      </wps:spPr>
                      <wps:txbx>
                        <w:txbxContent>
                          <w:p w14:paraId="58264EFE" w14:textId="77777777" w:rsidR="00B3331B" w:rsidRPr="00C53D6E" w:rsidRDefault="00B3331B" w:rsidP="00C853DA">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北竜町将来</w:t>
                            </w:r>
                            <w:r w:rsidRPr="00C53D6E">
                              <w:rPr>
                                <w:rFonts w:ascii="HG丸ｺﾞｼｯｸM-PRO" w:eastAsia="HG丸ｺﾞｼｯｸM-PRO" w:hAnsi="HG丸ｺﾞｼｯｸM-PRO" w:hint="eastAsia"/>
                                <w:sz w:val="18"/>
                              </w:rPr>
                              <w:t>人口の</w:t>
                            </w:r>
                          </w:p>
                          <w:p w14:paraId="50B14223" w14:textId="77777777" w:rsidR="00B3331B" w:rsidRPr="00C53D6E" w:rsidRDefault="00B3331B" w:rsidP="00C853DA">
                            <w:pPr>
                              <w:spacing w:line="240" w:lineRule="exact"/>
                              <w:jc w:val="center"/>
                              <w:rPr>
                                <w:rFonts w:ascii="HG丸ｺﾞｼｯｸM-PRO" w:eastAsia="HG丸ｺﾞｼｯｸM-PRO" w:hAnsi="HG丸ｺﾞｼｯｸM-PRO"/>
                                <w:sz w:val="18"/>
                              </w:rPr>
                            </w:pPr>
                            <w:r w:rsidRPr="00C53D6E">
                              <w:rPr>
                                <w:rFonts w:ascii="HG丸ｺﾞｼｯｸM-PRO" w:eastAsia="HG丸ｺﾞｼｯｸM-PRO" w:hAnsi="HG丸ｺﾞｼｯｸM-PRO" w:hint="eastAsia"/>
                                <w:sz w:val="18"/>
                              </w:rPr>
                              <w:t>推計結果</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82382C" id="_x0000_s1030" type="#_x0000_t202" style="position:absolute;margin-left:97.4pt;margin-top:127.95pt;width:87.3pt;height:31.9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">
                <v:textbox>
                  <w:txbxContent>
                    <w:p w14:paraId="58264EFE" w14:textId="77777777" w:rsidR="00B3331B" w:rsidRPr="00C53D6E" w:rsidRDefault="00B3331B" w:rsidP="00C853DA">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北竜町将来</w:t>
                      </w:r>
                      <w:r w:rsidRPr="00C53D6E">
                        <w:rPr>
                          <w:rFonts w:ascii="HG丸ｺﾞｼｯｸM-PRO" w:eastAsia="HG丸ｺﾞｼｯｸM-PRO" w:hAnsi="HG丸ｺﾞｼｯｸM-PRO" w:hint="eastAsia"/>
                          <w:sz w:val="18"/>
                        </w:rPr>
                        <w:t>人口の</w:t>
                      </w:r>
                    </w:p>
                    <w:p w14:paraId="50B14223" w14:textId="77777777" w:rsidR="00B3331B" w:rsidRPr="00C53D6E" w:rsidRDefault="00B3331B" w:rsidP="00C853DA">
                      <w:pPr>
                        <w:spacing w:line="240" w:lineRule="exact"/>
                        <w:jc w:val="center"/>
                        <w:rPr>
                          <w:rFonts w:ascii="HG丸ｺﾞｼｯｸM-PRO" w:eastAsia="HG丸ｺﾞｼｯｸM-PRO" w:hAnsi="HG丸ｺﾞｼｯｸM-PRO"/>
                          <w:sz w:val="18"/>
                        </w:rPr>
                      </w:pPr>
                      <w:r w:rsidRPr="00C53D6E">
                        <w:rPr>
                          <w:rFonts w:ascii="HG丸ｺﾞｼｯｸM-PRO" w:eastAsia="HG丸ｺﾞｼｯｸM-PRO" w:hAnsi="HG丸ｺﾞｼｯｸM-PRO" w:hint="eastAsia"/>
                          <w:sz w:val="18"/>
                        </w:rPr>
                        <w:t>推計結果</w:t>
                      </w:r>
                    </w:p>
                  </w:txbxContent>
                </v:textbox>
              </v:shape>
            </w:pict>
          </mc:Fallback>
        </mc:AlternateContent>
      </w:r>
      <w:r w:rsidR="009B04A7" w:rsidRPr="009B04A7">
        <w:t xml:space="preserve"> </w:t>
      </w:r>
      <w:r w:rsidR="00C853DA" w:rsidRPr="001341D1">
        <w:br w:type="page"/>
      </w:r>
    </w:p>
    <w:p w14:paraId="560FA3BA" w14:textId="77777777" w:rsidR="00F06B2D" w:rsidRPr="001341D1" w:rsidRDefault="00F06B2D" w:rsidP="005C7720">
      <w:pPr>
        <w:pStyle w:val="3"/>
      </w:pPr>
      <w:bookmarkStart w:id="23" w:name="_Toc33710663"/>
      <w:r w:rsidRPr="001341D1">
        <w:lastRenderedPageBreak/>
        <w:t>（</w:t>
      </w:r>
      <w:r w:rsidR="00C2329F" w:rsidRPr="001341D1">
        <w:rPr>
          <w:rFonts w:hint="eastAsia"/>
        </w:rPr>
        <w:t>２</w:t>
      </w:r>
      <w:r w:rsidRPr="001341D1">
        <w:t>）</w:t>
      </w:r>
      <w:r w:rsidR="000C3193" w:rsidRPr="001341D1">
        <w:rPr>
          <w:rFonts w:hint="eastAsia"/>
        </w:rPr>
        <w:t>北竜町</w:t>
      </w:r>
      <w:r w:rsidRPr="001341D1">
        <w:rPr>
          <w:rFonts w:hint="eastAsia"/>
        </w:rPr>
        <w:t>総合計画</w:t>
      </w:r>
      <w:r w:rsidR="004C435D" w:rsidRPr="001341D1">
        <w:rPr>
          <w:rFonts w:hint="eastAsia"/>
        </w:rPr>
        <w:t>と</w:t>
      </w:r>
      <w:r w:rsidRPr="001341D1">
        <w:rPr>
          <w:rFonts w:hint="eastAsia"/>
        </w:rPr>
        <w:t>の関係</w:t>
      </w:r>
      <w:bookmarkEnd w:id="23"/>
    </w:p>
    <w:p w14:paraId="31090444" w14:textId="3DFC4778" w:rsidR="00C853DA" w:rsidRPr="001341D1" w:rsidRDefault="003837EF" w:rsidP="005C7720">
      <w:pPr>
        <w:pStyle w:val="a0"/>
      </w:pPr>
      <w:r w:rsidRPr="001341D1">
        <w:rPr>
          <w:rFonts w:hint="eastAsia"/>
        </w:rPr>
        <w:t>北竜町</w:t>
      </w:r>
      <w:r w:rsidR="00C853DA" w:rsidRPr="001341D1">
        <w:rPr>
          <w:rFonts w:hint="eastAsia"/>
        </w:rPr>
        <w:t>まち・ひと・しごと創生総合戦略は、</w:t>
      </w:r>
      <w:r w:rsidR="003A2E90">
        <w:rPr>
          <w:rFonts w:hint="eastAsia"/>
        </w:rPr>
        <w:t>あかるい農法ひまわりの北竜町</w:t>
      </w:r>
      <w:r w:rsidR="00F77E62" w:rsidRPr="001341D1">
        <w:rPr>
          <w:rFonts w:hint="eastAsia"/>
        </w:rPr>
        <w:t>（北竜町総合計画）</w:t>
      </w:r>
      <w:r w:rsidR="00C853DA" w:rsidRPr="001341D1">
        <w:rPr>
          <w:rFonts w:hint="eastAsia"/>
        </w:rPr>
        <w:t>に示されている</w:t>
      </w:r>
      <w:r w:rsidRPr="001341D1">
        <w:rPr>
          <w:rFonts w:hint="eastAsia"/>
        </w:rPr>
        <w:t>まちづくり</w:t>
      </w:r>
      <w:r w:rsidR="00C853DA" w:rsidRPr="001341D1">
        <w:rPr>
          <w:rFonts w:hint="eastAsia"/>
        </w:rPr>
        <w:t>のテーマや基本目標を基に、人口減少問題対策に特化した施策・事業を数値目標とともに示す計画です。</w:t>
      </w:r>
    </w:p>
    <w:p w14:paraId="41F57B8C" w14:textId="41F63A00" w:rsidR="00C853DA" w:rsidRPr="001341D1" w:rsidRDefault="00C853DA" w:rsidP="005C7720">
      <w:pPr>
        <w:pStyle w:val="a0"/>
      </w:pPr>
      <w:r w:rsidRPr="001341D1">
        <w:rPr>
          <w:rFonts w:hint="eastAsia"/>
        </w:rPr>
        <w:t>住民の意識や意向、各種団体などの意見や庁内各課における施策・事業の評価を基に新規事業を立案し、</w:t>
      </w:r>
      <w:r w:rsidR="003837EF" w:rsidRPr="001341D1">
        <w:rPr>
          <w:rFonts w:hint="eastAsia"/>
        </w:rPr>
        <w:t>北竜町</w:t>
      </w:r>
      <w:r w:rsidRPr="001341D1">
        <w:rPr>
          <w:rFonts w:hint="eastAsia"/>
        </w:rPr>
        <w:t>まち・ひと・しごと創生総合戦略に盛り込むとともに、</w:t>
      </w:r>
      <w:r w:rsidR="00A9213E">
        <w:rPr>
          <w:rFonts w:hint="eastAsia"/>
        </w:rPr>
        <w:t>あかるい農法ひまわりの北竜町</w:t>
      </w:r>
      <w:r w:rsidRPr="001341D1">
        <w:rPr>
          <w:rFonts w:hint="eastAsia"/>
        </w:rPr>
        <w:t>に反映します。</w:t>
      </w:r>
    </w:p>
    <w:p w14:paraId="01917158" w14:textId="25EFFEE7" w:rsidR="00C853DA" w:rsidRPr="001341D1" w:rsidRDefault="00504FD4" w:rsidP="005C7720">
      <w:pPr>
        <w:pStyle w:val="a0"/>
      </w:pPr>
      <w:r w:rsidRPr="001341D1">
        <w:rPr>
          <w:noProof/>
        </w:rPr>
        <mc:AlternateContent>
          <mc:Choice Requires="wps">
            <w:drawing>
              <wp:anchor distT="0" distB="0" distL="114300" distR="114300" simplePos="0" relativeHeight="251649024" behindDoc="0" locked="0" layoutInCell="1" allowOverlap="1" wp14:anchorId="5E0B5D00" wp14:editId="11771318">
                <wp:simplePos x="0" y="0"/>
                <wp:positionH relativeFrom="column">
                  <wp:posOffset>3610127</wp:posOffset>
                </wp:positionH>
                <wp:positionV relativeFrom="paragraph">
                  <wp:posOffset>149123</wp:posOffset>
                </wp:positionV>
                <wp:extent cx="2456815" cy="2447925"/>
                <wp:effectExtent l="0" t="0" r="19685" b="28575"/>
                <wp:wrapNone/>
                <wp:docPr id="801"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2447925"/>
                        </a:xfrm>
                        <a:prstGeom prst="roundRect">
                          <a:avLst>
                            <a:gd name="adj" fmla="val 1301"/>
                          </a:avLst>
                        </a:prstGeom>
                        <a:solidFill>
                          <a:srgbClr val="FFFFCC"/>
                        </a:solidFill>
                        <a:ln w="19050" cmpd="sng">
                          <a:solidFill>
                            <a:schemeClr val="bg1">
                              <a:lumMod val="50000"/>
                              <a:lumOff val="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BD6774" id="AutoShape 103" o:spid="_x0000_s1026" style="position:absolute;left:0;text-align:left;margin-left:284.25pt;margin-top:11.75pt;width:193.45pt;height:19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" fillcolor="#ffc" strokecolor="#7f7f7f [1612]" strokeweight="1.5pt">
                <v:textbox inset="5.85pt,.7pt,5.85pt,.7pt"/>
              </v:roundrect>
            </w:pict>
          </mc:Fallback>
        </mc:AlternateContent>
      </w:r>
      <w:r w:rsidR="002E6C3D" w:rsidRPr="001341D1">
        <w:rPr>
          <w:noProof/>
        </w:rPr>
        <mc:AlternateContent>
          <mc:Choice Requires="wps">
            <w:drawing>
              <wp:anchor distT="0" distB="0" distL="114300" distR="114300" simplePos="0" relativeHeight="251648000" behindDoc="0" locked="0" layoutInCell="1" allowOverlap="1" wp14:anchorId="6AA7A68B" wp14:editId="76EE16A3">
                <wp:simplePos x="0" y="0"/>
                <wp:positionH relativeFrom="column">
                  <wp:posOffset>457276</wp:posOffset>
                </wp:positionH>
                <wp:positionV relativeFrom="paragraph">
                  <wp:posOffset>149123</wp:posOffset>
                </wp:positionV>
                <wp:extent cx="2364740" cy="2448027"/>
                <wp:effectExtent l="0" t="0" r="16510" b="28575"/>
                <wp:wrapNone/>
                <wp:docPr id="808"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740" cy="2448027"/>
                        </a:xfrm>
                        <a:prstGeom prst="roundRect">
                          <a:avLst>
                            <a:gd name="adj" fmla="val 1301"/>
                          </a:avLst>
                        </a:prstGeom>
                        <a:solidFill>
                          <a:schemeClr val="bg1">
                            <a:lumMod val="95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1FFC90" id="AutoShape 99" o:spid="_x0000_s1026" style="position:absolute;left:0;text-align:left;margin-left:36pt;margin-top:11.75pt;width:186.2pt;height:19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" fillcolor="#f2f2f2 [3052]">
                <v:textbox inset="5.85pt,.7pt,5.85pt,.7pt"/>
              </v:roundrect>
            </w:pict>
          </mc:Fallback>
        </mc:AlternateContent>
      </w:r>
      <w:r w:rsidR="00340D9D" w:rsidRPr="001341D1">
        <w:rPr>
          <w:noProof/>
        </w:rPr>
        <mc:AlternateContent>
          <mc:Choice Requires="wps">
            <w:drawing>
              <wp:anchor distT="0" distB="0" distL="114300" distR="114300" simplePos="0" relativeHeight="251651072" behindDoc="0" locked="0" layoutInCell="1" allowOverlap="1" wp14:anchorId="0D4C4EF8" wp14:editId="735CA72C">
                <wp:simplePos x="0" y="0"/>
                <wp:positionH relativeFrom="column">
                  <wp:posOffset>3667760</wp:posOffset>
                </wp:positionH>
                <wp:positionV relativeFrom="paragraph">
                  <wp:posOffset>224790</wp:posOffset>
                </wp:positionV>
                <wp:extent cx="2342515" cy="749935"/>
                <wp:effectExtent l="0" t="0" r="635" b="0"/>
                <wp:wrapNone/>
                <wp:docPr id="8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2515"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7709A" w14:textId="77777777" w:rsidR="00B3331B" w:rsidRPr="00922412" w:rsidRDefault="00B3331B" w:rsidP="00C853DA">
                            <w:pPr>
                              <w:spacing w:line="240" w:lineRule="exact"/>
                              <w:jc w:val="center"/>
                              <w:rPr>
                                <w:rFonts w:ascii="HG創英角ｺﾞｼｯｸUB" w:eastAsia="HG創英角ｺﾞｼｯｸUB" w:hAnsi="HG創英角ｺﾞｼｯｸUB"/>
                                <w:w w:val="95"/>
                              </w:rPr>
                            </w:pPr>
                            <w:r>
                              <w:rPr>
                                <w:rFonts w:ascii="HG創英角ｺﾞｼｯｸUB" w:eastAsia="HG創英角ｺﾞｼｯｸUB" w:hAnsi="HG創英角ｺﾞｼｯｸUB" w:hint="eastAsia"/>
                                <w:w w:val="95"/>
                              </w:rPr>
                              <w:t>北竜町</w:t>
                            </w:r>
                            <w:r w:rsidRPr="00922412">
                              <w:rPr>
                                <w:rFonts w:ascii="HG創英角ｺﾞｼｯｸUB" w:eastAsia="HG創英角ｺﾞｼｯｸUB" w:hAnsi="HG創英角ｺﾞｼｯｸUB" w:hint="eastAsia"/>
                                <w:w w:val="95"/>
                              </w:rPr>
                              <w:t>まち・ひと・しごと創生総合戦略</w:t>
                            </w:r>
                          </w:p>
                          <w:p w14:paraId="23D792B2" w14:textId="77777777" w:rsidR="00B3331B" w:rsidRPr="00F80E7A" w:rsidRDefault="00B3331B" w:rsidP="00C853DA">
                            <w:pPr>
                              <w:spacing w:line="28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北竜町</w:t>
                            </w:r>
                            <w:r w:rsidRPr="00560F8B">
                              <w:rPr>
                                <w:rFonts w:ascii="HG丸ｺﾞｼｯｸM-PRO" w:eastAsia="HG丸ｺﾞｼｯｸM-PRO" w:hAnsi="HG丸ｺﾞｼｯｸM-PRO" w:hint="eastAsia"/>
                                <w:sz w:val="18"/>
                              </w:rPr>
                              <w:t>総合計画</w:t>
                            </w:r>
                            <w:r>
                              <w:rPr>
                                <w:rFonts w:ascii="HG丸ｺﾞｼｯｸM-PRO" w:eastAsia="HG丸ｺﾞｼｯｸM-PRO" w:hAnsi="HG丸ｺﾞｼｯｸM-PRO" w:hint="eastAsia"/>
                                <w:sz w:val="18"/>
                              </w:rPr>
                              <w:t>のテーマや基本目標を基に、人口減少問題対策を行うための施策・事業を数値目標とともに示す計画。</w:t>
                            </w: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4C4EF8" id="_x0000_s1031" type="#_x0000_t202" style="position:absolute;left:0;text-align:left;margin-left:288.8pt;margin-top:17.7pt;width:184.45pt;height:59.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" filled="f" stroked="f">
                <v:textbox inset=".5mm,.5mm,.5mm,.5mm">
                  <w:txbxContent>
                    <w:p w14:paraId="22E7709A" w14:textId="77777777" w:rsidR="00B3331B" w:rsidRPr="00922412" w:rsidRDefault="00B3331B" w:rsidP="00C853DA">
                      <w:pPr>
                        <w:spacing w:line="240" w:lineRule="exact"/>
                        <w:jc w:val="center"/>
                        <w:rPr>
                          <w:rFonts w:ascii="HG創英角ｺﾞｼｯｸUB" w:eastAsia="HG創英角ｺﾞｼｯｸUB" w:hAnsi="HG創英角ｺﾞｼｯｸUB"/>
                          <w:w w:val="95"/>
                        </w:rPr>
                      </w:pPr>
                      <w:r>
                        <w:rPr>
                          <w:rFonts w:ascii="HG創英角ｺﾞｼｯｸUB" w:eastAsia="HG創英角ｺﾞｼｯｸUB" w:hAnsi="HG創英角ｺﾞｼｯｸUB" w:hint="eastAsia"/>
                          <w:w w:val="95"/>
                        </w:rPr>
                        <w:t>北竜町</w:t>
                      </w:r>
                      <w:r w:rsidRPr="00922412">
                        <w:rPr>
                          <w:rFonts w:ascii="HG創英角ｺﾞｼｯｸUB" w:eastAsia="HG創英角ｺﾞｼｯｸUB" w:hAnsi="HG創英角ｺﾞｼｯｸUB" w:hint="eastAsia"/>
                          <w:w w:val="95"/>
                        </w:rPr>
                        <w:t>まち・ひと・しごと創生総合戦略</w:t>
                      </w:r>
                    </w:p>
                    <w:p w14:paraId="23D792B2" w14:textId="77777777" w:rsidR="00B3331B" w:rsidRPr="00F80E7A" w:rsidRDefault="00B3331B" w:rsidP="00C853DA">
                      <w:pPr>
                        <w:spacing w:line="28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北竜町</w:t>
                      </w:r>
                      <w:r w:rsidRPr="00560F8B">
                        <w:rPr>
                          <w:rFonts w:ascii="HG丸ｺﾞｼｯｸM-PRO" w:eastAsia="HG丸ｺﾞｼｯｸM-PRO" w:hAnsi="HG丸ｺﾞｼｯｸM-PRO" w:hint="eastAsia"/>
                          <w:sz w:val="18"/>
                        </w:rPr>
                        <w:t>総合計画</w:t>
                      </w:r>
                      <w:r>
                        <w:rPr>
                          <w:rFonts w:ascii="HG丸ｺﾞｼｯｸM-PRO" w:eastAsia="HG丸ｺﾞｼｯｸM-PRO" w:hAnsi="HG丸ｺﾞｼｯｸM-PRO" w:hint="eastAsia"/>
                          <w:sz w:val="18"/>
                        </w:rPr>
                        <w:t>のテーマや基本目標を基に、人口減少問題対策を行うための施策・事業を数値目標とともに示す計画。</w:t>
                      </w:r>
                    </w:p>
                  </w:txbxContent>
                </v:textbox>
              </v:shape>
            </w:pict>
          </mc:Fallback>
        </mc:AlternateContent>
      </w:r>
      <w:r w:rsidR="00874071" w:rsidRPr="001341D1">
        <w:rPr>
          <w:noProof/>
        </w:rPr>
        <mc:AlternateContent>
          <mc:Choice Requires="wps">
            <w:drawing>
              <wp:anchor distT="0" distB="0" distL="114300" distR="114300" simplePos="0" relativeHeight="251655168" behindDoc="0" locked="0" layoutInCell="1" allowOverlap="1" wp14:anchorId="17B103F8" wp14:editId="78F6ABAB">
                <wp:simplePos x="0" y="0"/>
                <wp:positionH relativeFrom="column">
                  <wp:posOffset>2891155</wp:posOffset>
                </wp:positionH>
                <wp:positionV relativeFrom="paragraph">
                  <wp:posOffset>270510</wp:posOffset>
                </wp:positionV>
                <wp:extent cx="664845" cy="280035"/>
                <wp:effectExtent l="3175" t="0" r="0" b="0"/>
                <wp:wrapNone/>
                <wp:docPr id="80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577B2" w14:textId="77777777" w:rsidR="00B3331B" w:rsidRPr="0017421C" w:rsidRDefault="00B3331B" w:rsidP="00C853DA">
                            <w:pPr>
                              <w:spacing w:line="200" w:lineRule="exact"/>
                              <w:jc w:val="left"/>
                              <w:rPr>
                                <w:sz w:val="20"/>
                              </w:rPr>
                            </w:pPr>
                            <w:r>
                              <w:rPr>
                                <w:rFonts w:ascii="HG丸ｺﾞｼｯｸM-PRO" w:eastAsia="HG丸ｺﾞｼｯｸM-PRO" w:hAnsi="HG丸ｺﾞｼｯｸM-PRO" w:hint="eastAsia"/>
                                <w:sz w:val="16"/>
                              </w:rPr>
                              <w:t>まちづくりの指針に整合</w:t>
                            </w: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B103F8" id="Text Box 51" o:spid="_x0000_s1032" type="#_x0000_t202" style="position:absolute;left:0;text-align:left;margin-left:227.65pt;margin-top:21.3pt;width:52.35pt;height:2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" filled="f" stroked="f">
                <v:textbox inset=".5mm,.5mm,.5mm,.5mm">
                  <w:txbxContent>
                    <w:p w14:paraId="156577B2" w14:textId="77777777" w:rsidR="00B3331B" w:rsidRPr="0017421C" w:rsidRDefault="00B3331B" w:rsidP="00C853DA">
                      <w:pPr>
                        <w:spacing w:line="200" w:lineRule="exact"/>
                        <w:jc w:val="left"/>
                        <w:rPr>
                          <w:sz w:val="20"/>
                        </w:rPr>
                      </w:pPr>
                      <w:r>
                        <w:rPr>
                          <w:rFonts w:ascii="HG丸ｺﾞｼｯｸM-PRO" w:eastAsia="HG丸ｺﾞｼｯｸM-PRO" w:hAnsi="HG丸ｺﾞｼｯｸM-PRO" w:hint="eastAsia"/>
                          <w:sz w:val="16"/>
                        </w:rPr>
                        <w:t>まちづくりの指針に整合</w:t>
                      </w:r>
                    </w:p>
                  </w:txbxContent>
                </v:textbox>
              </v:shape>
            </w:pict>
          </mc:Fallback>
        </mc:AlternateContent>
      </w:r>
      <w:r w:rsidR="00874071" w:rsidRPr="001341D1">
        <w:rPr>
          <w:noProof/>
        </w:rPr>
        <mc:AlternateContent>
          <mc:Choice Requires="wps">
            <w:drawing>
              <wp:anchor distT="0" distB="0" distL="114300" distR="114300" simplePos="0" relativeHeight="251657216" behindDoc="0" locked="0" layoutInCell="1" allowOverlap="1" wp14:anchorId="56951BAB" wp14:editId="31534AE9">
                <wp:simplePos x="0" y="0"/>
                <wp:positionH relativeFrom="column">
                  <wp:posOffset>4603750</wp:posOffset>
                </wp:positionH>
                <wp:positionV relativeFrom="paragraph">
                  <wp:posOffset>1383030</wp:posOffset>
                </wp:positionV>
                <wp:extent cx="457835" cy="180340"/>
                <wp:effectExtent l="1270" t="5715" r="7620" b="4445"/>
                <wp:wrapNone/>
                <wp:docPr id="80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80340"/>
                        </a:xfrm>
                        <a:prstGeom prst="upDownArrow">
                          <a:avLst>
                            <a:gd name="adj1" fmla="val 55852"/>
                            <a:gd name="adj2" fmla="val 34861"/>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A6F5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53" o:spid="_x0000_s1026" type="#_x0000_t70" style="position:absolute;left:0;text-align:left;margin-left:362.5pt;margin-top:108.9pt;width:36.05pt;height:1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" adj="4768,7530" fillcolor="#bfbfbf [2412]" stroked="f">
                <v:textbox style="layout-flow:vertical-ideographic" inset="5.85pt,.7pt,5.85pt,.7pt"/>
              </v:shape>
            </w:pict>
          </mc:Fallback>
        </mc:AlternateContent>
      </w:r>
      <w:r w:rsidR="00874071" w:rsidRPr="001341D1">
        <w:rPr>
          <w:noProof/>
        </w:rPr>
        <mc:AlternateContent>
          <mc:Choice Requires="wps">
            <w:drawing>
              <wp:anchor distT="0" distB="0" distL="114300" distR="114300" simplePos="0" relativeHeight="251654144" behindDoc="0" locked="0" layoutInCell="1" allowOverlap="1" wp14:anchorId="636D93AD" wp14:editId="7DC7352D">
                <wp:simplePos x="0" y="0"/>
                <wp:positionH relativeFrom="column">
                  <wp:posOffset>2825750</wp:posOffset>
                </wp:positionH>
                <wp:positionV relativeFrom="paragraph">
                  <wp:posOffset>1730375</wp:posOffset>
                </wp:positionV>
                <wp:extent cx="779780" cy="263525"/>
                <wp:effectExtent l="4445" t="635" r="6350" b="2540"/>
                <wp:wrapNone/>
                <wp:docPr id="80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79780" cy="263525"/>
                        </a:xfrm>
                        <a:prstGeom prst="rightArrow">
                          <a:avLst>
                            <a:gd name="adj1" fmla="val 49880"/>
                            <a:gd name="adj2" fmla="val 59866"/>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422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0" o:spid="_x0000_s1026" type="#_x0000_t13" style="position:absolute;left:0;text-align:left;margin-left:222.5pt;margin-top:136.25pt;width:61.4pt;height:20.7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" adj="17230,5413" fillcolor="#bfbfbf [2412]" stroked="f">
                <v:textbox inset="5.85pt,.7pt,5.85pt,.7pt"/>
              </v:shape>
            </w:pict>
          </mc:Fallback>
        </mc:AlternateContent>
      </w:r>
      <w:r w:rsidR="00874071" w:rsidRPr="001341D1">
        <w:rPr>
          <w:noProof/>
        </w:rPr>
        <mc:AlternateContent>
          <mc:Choice Requires="wps">
            <w:drawing>
              <wp:anchor distT="0" distB="0" distL="114300" distR="114300" simplePos="0" relativeHeight="251660288" behindDoc="0" locked="0" layoutInCell="1" allowOverlap="1" wp14:anchorId="5E4FFDAD" wp14:editId="3DC3B947">
                <wp:simplePos x="0" y="0"/>
                <wp:positionH relativeFrom="column">
                  <wp:posOffset>4612005</wp:posOffset>
                </wp:positionH>
                <wp:positionV relativeFrom="paragraph">
                  <wp:posOffset>1846580</wp:posOffset>
                </wp:positionV>
                <wp:extent cx="449580" cy="179070"/>
                <wp:effectExtent l="0" t="2540" r="7620" b="8890"/>
                <wp:wrapNone/>
                <wp:docPr id="80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179070"/>
                        </a:xfrm>
                        <a:prstGeom prst="upArrow">
                          <a:avLst>
                            <a:gd name="adj1" fmla="val 50000"/>
                            <a:gd name="adj2" fmla="val 34750"/>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41CBE" id="AutoShape 56" o:spid="_x0000_s1026" type="#_x0000_t68" style="position:absolute;left:0;text-align:left;margin-left:363.15pt;margin-top:145.4pt;width:35.4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" adj="7506" fillcolor="#bfbfbf [2412]" stroked="f">
                <v:textbox style="layout-flow:vertical-ideographic" inset="5.85pt,.7pt,5.85pt,.7pt"/>
              </v:shape>
            </w:pict>
          </mc:Fallback>
        </mc:AlternateContent>
      </w:r>
      <w:r w:rsidR="00874071" w:rsidRPr="001341D1">
        <w:rPr>
          <w:noProof/>
        </w:rPr>
        <mc:AlternateContent>
          <mc:Choice Requires="wps">
            <w:drawing>
              <wp:anchor distT="0" distB="0" distL="114300" distR="114300" simplePos="0" relativeHeight="251652096" behindDoc="0" locked="0" layoutInCell="1" allowOverlap="1" wp14:anchorId="18A7B40F" wp14:editId="74B36010">
                <wp:simplePos x="0" y="0"/>
                <wp:positionH relativeFrom="column">
                  <wp:posOffset>2879725</wp:posOffset>
                </wp:positionH>
                <wp:positionV relativeFrom="paragraph">
                  <wp:posOffset>1993900</wp:posOffset>
                </wp:positionV>
                <wp:extent cx="664845" cy="291465"/>
                <wp:effectExtent l="1270" t="0" r="635" b="0"/>
                <wp:wrapNone/>
                <wp:docPr id="80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C0856" w14:textId="77777777" w:rsidR="00B3331B" w:rsidRPr="0017421C" w:rsidRDefault="00B3331B" w:rsidP="00C853DA">
                            <w:pPr>
                              <w:spacing w:line="200" w:lineRule="exact"/>
                              <w:jc w:val="left"/>
                              <w:rPr>
                                <w:sz w:val="20"/>
                              </w:rPr>
                            </w:pPr>
                            <w:r>
                              <w:rPr>
                                <w:rFonts w:ascii="HG丸ｺﾞｼｯｸM-PRO" w:eastAsia="HG丸ｺﾞｼｯｸM-PRO" w:hAnsi="HG丸ｺﾞｼｯｸM-PRO" w:hint="eastAsia"/>
                                <w:sz w:val="16"/>
                              </w:rPr>
                              <w:t>新規事業を実施計画に反映</w:t>
                            </w: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A7B40F" id="Text Box 48" o:spid="_x0000_s1033" type="#_x0000_t202" style="position:absolute;left:0;text-align:left;margin-left:226.75pt;margin-top:157pt;width:52.35pt;height:22.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" filled="f" stroked="f">
                <v:textbox inset=".5mm,.5mm,.5mm,.5mm">
                  <w:txbxContent>
                    <w:p w14:paraId="4EEC0856" w14:textId="77777777" w:rsidR="00B3331B" w:rsidRPr="0017421C" w:rsidRDefault="00B3331B" w:rsidP="00C853DA">
                      <w:pPr>
                        <w:spacing w:line="200" w:lineRule="exact"/>
                        <w:jc w:val="left"/>
                        <w:rPr>
                          <w:sz w:val="20"/>
                        </w:rPr>
                      </w:pPr>
                      <w:r>
                        <w:rPr>
                          <w:rFonts w:ascii="HG丸ｺﾞｼｯｸM-PRO" w:eastAsia="HG丸ｺﾞｼｯｸM-PRO" w:hAnsi="HG丸ｺﾞｼｯｸM-PRO" w:hint="eastAsia"/>
                          <w:sz w:val="16"/>
                        </w:rPr>
                        <w:t>新規事業を実施計画に反映</w:t>
                      </w:r>
                    </w:p>
                  </w:txbxContent>
                </v:textbox>
              </v:shape>
            </w:pict>
          </mc:Fallback>
        </mc:AlternateContent>
      </w:r>
      <w:r w:rsidR="00874071" w:rsidRPr="001341D1">
        <w:rPr>
          <w:noProof/>
        </w:rPr>
        <mc:AlternateContent>
          <mc:Choice Requires="wps">
            <w:drawing>
              <wp:anchor distT="0" distB="0" distL="114300" distR="114300" simplePos="0" relativeHeight="251650048" behindDoc="0" locked="0" layoutInCell="1" allowOverlap="1" wp14:anchorId="207943FE" wp14:editId="17C9BB36">
                <wp:simplePos x="0" y="0"/>
                <wp:positionH relativeFrom="column">
                  <wp:posOffset>523240</wp:posOffset>
                </wp:positionH>
                <wp:positionV relativeFrom="paragraph">
                  <wp:posOffset>193675</wp:posOffset>
                </wp:positionV>
                <wp:extent cx="2242185" cy="1134110"/>
                <wp:effectExtent l="0" t="0" r="5715" b="8890"/>
                <wp:wrapNone/>
                <wp:docPr id="8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134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0DEFC" w14:textId="1ADB6E7A" w:rsidR="00B3331B" w:rsidRDefault="00B3331B" w:rsidP="00C853DA">
                            <w:pPr>
                              <w:spacing w:line="240" w:lineRule="exact"/>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あかるい農法ひまわりの北竜町</w:t>
                            </w:r>
                          </w:p>
                          <w:p w14:paraId="25F7737E" w14:textId="77777777" w:rsidR="00B3331B" w:rsidRDefault="00B3331B" w:rsidP="00C853DA">
                            <w:pPr>
                              <w:spacing w:line="240" w:lineRule="exact"/>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（北竜町総合計画）</w:t>
                            </w:r>
                          </w:p>
                          <w:p w14:paraId="21166BB0" w14:textId="77777777" w:rsidR="00B3331B" w:rsidRPr="00F80E7A" w:rsidRDefault="00B3331B" w:rsidP="00C853DA">
                            <w:pPr>
                              <w:spacing w:line="28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北竜町</w:t>
                            </w:r>
                            <w:r w:rsidRPr="00F80E7A">
                              <w:rPr>
                                <w:rFonts w:ascii="HG丸ｺﾞｼｯｸM-PRO" w:eastAsia="HG丸ｺﾞｼｯｸM-PRO" w:hAnsi="HG丸ｺﾞｼｯｸM-PRO" w:hint="eastAsia"/>
                                <w:sz w:val="18"/>
                              </w:rPr>
                              <w:t>の将来像やまちづくりの目標を明確にし、その目標の実現に向かって行動する</w:t>
                            </w:r>
                            <w:r>
                              <w:rPr>
                                <w:rFonts w:ascii="HG丸ｺﾞｼｯｸM-PRO" w:eastAsia="HG丸ｺﾞｼｯｸM-PRO" w:hAnsi="HG丸ｺﾞｼｯｸM-PRO" w:hint="eastAsia"/>
                                <w:sz w:val="18"/>
                              </w:rPr>
                              <w:t>ための活動</w:t>
                            </w:r>
                            <w:r w:rsidRPr="00F80E7A">
                              <w:rPr>
                                <w:rFonts w:ascii="HG丸ｺﾞｼｯｸM-PRO" w:eastAsia="HG丸ｺﾞｼｯｸM-PRO" w:hAnsi="HG丸ｺﾞｼｯｸM-PRO" w:hint="eastAsia"/>
                                <w:sz w:val="18"/>
                              </w:rPr>
                              <w:t>指針</w:t>
                            </w:r>
                            <w:r>
                              <w:rPr>
                                <w:rFonts w:ascii="HG丸ｺﾞｼｯｸM-PRO" w:eastAsia="HG丸ｺﾞｼｯｸM-PRO" w:hAnsi="HG丸ｺﾞｼｯｸM-PRO" w:hint="eastAsia"/>
                                <w:sz w:val="18"/>
                              </w:rPr>
                              <w:t>。町</w:t>
                            </w:r>
                            <w:r w:rsidRPr="00F80E7A">
                              <w:rPr>
                                <w:rFonts w:ascii="HG丸ｺﾞｼｯｸM-PRO" w:eastAsia="HG丸ｺﾞｼｯｸM-PRO" w:hAnsi="HG丸ｺﾞｼｯｸM-PRO" w:hint="eastAsia"/>
                                <w:sz w:val="18"/>
                              </w:rPr>
                              <w:t>のすべての計画の基本</w:t>
                            </w:r>
                            <w:r>
                              <w:rPr>
                                <w:rFonts w:ascii="HG丸ｺﾞｼｯｸM-PRO" w:eastAsia="HG丸ｺﾞｼｯｸM-PRO" w:hAnsi="HG丸ｺﾞｼｯｸM-PRO" w:hint="eastAsia"/>
                                <w:sz w:val="18"/>
                              </w:rPr>
                              <w:t>となる最上位計画。</w:t>
                            </w: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7943FE" id="_x0000_s1034" type="#_x0000_t202" style="position:absolute;left:0;text-align:left;margin-left:41.2pt;margin-top:15.25pt;width:176.55pt;height:89.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" filled="f" stroked="f">
                <v:textbox inset=".5mm,.5mm,.5mm,.5mm">
                  <w:txbxContent>
                    <w:p w14:paraId="7780DEFC" w14:textId="1ADB6E7A" w:rsidR="00B3331B" w:rsidRDefault="00B3331B" w:rsidP="00C853DA">
                      <w:pPr>
                        <w:spacing w:line="240" w:lineRule="exact"/>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あかるい農法ひまわりの北竜町</w:t>
                      </w:r>
                    </w:p>
                    <w:p w14:paraId="25F7737E" w14:textId="77777777" w:rsidR="00B3331B" w:rsidRDefault="00B3331B" w:rsidP="00C853DA">
                      <w:pPr>
                        <w:spacing w:line="240" w:lineRule="exact"/>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（北竜町総合計画）</w:t>
                      </w:r>
                    </w:p>
                    <w:p w14:paraId="21166BB0" w14:textId="77777777" w:rsidR="00B3331B" w:rsidRPr="00F80E7A" w:rsidRDefault="00B3331B" w:rsidP="00C853DA">
                      <w:pPr>
                        <w:spacing w:line="28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北竜町</w:t>
                      </w:r>
                      <w:r w:rsidRPr="00F80E7A">
                        <w:rPr>
                          <w:rFonts w:ascii="HG丸ｺﾞｼｯｸM-PRO" w:eastAsia="HG丸ｺﾞｼｯｸM-PRO" w:hAnsi="HG丸ｺﾞｼｯｸM-PRO" w:hint="eastAsia"/>
                          <w:sz w:val="18"/>
                        </w:rPr>
                        <w:t>の将来像やまちづくりの目標を明確にし、その目標の実現に向かって行動する</w:t>
                      </w:r>
                      <w:r>
                        <w:rPr>
                          <w:rFonts w:ascii="HG丸ｺﾞｼｯｸM-PRO" w:eastAsia="HG丸ｺﾞｼｯｸM-PRO" w:hAnsi="HG丸ｺﾞｼｯｸM-PRO" w:hint="eastAsia"/>
                          <w:sz w:val="18"/>
                        </w:rPr>
                        <w:t>ための活動</w:t>
                      </w:r>
                      <w:r w:rsidRPr="00F80E7A">
                        <w:rPr>
                          <w:rFonts w:ascii="HG丸ｺﾞｼｯｸM-PRO" w:eastAsia="HG丸ｺﾞｼｯｸM-PRO" w:hAnsi="HG丸ｺﾞｼｯｸM-PRO" w:hint="eastAsia"/>
                          <w:sz w:val="18"/>
                        </w:rPr>
                        <w:t>指針</w:t>
                      </w:r>
                      <w:r>
                        <w:rPr>
                          <w:rFonts w:ascii="HG丸ｺﾞｼｯｸM-PRO" w:eastAsia="HG丸ｺﾞｼｯｸM-PRO" w:hAnsi="HG丸ｺﾞｼｯｸM-PRO" w:hint="eastAsia"/>
                          <w:sz w:val="18"/>
                        </w:rPr>
                        <w:t>。町</w:t>
                      </w:r>
                      <w:r w:rsidRPr="00F80E7A">
                        <w:rPr>
                          <w:rFonts w:ascii="HG丸ｺﾞｼｯｸM-PRO" w:eastAsia="HG丸ｺﾞｼｯｸM-PRO" w:hAnsi="HG丸ｺﾞｼｯｸM-PRO" w:hint="eastAsia"/>
                          <w:sz w:val="18"/>
                        </w:rPr>
                        <w:t>のすべての計画の基本</w:t>
                      </w:r>
                      <w:r>
                        <w:rPr>
                          <w:rFonts w:ascii="HG丸ｺﾞｼｯｸM-PRO" w:eastAsia="HG丸ｺﾞｼｯｸM-PRO" w:hAnsi="HG丸ｺﾞｼｯｸM-PRO" w:hint="eastAsia"/>
                          <w:sz w:val="18"/>
                        </w:rPr>
                        <w:t>となる最上位計画。</w:t>
                      </w:r>
                    </w:p>
                  </w:txbxContent>
                </v:textbox>
              </v:shape>
            </w:pict>
          </mc:Fallback>
        </mc:AlternateContent>
      </w:r>
    </w:p>
    <w:p w14:paraId="43B5FB62" w14:textId="77777777" w:rsidR="00C853DA" w:rsidRPr="001341D1" w:rsidRDefault="00C853DA" w:rsidP="005C7720">
      <w:pPr>
        <w:pStyle w:val="a0"/>
      </w:pPr>
    </w:p>
    <w:p w14:paraId="3779C435" w14:textId="77777777" w:rsidR="00C853DA" w:rsidRPr="001341D1" w:rsidRDefault="00874071" w:rsidP="005C7720">
      <w:pPr>
        <w:pStyle w:val="a0"/>
      </w:pPr>
      <w:r w:rsidRPr="001341D1">
        <w:rPr>
          <w:noProof/>
        </w:rPr>
        <mc:AlternateContent>
          <mc:Choice Requires="wps">
            <w:drawing>
              <wp:anchor distT="0" distB="0" distL="114300" distR="114300" simplePos="0" relativeHeight="251646976" behindDoc="0" locked="0" layoutInCell="1" allowOverlap="1" wp14:anchorId="7571DA77" wp14:editId="2BD6EAF6">
                <wp:simplePos x="0" y="0"/>
                <wp:positionH relativeFrom="column">
                  <wp:posOffset>2825750</wp:posOffset>
                </wp:positionH>
                <wp:positionV relativeFrom="paragraph">
                  <wp:posOffset>93345</wp:posOffset>
                </wp:positionV>
                <wp:extent cx="779780" cy="263525"/>
                <wp:effectExtent l="0" t="0" r="1270" b="3175"/>
                <wp:wrapNone/>
                <wp:docPr id="800"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780" cy="263525"/>
                        </a:xfrm>
                        <a:prstGeom prst="rightArrow">
                          <a:avLst>
                            <a:gd name="adj1" fmla="val 49880"/>
                            <a:gd name="adj2" fmla="val 54942"/>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F4D1D" id="AutoShape 117" o:spid="_x0000_s1026" type="#_x0000_t13" style="position:absolute;left:0;text-align:left;margin-left:222.5pt;margin-top:7.35pt;width:61.4pt;height:2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" adj="17589,5413" fillcolor="#bfbfbf [2412]" stroked="f">
                <v:textbox inset="5.85pt,.7pt,5.85pt,.7pt"/>
              </v:shape>
            </w:pict>
          </mc:Fallback>
        </mc:AlternateContent>
      </w:r>
    </w:p>
    <w:p w14:paraId="5568EFE2" w14:textId="77777777" w:rsidR="00C853DA" w:rsidRPr="001341D1" w:rsidRDefault="00874071" w:rsidP="005C7720">
      <w:pPr>
        <w:pStyle w:val="a0"/>
      </w:pPr>
      <w:r w:rsidRPr="001341D1">
        <w:rPr>
          <w:noProof/>
        </w:rPr>
        <mc:AlternateContent>
          <mc:Choice Requires="wps">
            <w:drawing>
              <wp:anchor distT="0" distB="0" distL="114300" distR="114300" simplePos="0" relativeHeight="251653120" behindDoc="0" locked="0" layoutInCell="1" allowOverlap="1" wp14:anchorId="6F00B036" wp14:editId="08750773">
                <wp:simplePos x="0" y="0"/>
                <wp:positionH relativeFrom="column">
                  <wp:posOffset>2880995</wp:posOffset>
                </wp:positionH>
                <wp:positionV relativeFrom="paragraph">
                  <wp:posOffset>128270</wp:posOffset>
                </wp:positionV>
                <wp:extent cx="664845" cy="421005"/>
                <wp:effectExtent l="2540" t="0" r="0" b="0"/>
                <wp:wrapNone/>
                <wp:docPr id="31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9CE0" w14:textId="77777777" w:rsidR="00B3331B" w:rsidRPr="0017421C" w:rsidRDefault="00B3331B" w:rsidP="00C853DA">
                            <w:pPr>
                              <w:spacing w:line="200" w:lineRule="exact"/>
                              <w:jc w:val="left"/>
                              <w:rPr>
                                <w:sz w:val="20"/>
                              </w:rPr>
                            </w:pPr>
                            <w:r>
                              <w:rPr>
                                <w:rFonts w:ascii="HG丸ｺﾞｼｯｸM-PRO" w:eastAsia="HG丸ｺﾞｼｯｸM-PRO" w:hAnsi="HG丸ｺﾞｼｯｸM-PRO" w:hint="eastAsia"/>
                                <w:sz w:val="16"/>
                              </w:rPr>
                              <w:t>人口減少問題対策に特化した施策・事業</w:t>
                            </w: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0B036" id="Text Box 49" o:spid="_x0000_s1035" type="#_x0000_t202" style="position:absolute;left:0;text-align:left;margin-left:226.85pt;margin-top:10.1pt;width:52.35pt;height:3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" filled="f" stroked="f">
                <v:textbox inset=".5mm,.5mm,.5mm,.5mm">
                  <w:txbxContent>
                    <w:p w14:paraId="0EDE9CE0" w14:textId="77777777" w:rsidR="00B3331B" w:rsidRPr="0017421C" w:rsidRDefault="00B3331B" w:rsidP="00C853DA">
                      <w:pPr>
                        <w:spacing w:line="200" w:lineRule="exact"/>
                        <w:jc w:val="left"/>
                        <w:rPr>
                          <w:sz w:val="20"/>
                        </w:rPr>
                      </w:pPr>
                      <w:r>
                        <w:rPr>
                          <w:rFonts w:ascii="HG丸ｺﾞｼｯｸM-PRO" w:eastAsia="HG丸ｺﾞｼｯｸM-PRO" w:hAnsi="HG丸ｺﾞｼｯｸM-PRO" w:hint="eastAsia"/>
                          <w:sz w:val="16"/>
                        </w:rPr>
                        <w:t>人口減少問題対策に特化した施策・事業</w:t>
                      </w:r>
                    </w:p>
                  </w:txbxContent>
                </v:textbox>
              </v:shape>
            </w:pict>
          </mc:Fallback>
        </mc:AlternateContent>
      </w:r>
    </w:p>
    <w:p w14:paraId="35C787A5" w14:textId="77777777" w:rsidR="00C853DA" w:rsidRPr="001341D1" w:rsidRDefault="00874071" w:rsidP="005C7720">
      <w:pPr>
        <w:pStyle w:val="a0"/>
      </w:pPr>
      <w:r w:rsidRPr="001341D1">
        <w:rPr>
          <w:noProof/>
        </w:rPr>
        <mc:AlternateContent>
          <mc:Choice Requires="wps">
            <w:drawing>
              <wp:anchor distT="0" distB="0" distL="114300" distR="114300" simplePos="0" relativeHeight="251658240" behindDoc="0" locked="0" layoutInCell="1" allowOverlap="1" wp14:anchorId="0CAB75C3" wp14:editId="5BCBF29C">
                <wp:simplePos x="0" y="0"/>
                <wp:positionH relativeFrom="column">
                  <wp:posOffset>3733673</wp:posOffset>
                </wp:positionH>
                <wp:positionV relativeFrom="paragraph">
                  <wp:posOffset>194310</wp:posOffset>
                </wp:positionV>
                <wp:extent cx="2215515" cy="274320"/>
                <wp:effectExtent l="0" t="0" r="13335" b="11430"/>
                <wp:wrapNone/>
                <wp:docPr id="3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5515" cy="274320"/>
                        </a:xfrm>
                        <a:prstGeom prst="rect">
                          <a:avLst/>
                        </a:prstGeom>
                        <a:solidFill>
                          <a:srgbClr val="FFFFFF"/>
                        </a:solidFill>
                        <a:ln w="9525">
                          <a:solidFill>
                            <a:srgbClr val="000000"/>
                          </a:solidFill>
                          <a:miter lim="800000"/>
                          <a:headEnd/>
                          <a:tailEnd/>
                        </a:ln>
                      </wps:spPr>
                      <wps:txbx>
                        <w:txbxContent>
                          <w:p w14:paraId="447B7C2F" w14:textId="77777777" w:rsidR="00B3331B" w:rsidRPr="00C1639E" w:rsidRDefault="00B3331B" w:rsidP="00C853DA">
                            <w:pPr>
                              <w:jc w:val="center"/>
                              <w:rPr>
                                <w:rFonts w:ascii="HG丸ｺﾞｼｯｸM-PRO" w:eastAsia="HG丸ｺﾞｼｯｸM-PRO" w:hAnsi="HG丸ｺﾞｼｯｸM-PRO"/>
                              </w:rPr>
                            </w:pPr>
                            <w:r>
                              <w:rPr>
                                <w:rFonts w:ascii="HG丸ｺﾞｼｯｸM-PRO" w:eastAsia="HG丸ｺﾞｼｯｸM-PRO" w:hAnsi="HG丸ｺﾞｼｯｸM-PRO" w:hint="eastAsia"/>
                                <w:sz w:val="18"/>
                              </w:rPr>
                              <w:t>北竜町</w:t>
                            </w:r>
                            <w:r w:rsidRPr="00C1639E">
                              <w:rPr>
                                <w:rFonts w:ascii="HG丸ｺﾞｼｯｸM-PRO" w:eastAsia="HG丸ｺﾞｼｯｸM-PRO" w:hAnsi="HG丸ｺﾞｼｯｸM-PRO" w:hint="eastAsia"/>
                                <w:sz w:val="18"/>
                              </w:rPr>
                              <w:t>人口ビジョン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AB75C3" id="Rectangle 54" o:spid="_x0000_s1036" style="position:absolute;left:0;text-align:left;margin-left:294pt;margin-top:15.3pt;width:174.4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">
                <v:textbox inset="5.85pt,.7pt,5.85pt,.7pt">
                  <w:txbxContent>
                    <w:p w14:paraId="447B7C2F" w14:textId="77777777" w:rsidR="00B3331B" w:rsidRPr="00C1639E" w:rsidRDefault="00B3331B" w:rsidP="00C853DA">
                      <w:pPr>
                        <w:jc w:val="center"/>
                        <w:rPr>
                          <w:rFonts w:ascii="HG丸ｺﾞｼｯｸM-PRO" w:eastAsia="HG丸ｺﾞｼｯｸM-PRO" w:hAnsi="HG丸ｺﾞｼｯｸM-PRO"/>
                        </w:rPr>
                      </w:pPr>
                      <w:r>
                        <w:rPr>
                          <w:rFonts w:ascii="HG丸ｺﾞｼｯｸM-PRO" w:eastAsia="HG丸ｺﾞｼｯｸM-PRO" w:hAnsi="HG丸ｺﾞｼｯｸM-PRO" w:hint="eastAsia"/>
                          <w:sz w:val="18"/>
                        </w:rPr>
                        <w:t>北竜町</w:t>
                      </w:r>
                      <w:r w:rsidRPr="00C1639E">
                        <w:rPr>
                          <w:rFonts w:ascii="HG丸ｺﾞｼｯｸM-PRO" w:eastAsia="HG丸ｺﾞｼｯｸM-PRO" w:hAnsi="HG丸ｺﾞｼｯｸM-PRO" w:hint="eastAsia"/>
                          <w:sz w:val="18"/>
                        </w:rPr>
                        <w:t>人口ビジョン</w:t>
                      </w:r>
                    </w:p>
                  </w:txbxContent>
                </v:textbox>
              </v:rect>
            </w:pict>
          </mc:Fallback>
        </mc:AlternateContent>
      </w:r>
    </w:p>
    <w:p w14:paraId="42AB96EA" w14:textId="77777777" w:rsidR="00C853DA" w:rsidRPr="001341D1" w:rsidRDefault="00874071" w:rsidP="005C7720">
      <w:pPr>
        <w:pStyle w:val="a0"/>
      </w:pPr>
      <w:r w:rsidRPr="001341D1">
        <w:rPr>
          <w:noProof/>
        </w:rPr>
        <mc:AlternateContent>
          <mc:Choice Requires="wpg">
            <w:drawing>
              <wp:anchor distT="0" distB="0" distL="114300" distR="114300" simplePos="0" relativeHeight="251661312" behindDoc="0" locked="0" layoutInCell="1" allowOverlap="1" wp14:anchorId="04B7B579" wp14:editId="5559584D">
                <wp:simplePos x="0" y="0"/>
                <wp:positionH relativeFrom="column">
                  <wp:posOffset>622630</wp:posOffset>
                </wp:positionH>
                <wp:positionV relativeFrom="paragraph">
                  <wp:posOffset>159029</wp:posOffset>
                </wp:positionV>
                <wp:extent cx="2077720" cy="1153235"/>
                <wp:effectExtent l="19050" t="19050" r="17780" b="8890"/>
                <wp:wrapNone/>
                <wp:docPr id="30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7720" cy="1153235"/>
                          <a:chOff x="2101" y="6070"/>
                          <a:chExt cx="3272" cy="1714"/>
                        </a:xfrm>
                      </wpg:grpSpPr>
                      <wps:wsp>
                        <wps:cNvPr id="302" name="AutoShape 58"/>
                        <wps:cNvCnPr>
                          <a:cxnSpLocks noChangeShapeType="1"/>
                        </wps:cNvCnPr>
                        <wps:spPr bwMode="auto">
                          <a:xfrm>
                            <a:off x="3392" y="6725"/>
                            <a:ext cx="1969"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3" name="AutoShape 59"/>
                        <wps:cNvCnPr>
                          <a:cxnSpLocks noChangeShapeType="1"/>
                        </wps:cNvCnPr>
                        <wps:spPr bwMode="auto">
                          <a:xfrm>
                            <a:off x="3639" y="7276"/>
                            <a:ext cx="1722"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4" name="Text Box 60"/>
                        <wps:cNvSpPr txBox="1">
                          <a:spLocks noChangeArrowheads="1"/>
                        </wps:cNvSpPr>
                        <wps:spPr bwMode="auto">
                          <a:xfrm>
                            <a:off x="3784" y="6208"/>
                            <a:ext cx="1589"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2AA03" w14:textId="77777777" w:rsidR="00B3331B" w:rsidRDefault="00B3331B" w:rsidP="00C853DA">
                              <w:pPr>
                                <w:spacing w:line="200" w:lineRule="exact"/>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まちづくりのテーマ</w:t>
                              </w:r>
                            </w:p>
                            <w:p w14:paraId="04C12D47" w14:textId="77777777" w:rsidR="00B3331B" w:rsidRPr="0017421C" w:rsidRDefault="00B3331B" w:rsidP="00C853DA">
                              <w:pPr>
                                <w:spacing w:line="200" w:lineRule="exact"/>
                                <w:jc w:val="left"/>
                                <w:rPr>
                                  <w:sz w:val="20"/>
                                </w:rPr>
                              </w:pPr>
                              <w:r>
                                <w:rPr>
                                  <w:rFonts w:ascii="HG丸ｺﾞｼｯｸM-PRO" w:eastAsia="HG丸ｺﾞｼｯｸM-PRO" w:hAnsi="HG丸ｺﾞｼｯｸM-PRO" w:hint="eastAsia"/>
                                  <w:sz w:val="16"/>
                                </w:rPr>
                                <w:t>基本目標</w:t>
                              </w:r>
                            </w:p>
                          </w:txbxContent>
                        </wps:txbx>
                        <wps:bodyPr rot="0" vert="horz" wrap="square" lIns="18000" tIns="18000" rIns="18000" bIns="18000" anchor="t" anchorCtr="0" upright="1">
                          <a:noAutofit/>
                        </wps:bodyPr>
                      </wps:wsp>
                      <wps:wsp>
                        <wps:cNvPr id="305" name="Text Box 61"/>
                        <wps:cNvSpPr txBox="1">
                          <a:spLocks noChangeArrowheads="1"/>
                        </wps:cNvSpPr>
                        <wps:spPr bwMode="auto">
                          <a:xfrm>
                            <a:off x="3784" y="6759"/>
                            <a:ext cx="1413"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68175" w14:textId="77777777" w:rsidR="00B3331B" w:rsidRDefault="00B3331B" w:rsidP="00C853DA">
                              <w:pPr>
                                <w:spacing w:line="200" w:lineRule="exact"/>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基本構想に実現に</w:t>
                              </w:r>
                            </w:p>
                            <w:p w14:paraId="6F81585E" w14:textId="77777777" w:rsidR="00B3331B" w:rsidRPr="0017421C" w:rsidRDefault="00B3331B" w:rsidP="00C853DA">
                              <w:pPr>
                                <w:spacing w:line="200" w:lineRule="exact"/>
                                <w:jc w:val="left"/>
                                <w:rPr>
                                  <w:sz w:val="20"/>
                                </w:rPr>
                              </w:pPr>
                              <w:r>
                                <w:rPr>
                                  <w:rFonts w:ascii="HG丸ｺﾞｼｯｸM-PRO" w:eastAsia="HG丸ｺﾞｼｯｸM-PRO" w:hAnsi="HG丸ｺﾞｼｯｸM-PRO" w:hint="eastAsia"/>
                                  <w:sz w:val="16"/>
                                </w:rPr>
                                <w:t>向けた各種施策</w:t>
                              </w:r>
                            </w:p>
                          </w:txbxContent>
                        </wps:txbx>
                        <wps:bodyPr rot="0" vert="horz" wrap="square" lIns="18000" tIns="18000" rIns="18000" bIns="18000" anchor="t" anchorCtr="0" upright="1">
                          <a:noAutofit/>
                        </wps:bodyPr>
                      </wps:wsp>
                      <wps:wsp>
                        <wps:cNvPr id="306" name="Text Box 62"/>
                        <wps:cNvSpPr txBox="1">
                          <a:spLocks noChangeArrowheads="1"/>
                        </wps:cNvSpPr>
                        <wps:spPr bwMode="auto">
                          <a:xfrm>
                            <a:off x="3784" y="7325"/>
                            <a:ext cx="1392"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BE0D3" w14:textId="77777777" w:rsidR="00B3331B" w:rsidRDefault="00B3331B" w:rsidP="00C853DA">
                              <w:pPr>
                                <w:spacing w:line="200" w:lineRule="exact"/>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基本計画の実現に</w:t>
                              </w:r>
                            </w:p>
                            <w:p w14:paraId="5EBCB858" w14:textId="77777777" w:rsidR="00B3331B" w:rsidRDefault="00B3331B" w:rsidP="00C853DA">
                              <w:pPr>
                                <w:spacing w:line="200" w:lineRule="exact"/>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向けた具体的事業</w:t>
                              </w:r>
                            </w:p>
                            <w:p w14:paraId="08F902EE" w14:textId="77777777" w:rsidR="00B3331B" w:rsidRPr="0017421C" w:rsidRDefault="00B3331B" w:rsidP="00C853DA">
                              <w:pPr>
                                <w:spacing w:line="200" w:lineRule="exact"/>
                                <w:jc w:val="left"/>
                                <w:rPr>
                                  <w:sz w:val="20"/>
                                </w:rPr>
                              </w:pPr>
                            </w:p>
                          </w:txbxContent>
                        </wps:txbx>
                        <wps:bodyPr rot="0" vert="horz" wrap="square" lIns="18000" tIns="18000" rIns="18000" bIns="18000" anchor="t" anchorCtr="0" upright="1">
                          <a:noAutofit/>
                        </wps:bodyPr>
                      </wps:wsp>
                      <wpg:grpSp>
                        <wpg:cNvPr id="307" name="Group 63"/>
                        <wpg:cNvGrpSpPr>
                          <a:grpSpLocks/>
                        </wpg:cNvGrpSpPr>
                        <wpg:grpSpPr bwMode="auto">
                          <a:xfrm>
                            <a:off x="2101" y="6070"/>
                            <a:ext cx="1677" cy="1713"/>
                            <a:chOff x="2117" y="4270"/>
                            <a:chExt cx="1677" cy="1713"/>
                          </a:xfrm>
                        </wpg:grpSpPr>
                        <wpg:grpSp>
                          <wpg:cNvPr id="308" name="Group 64"/>
                          <wpg:cNvGrpSpPr>
                            <a:grpSpLocks/>
                          </wpg:cNvGrpSpPr>
                          <wpg:grpSpPr bwMode="auto">
                            <a:xfrm>
                              <a:off x="2117" y="4270"/>
                              <a:ext cx="1677" cy="1713"/>
                              <a:chOff x="2013" y="4270"/>
                              <a:chExt cx="1677" cy="1713"/>
                            </a:xfrm>
                          </wpg:grpSpPr>
                          <wps:wsp>
                            <wps:cNvPr id="309" name="AutoShape 65"/>
                            <wps:cNvSpPr>
                              <a:spLocks noChangeArrowheads="1"/>
                            </wps:cNvSpPr>
                            <wps:spPr bwMode="auto">
                              <a:xfrm>
                                <a:off x="2013" y="4270"/>
                                <a:ext cx="1677" cy="1713"/>
                              </a:xfrm>
                              <a:prstGeom prst="triangle">
                                <a:avLst>
                                  <a:gd name="adj" fmla="val 50000"/>
                                </a:avLst>
                              </a:prstGeom>
                              <a:solidFill>
                                <a:schemeClr val="bg1">
                                  <a:lumMod val="85000"/>
                                  <a:lumOff val="0"/>
                                </a:schemeClr>
                              </a:solidFill>
                              <a:ln w="9525">
                                <a:solidFill>
                                  <a:srgbClr val="000000"/>
                                </a:solidFill>
                                <a:miter lim="800000"/>
                                <a:headEnd/>
                                <a:tailEnd/>
                              </a:ln>
                            </wps:spPr>
                            <wps:bodyPr rot="0" vert="horz" wrap="square" lIns="74295" tIns="8890" rIns="74295" bIns="8890" anchor="t" anchorCtr="0" upright="1">
                              <a:noAutofit/>
                            </wps:bodyPr>
                          </wps:wsp>
                          <wps:wsp>
                            <wps:cNvPr id="310" name="AutoShape 66"/>
                            <wps:cNvCnPr>
                              <a:cxnSpLocks noChangeShapeType="1"/>
                            </wps:cNvCnPr>
                            <wps:spPr bwMode="auto">
                              <a:xfrm>
                                <a:off x="2537" y="4925"/>
                                <a:ext cx="6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AutoShape 67"/>
                            <wps:cNvCnPr>
                              <a:cxnSpLocks noChangeShapeType="1"/>
                            </wps:cNvCnPr>
                            <wps:spPr bwMode="auto">
                              <a:xfrm>
                                <a:off x="2279" y="5476"/>
                                <a:ext cx="11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2" name="Text Box 68"/>
                          <wps:cNvSpPr txBox="1">
                            <a:spLocks noChangeArrowheads="1"/>
                          </wps:cNvSpPr>
                          <wps:spPr bwMode="auto">
                            <a:xfrm>
                              <a:off x="2454" y="4476"/>
                              <a:ext cx="99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77F14" w14:textId="77777777" w:rsidR="00B3331B" w:rsidRPr="00F80E7A" w:rsidRDefault="00B3331B" w:rsidP="00C853DA">
                                <w:pPr>
                                  <w:spacing w:line="240" w:lineRule="exact"/>
                                  <w:jc w:val="center"/>
                                  <w:rPr>
                                    <w:shd w:val="clear" w:color="auto" w:fill="CCFFFF"/>
                                  </w:rPr>
                                </w:pPr>
                                <w:r w:rsidRPr="005D23C9">
                                  <w:rPr>
                                    <w:rFonts w:ascii="HG丸ｺﾞｼｯｸM-PRO" w:eastAsia="HG丸ｺﾞｼｯｸM-PRO" w:hAnsi="HG丸ｺﾞｼｯｸM-PRO" w:hint="eastAsia"/>
                                    <w:sz w:val="18"/>
                                    <w:shd w:val="clear" w:color="auto" w:fill="D9D9D9" w:themeFill="background1" w:themeFillShade="D9"/>
                                  </w:rPr>
                                  <w:t>基本構想</w:t>
                                </w:r>
                              </w:p>
                            </w:txbxContent>
                          </wps:txbx>
                          <wps:bodyPr rot="0" vert="horz" wrap="square" lIns="18000" tIns="18000" rIns="18000" bIns="18000" anchor="ctr" anchorCtr="0" upright="1">
                            <a:noAutofit/>
                          </wps:bodyPr>
                        </wps:wsp>
                        <wps:wsp>
                          <wps:cNvPr id="313" name="Text Box 69"/>
                          <wps:cNvSpPr txBox="1">
                            <a:spLocks noChangeArrowheads="1"/>
                          </wps:cNvSpPr>
                          <wps:spPr bwMode="auto">
                            <a:xfrm>
                              <a:off x="2454" y="5069"/>
                              <a:ext cx="99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2CACB" w14:textId="77777777" w:rsidR="00B3331B" w:rsidRPr="00F80E7A" w:rsidRDefault="00B3331B" w:rsidP="00C853DA">
                                <w:pPr>
                                  <w:spacing w:line="240" w:lineRule="exact"/>
                                  <w:jc w:val="center"/>
                                  <w:rPr>
                                    <w:shd w:val="clear" w:color="auto" w:fill="CCFFFF"/>
                                  </w:rPr>
                                </w:pPr>
                                <w:r w:rsidRPr="005D23C9">
                                  <w:rPr>
                                    <w:rFonts w:ascii="HG丸ｺﾞｼｯｸM-PRO" w:eastAsia="HG丸ｺﾞｼｯｸM-PRO" w:hAnsi="HG丸ｺﾞｼｯｸM-PRO" w:hint="eastAsia"/>
                                    <w:sz w:val="18"/>
                                  </w:rPr>
                                  <w:t>基本計画</w:t>
                                </w:r>
                              </w:p>
                            </w:txbxContent>
                          </wps:txbx>
                          <wps:bodyPr rot="0" vert="horz" wrap="square" lIns="18000" tIns="18000" rIns="18000" bIns="18000" anchor="ctr" anchorCtr="0" upright="1">
                            <a:noAutofit/>
                          </wps:bodyPr>
                        </wps:wsp>
                        <wps:wsp>
                          <wps:cNvPr id="314" name="Text Box 70"/>
                          <wps:cNvSpPr txBox="1">
                            <a:spLocks noChangeArrowheads="1"/>
                          </wps:cNvSpPr>
                          <wps:spPr bwMode="auto">
                            <a:xfrm>
                              <a:off x="2455" y="5584"/>
                              <a:ext cx="99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AE99B" w14:textId="77777777" w:rsidR="00B3331B" w:rsidRPr="00F80E7A" w:rsidRDefault="00B3331B" w:rsidP="00C853DA">
                                <w:pPr>
                                  <w:spacing w:line="240" w:lineRule="exact"/>
                                  <w:jc w:val="center"/>
                                  <w:rPr>
                                    <w:shd w:val="clear" w:color="auto" w:fill="CCFFFF"/>
                                  </w:rPr>
                                </w:pPr>
                                <w:r w:rsidRPr="005D23C9">
                                  <w:rPr>
                                    <w:rFonts w:ascii="HG丸ｺﾞｼｯｸM-PRO" w:eastAsia="HG丸ｺﾞｼｯｸM-PRO" w:hAnsi="HG丸ｺﾞｼｯｸM-PRO" w:hint="eastAsia"/>
                                    <w:sz w:val="18"/>
                                  </w:rPr>
                                  <w:t>実施計画</w:t>
                                </w:r>
                              </w:p>
                            </w:txbxContent>
                          </wps:txbx>
                          <wps:bodyPr rot="0" vert="horz" wrap="square" lIns="18000" tIns="18000" rIns="18000" bIns="1800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B7B579" id="Group 57" o:spid="_x0000_s1037" style="position:absolute;left:0;text-align:left;margin-left:49.05pt;margin-top:12.5pt;width:163.6pt;height:90.8pt;z-index:251661312" coordorigin="2101,6070" coordsize="3272,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">
                <v:shape id="AutoShape 58" o:spid="_x0000_s1038" type="#_x0000_t32" style="position:absolute;left:3392;top:6725;width:19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">
                  <v:stroke dashstyle="1 1" endcap="round"/>
                </v:shape>
                <v:shape id="AutoShape 59" o:spid="_x0000_s1039" type="#_x0000_t32" style="position:absolute;left:3639;top:7276;width:1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">
                  <v:stroke dashstyle="1 1" endcap="round"/>
                </v:shape>
                <v:shape id="Text Box 60" o:spid="_x0000_s1040" type="#_x0000_t202" style="position:absolute;left:3784;top:6208;width:1589;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" filled="f" stroked="f">
                  <v:textbox inset=".5mm,.5mm,.5mm,.5mm">
                    <w:txbxContent>
                      <w:p w14:paraId="5982AA03" w14:textId="77777777" w:rsidR="00B3331B" w:rsidRDefault="00B3331B" w:rsidP="00C853DA">
                        <w:pPr>
                          <w:spacing w:line="200" w:lineRule="exact"/>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まちづくりのテーマ</w:t>
                        </w:r>
                      </w:p>
                      <w:p w14:paraId="04C12D47" w14:textId="77777777" w:rsidR="00B3331B" w:rsidRPr="0017421C" w:rsidRDefault="00B3331B" w:rsidP="00C853DA">
                        <w:pPr>
                          <w:spacing w:line="200" w:lineRule="exact"/>
                          <w:jc w:val="left"/>
                          <w:rPr>
                            <w:sz w:val="20"/>
                          </w:rPr>
                        </w:pPr>
                        <w:r>
                          <w:rPr>
                            <w:rFonts w:ascii="HG丸ｺﾞｼｯｸM-PRO" w:eastAsia="HG丸ｺﾞｼｯｸM-PRO" w:hAnsi="HG丸ｺﾞｼｯｸM-PRO" w:hint="eastAsia"/>
                            <w:sz w:val="16"/>
                          </w:rPr>
                          <w:t>基本目標</w:t>
                        </w:r>
                      </w:p>
                    </w:txbxContent>
                  </v:textbox>
                </v:shape>
                <v:shape id="Text Box 61" o:spid="_x0000_s1041" type="#_x0000_t202" style="position:absolute;left:3784;top:6759;width:1413;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" filled="f" stroked="f">
                  <v:textbox inset=".5mm,.5mm,.5mm,.5mm">
                    <w:txbxContent>
                      <w:p w14:paraId="58668175" w14:textId="77777777" w:rsidR="00B3331B" w:rsidRDefault="00B3331B" w:rsidP="00C853DA">
                        <w:pPr>
                          <w:spacing w:line="200" w:lineRule="exact"/>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基本構想に実現に</w:t>
                        </w:r>
                      </w:p>
                      <w:p w14:paraId="6F81585E" w14:textId="77777777" w:rsidR="00B3331B" w:rsidRPr="0017421C" w:rsidRDefault="00B3331B" w:rsidP="00C853DA">
                        <w:pPr>
                          <w:spacing w:line="200" w:lineRule="exact"/>
                          <w:jc w:val="left"/>
                          <w:rPr>
                            <w:sz w:val="20"/>
                          </w:rPr>
                        </w:pPr>
                        <w:r>
                          <w:rPr>
                            <w:rFonts w:ascii="HG丸ｺﾞｼｯｸM-PRO" w:eastAsia="HG丸ｺﾞｼｯｸM-PRO" w:hAnsi="HG丸ｺﾞｼｯｸM-PRO" w:hint="eastAsia"/>
                            <w:sz w:val="16"/>
                          </w:rPr>
                          <w:t>向けた各種施策</w:t>
                        </w:r>
                      </w:p>
                    </w:txbxContent>
                  </v:textbox>
                </v:shape>
                <v:shape id="Text Box 62" o:spid="_x0000_s1042" type="#_x0000_t202" style="position:absolute;left:3784;top:7325;width:1392;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" filled="f" stroked="f">
                  <v:textbox inset=".5mm,.5mm,.5mm,.5mm">
                    <w:txbxContent>
                      <w:p w14:paraId="2C0BE0D3" w14:textId="77777777" w:rsidR="00B3331B" w:rsidRDefault="00B3331B" w:rsidP="00C853DA">
                        <w:pPr>
                          <w:spacing w:line="200" w:lineRule="exact"/>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基本計画の実現に</w:t>
                        </w:r>
                      </w:p>
                      <w:p w14:paraId="5EBCB858" w14:textId="77777777" w:rsidR="00B3331B" w:rsidRDefault="00B3331B" w:rsidP="00C853DA">
                        <w:pPr>
                          <w:spacing w:line="200" w:lineRule="exact"/>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向けた具体的事業</w:t>
                        </w:r>
                      </w:p>
                      <w:p w14:paraId="08F902EE" w14:textId="77777777" w:rsidR="00B3331B" w:rsidRPr="0017421C" w:rsidRDefault="00B3331B" w:rsidP="00C853DA">
                        <w:pPr>
                          <w:spacing w:line="200" w:lineRule="exact"/>
                          <w:jc w:val="left"/>
                          <w:rPr>
                            <w:sz w:val="20"/>
                          </w:rPr>
                        </w:pPr>
                      </w:p>
                    </w:txbxContent>
                  </v:textbox>
                </v:shape>
                <v:group id="Group 63" o:spid="_x0000_s1043" style="position:absolute;left:2101;top:6070;width:1677;height:1713" coordorigin="2117,4270" coordsize="1677,1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group id="Group 64" o:spid="_x0000_s1044" style="position:absolute;left:2117;top:4270;width:1677;height:1713" coordorigin="2013,4270" coordsize="1677,1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5" o:spid="_x0000_s1045" type="#_x0000_t5" style="position:absolute;left:2013;top:4270;width:167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" fillcolor="#d8d8d8 [2732]">
                      <v:textbox inset="5.85pt,.7pt,5.85pt,.7pt"/>
                    </v:shape>
                    <v:shape id="AutoShape 66" o:spid="_x0000_s1046" type="#_x0000_t32" style="position:absolute;left:2537;top:4925;width:6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"/>
                    <v:shape id="AutoShape 67" o:spid="_x0000_s1047" type="#_x0000_t32" style="position:absolute;left:2279;top:5476;width:11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"/>
                  </v:group>
                  <v:shape id="Text Box 68" o:spid="_x0000_s1048" type="#_x0000_t202" style="position:absolute;left:2454;top:4476;width:996;height: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" filled="f" stroked="f">
                    <v:textbox inset=".5mm,.5mm,.5mm,.5mm">
                      <w:txbxContent>
                        <w:p w14:paraId="09F77F14" w14:textId="77777777" w:rsidR="00B3331B" w:rsidRPr="00F80E7A" w:rsidRDefault="00B3331B" w:rsidP="00C853DA">
                          <w:pPr>
                            <w:spacing w:line="240" w:lineRule="exact"/>
                            <w:jc w:val="center"/>
                            <w:rPr>
                              <w:shd w:val="clear" w:color="auto" w:fill="CCFFFF"/>
                            </w:rPr>
                          </w:pPr>
                          <w:r w:rsidRPr="005D23C9">
                            <w:rPr>
                              <w:rFonts w:ascii="HG丸ｺﾞｼｯｸM-PRO" w:eastAsia="HG丸ｺﾞｼｯｸM-PRO" w:hAnsi="HG丸ｺﾞｼｯｸM-PRO" w:hint="eastAsia"/>
                              <w:sz w:val="18"/>
                              <w:shd w:val="clear" w:color="auto" w:fill="D9D9D9" w:themeFill="background1" w:themeFillShade="D9"/>
                            </w:rPr>
                            <w:t>基本構想</w:t>
                          </w:r>
                        </w:p>
                      </w:txbxContent>
                    </v:textbox>
                  </v:shape>
                  <v:shape id="Text Box 69" o:spid="_x0000_s1049" type="#_x0000_t202" style="position:absolute;left:2454;top:5069;width:996;height: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" filled="f" stroked="f">
                    <v:textbox inset=".5mm,.5mm,.5mm,.5mm">
                      <w:txbxContent>
                        <w:p w14:paraId="1172CACB" w14:textId="77777777" w:rsidR="00B3331B" w:rsidRPr="00F80E7A" w:rsidRDefault="00B3331B" w:rsidP="00C853DA">
                          <w:pPr>
                            <w:spacing w:line="240" w:lineRule="exact"/>
                            <w:jc w:val="center"/>
                            <w:rPr>
                              <w:shd w:val="clear" w:color="auto" w:fill="CCFFFF"/>
                            </w:rPr>
                          </w:pPr>
                          <w:r w:rsidRPr="005D23C9">
                            <w:rPr>
                              <w:rFonts w:ascii="HG丸ｺﾞｼｯｸM-PRO" w:eastAsia="HG丸ｺﾞｼｯｸM-PRO" w:hAnsi="HG丸ｺﾞｼｯｸM-PRO" w:hint="eastAsia"/>
                              <w:sz w:val="18"/>
                            </w:rPr>
                            <w:t>基本計画</w:t>
                          </w:r>
                        </w:p>
                      </w:txbxContent>
                    </v:textbox>
                  </v:shape>
                  <v:shape id="Text Box 70" o:spid="_x0000_s1050" type="#_x0000_t202" style="position:absolute;left:2455;top:5584;width:996;height: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" filled="f" stroked="f">
                    <v:textbox inset=".5mm,.5mm,.5mm,.5mm">
                      <w:txbxContent>
                        <w:p w14:paraId="09FAE99B" w14:textId="77777777" w:rsidR="00B3331B" w:rsidRPr="00F80E7A" w:rsidRDefault="00B3331B" w:rsidP="00C853DA">
                          <w:pPr>
                            <w:spacing w:line="240" w:lineRule="exact"/>
                            <w:jc w:val="center"/>
                            <w:rPr>
                              <w:shd w:val="clear" w:color="auto" w:fill="CCFFFF"/>
                            </w:rPr>
                          </w:pPr>
                          <w:r w:rsidRPr="005D23C9">
                            <w:rPr>
                              <w:rFonts w:ascii="HG丸ｺﾞｼｯｸM-PRO" w:eastAsia="HG丸ｺﾞｼｯｸM-PRO" w:hAnsi="HG丸ｺﾞｼｯｸM-PRO" w:hint="eastAsia"/>
                              <w:sz w:val="18"/>
                            </w:rPr>
                            <w:t>実施計画</w:t>
                          </w:r>
                        </w:p>
                      </w:txbxContent>
                    </v:textbox>
                  </v:shape>
                </v:group>
              </v:group>
            </w:pict>
          </mc:Fallback>
        </mc:AlternateContent>
      </w:r>
    </w:p>
    <w:p w14:paraId="4BC95DE8" w14:textId="77777777" w:rsidR="00C853DA" w:rsidRPr="001341D1" w:rsidRDefault="00874071" w:rsidP="005C7720">
      <w:pPr>
        <w:pStyle w:val="a0"/>
      </w:pPr>
      <w:r w:rsidRPr="001341D1">
        <w:rPr>
          <w:noProof/>
        </w:rPr>
        <mc:AlternateContent>
          <mc:Choice Requires="wps">
            <w:drawing>
              <wp:anchor distT="0" distB="0" distL="114300" distR="114300" simplePos="0" relativeHeight="251659264" behindDoc="0" locked="0" layoutInCell="1" allowOverlap="1" wp14:anchorId="6970CA9F" wp14:editId="13836EB5">
                <wp:simplePos x="0" y="0"/>
                <wp:positionH relativeFrom="column">
                  <wp:posOffset>3733673</wp:posOffset>
                </wp:positionH>
                <wp:positionV relativeFrom="paragraph">
                  <wp:posOffset>191770</wp:posOffset>
                </wp:positionV>
                <wp:extent cx="2221230" cy="274320"/>
                <wp:effectExtent l="0" t="0" r="26670" b="11430"/>
                <wp:wrapNone/>
                <wp:docPr id="30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230" cy="274320"/>
                        </a:xfrm>
                        <a:prstGeom prst="rect">
                          <a:avLst/>
                        </a:prstGeom>
                        <a:solidFill>
                          <a:srgbClr val="FFFFFF"/>
                        </a:solidFill>
                        <a:ln w="9525">
                          <a:solidFill>
                            <a:srgbClr val="000000"/>
                          </a:solidFill>
                          <a:miter lim="800000"/>
                          <a:headEnd/>
                          <a:tailEnd/>
                        </a:ln>
                      </wps:spPr>
                      <wps:txbx>
                        <w:txbxContent>
                          <w:p w14:paraId="36BF8274" w14:textId="77777777" w:rsidR="00B3331B" w:rsidRPr="00922412" w:rsidRDefault="00B3331B" w:rsidP="00C853DA">
                            <w:pPr>
                              <w:jc w:val="center"/>
                              <w:rPr>
                                <w:rFonts w:ascii="HG丸ｺﾞｼｯｸM-PRO" w:eastAsia="HG丸ｺﾞｼｯｸM-PRO" w:hAnsi="HG丸ｺﾞｼｯｸM-PRO"/>
                                <w:w w:val="95"/>
                              </w:rPr>
                            </w:pPr>
                            <w:r>
                              <w:rPr>
                                <w:rFonts w:ascii="HG丸ｺﾞｼｯｸM-PRO" w:eastAsia="HG丸ｺﾞｼｯｸM-PRO" w:hAnsi="HG丸ｺﾞｼｯｸM-PRO" w:hint="eastAsia"/>
                                <w:w w:val="95"/>
                                <w:sz w:val="18"/>
                              </w:rPr>
                              <w:t>北竜町</w:t>
                            </w:r>
                            <w:r w:rsidRPr="00922412">
                              <w:rPr>
                                <w:rFonts w:ascii="HG丸ｺﾞｼｯｸM-PRO" w:eastAsia="HG丸ｺﾞｼｯｸM-PRO" w:hAnsi="HG丸ｺﾞｼｯｸM-PRO" w:hint="eastAsia"/>
                                <w:w w:val="95"/>
                                <w:sz w:val="18"/>
                              </w:rPr>
                              <w:t>まち・ひと・しごと創生総合戦略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70CA9F" id="Rectangle 55" o:spid="_x0000_s1051" style="position:absolute;left:0;text-align:left;margin-left:294pt;margin-top:15.1pt;width:174.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">
                <v:textbox inset="5.85pt,.7pt,5.85pt,.7pt">
                  <w:txbxContent>
                    <w:p w14:paraId="36BF8274" w14:textId="77777777" w:rsidR="00B3331B" w:rsidRPr="00922412" w:rsidRDefault="00B3331B" w:rsidP="00C853DA">
                      <w:pPr>
                        <w:jc w:val="center"/>
                        <w:rPr>
                          <w:rFonts w:ascii="HG丸ｺﾞｼｯｸM-PRO" w:eastAsia="HG丸ｺﾞｼｯｸM-PRO" w:hAnsi="HG丸ｺﾞｼｯｸM-PRO"/>
                          <w:w w:val="95"/>
                        </w:rPr>
                      </w:pPr>
                      <w:r>
                        <w:rPr>
                          <w:rFonts w:ascii="HG丸ｺﾞｼｯｸM-PRO" w:eastAsia="HG丸ｺﾞｼｯｸM-PRO" w:hAnsi="HG丸ｺﾞｼｯｸM-PRO" w:hint="eastAsia"/>
                          <w:w w:val="95"/>
                          <w:sz w:val="18"/>
                        </w:rPr>
                        <w:t>北竜町</w:t>
                      </w:r>
                      <w:r w:rsidRPr="00922412">
                        <w:rPr>
                          <w:rFonts w:ascii="HG丸ｺﾞｼｯｸM-PRO" w:eastAsia="HG丸ｺﾞｼｯｸM-PRO" w:hAnsi="HG丸ｺﾞｼｯｸM-PRO" w:hint="eastAsia"/>
                          <w:w w:val="95"/>
                          <w:sz w:val="18"/>
                        </w:rPr>
                        <w:t>まち・ひと・しごと創生総合戦略</w:t>
                      </w:r>
                    </w:p>
                  </w:txbxContent>
                </v:textbox>
              </v:rect>
            </w:pict>
          </mc:Fallback>
        </mc:AlternateContent>
      </w:r>
    </w:p>
    <w:p w14:paraId="07247164" w14:textId="77777777" w:rsidR="00C853DA" w:rsidRPr="001341D1" w:rsidRDefault="00C853DA" w:rsidP="005C7720">
      <w:pPr>
        <w:pStyle w:val="a0"/>
      </w:pPr>
    </w:p>
    <w:p w14:paraId="1C1EB038" w14:textId="77777777" w:rsidR="00C853DA" w:rsidRPr="001341D1" w:rsidRDefault="00874071" w:rsidP="005C7720">
      <w:pPr>
        <w:pStyle w:val="a0"/>
      </w:pPr>
      <w:r w:rsidRPr="001341D1">
        <w:rPr>
          <w:noProof/>
        </w:rPr>
        <mc:AlternateContent>
          <mc:Choice Requires="wps">
            <w:drawing>
              <wp:anchor distT="0" distB="0" distL="114300" distR="114300" simplePos="0" relativeHeight="251656192" behindDoc="0" locked="0" layoutInCell="1" allowOverlap="1" wp14:anchorId="32CEBF54" wp14:editId="2263B5FE">
                <wp:simplePos x="0" y="0"/>
                <wp:positionH relativeFrom="column">
                  <wp:posOffset>3733673</wp:posOffset>
                </wp:positionH>
                <wp:positionV relativeFrom="paragraph">
                  <wp:posOffset>205105</wp:posOffset>
                </wp:positionV>
                <wp:extent cx="2211070" cy="274320"/>
                <wp:effectExtent l="0" t="0" r="17780" b="11430"/>
                <wp:wrapNone/>
                <wp:docPr id="29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070" cy="274320"/>
                        </a:xfrm>
                        <a:prstGeom prst="rect">
                          <a:avLst/>
                        </a:prstGeom>
                        <a:solidFill>
                          <a:srgbClr val="FFFFFF"/>
                        </a:solidFill>
                        <a:ln w="9525">
                          <a:solidFill>
                            <a:srgbClr val="000000"/>
                          </a:solidFill>
                          <a:prstDash val="sysDot"/>
                          <a:miter lim="800000"/>
                          <a:headEnd/>
                          <a:tailEnd/>
                        </a:ln>
                      </wps:spPr>
                      <wps:txbx>
                        <w:txbxContent>
                          <w:p w14:paraId="4C0B151A" w14:textId="77777777" w:rsidR="00B3331B" w:rsidRPr="00C1639E" w:rsidRDefault="00B3331B" w:rsidP="00C853DA">
                            <w:pPr>
                              <w:jc w:val="center"/>
                              <w:rPr>
                                <w:rFonts w:ascii="HG丸ｺﾞｼｯｸM-PRO" w:eastAsia="HG丸ｺﾞｼｯｸM-PRO" w:hAnsi="HG丸ｺﾞｼｯｸM-PRO"/>
                              </w:rPr>
                            </w:pPr>
                            <w:r>
                              <w:rPr>
                                <w:rFonts w:ascii="HG丸ｺﾞｼｯｸM-PRO" w:eastAsia="HG丸ｺﾞｼｯｸM-PRO" w:hAnsi="HG丸ｺﾞｼｯｸM-PRO" w:hint="eastAsia"/>
                                <w:sz w:val="18"/>
                              </w:rPr>
                              <w:t>人口減少対策のための新規事業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CEBF54" id="Rectangle 52" o:spid="_x0000_s1052" style="position:absolute;left:0;text-align:left;margin-left:294pt;margin-top:16.15pt;width:174.1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">
                <v:stroke dashstyle="1 1"/>
                <v:textbox inset="5.85pt,.7pt,5.85pt,.7pt">
                  <w:txbxContent>
                    <w:p w14:paraId="4C0B151A" w14:textId="77777777" w:rsidR="00B3331B" w:rsidRPr="00C1639E" w:rsidRDefault="00B3331B" w:rsidP="00C853DA">
                      <w:pPr>
                        <w:jc w:val="center"/>
                        <w:rPr>
                          <w:rFonts w:ascii="HG丸ｺﾞｼｯｸM-PRO" w:eastAsia="HG丸ｺﾞｼｯｸM-PRO" w:hAnsi="HG丸ｺﾞｼｯｸM-PRO"/>
                        </w:rPr>
                      </w:pPr>
                      <w:r>
                        <w:rPr>
                          <w:rFonts w:ascii="HG丸ｺﾞｼｯｸM-PRO" w:eastAsia="HG丸ｺﾞｼｯｸM-PRO" w:hAnsi="HG丸ｺﾞｼｯｸM-PRO" w:hint="eastAsia"/>
                          <w:sz w:val="18"/>
                        </w:rPr>
                        <w:t>人口減少対策のための新規事業</w:t>
                      </w:r>
                    </w:p>
                  </w:txbxContent>
                </v:textbox>
              </v:rect>
            </w:pict>
          </mc:Fallback>
        </mc:AlternateContent>
      </w:r>
    </w:p>
    <w:p w14:paraId="605B123C" w14:textId="77777777" w:rsidR="00C853DA" w:rsidRPr="001341D1" w:rsidRDefault="00C853DA" w:rsidP="005C7720">
      <w:pPr>
        <w:pStyle w:val="a0"/>
      </w:pPr>
    </w:p>
    <w:p w14:paraId="20D762FD" w14:textId="77777777" w:rsidR="00C853DA" w:rsidRPr="001341D1" w:rsidRDefault="00C853DA" w:rsidP="005C7720">
      <w:pPr>
        <w:pStyle w:val="a0"/>
      </w:pPr>
    </w:p>
    <w:p w14:paraId="01FD3990" w14:textId="77777777" w:rsidR="00F06B2D" w:rsidRPr="001341D1" w:rsidRDefault="00F06B2D" w:rsidP="005C7720">
      <w:pPr>
        <w:pStyle w:val="a0"/>
      </w:pPr>
    </w:p>
    <w:p w14:paraId="6A95FEE2" w14:textId="77777777" w:rsidR="00F06B2D" w:rsidRPr="001341D1" w:rsidRDefault="00F06B2D" w:rsidP="005C7720">
      <w:pPr>
        <w:pStyle w:val="3"/>
      </w:pPr>
      <w:bookmarkStart w:id="24" w:name="_Toc33710664"/>
      <w:r w:rsidRPr="001341D1">
        <w:t>（</w:t>
      </w:r>
      <w:r w:rsidR="00C2329F" w:rsidRPr="001341D1">
        <w:rPr>
          <w:rFonts w:hint="eastAsia"/>
        </w:rPr>
        <w:t>３</w:t>
      </w:r>
      <w:r w:rsidRPr="001341D1">
        <w:t>）</w:t>
      </w:r>
      <w:r w:rsidRPr="001341D1">
        <w:rPr>
          <w:rFonts w:hint="eastAsia"/>
        </w:rPr>
        <w:t>国・北海道の総合戦略との関係</w:t>
      </w:r>
      <w:bookmarkEnd w:id="24"/>
    </w:p>
    <w:p w14:paraId="17601F70" w14:textId="77777777" w:rsidR="00C853DA" w:rsidRPr="001341D1" w:rsidRDefault="003837EF" w:rsidP="005C7720">
      <w:pPr>
        <w:pStyle w:val="a0"/>
      </w:pPr>
      <w:r w:rsidRPr="001341D1">
        <w:rPr>
          <w:rFonts w:hint="eastAsia"/>
        </w:rPr>
        <w:t>北竜町</w:t>
      </w:r>
      <w:r w:rsidR="00C853DA" w:rsidRPr="001341D1">
        <w:rPr>
          <w:rFonts w:hint="eastAsia"/>
        </w:rPr>
        <w:t>まち・ひと・しごと創生総合戦略は、国の総合戦略で示されている基本方針や今後の施策の方向を勘案し策定します。また、道が策定する総合戦略である「北海道創生総合戦略」を勘案して策定するとともに、</w:t>
      </w:r>
      <w:r w:rsidRPr="001341D1">
        <w:rPr>
          <w:rFonts w:hint="eastAsia"/>
        </w:rPr>
        <w:t>北竜町</w:t>
      </w:r>
      <w:r w:rsidR="00C853DA" w:rsidRPr="001341D1">
        <w:rPr>
          <w:rFonts w:hint="eastAsia"/>
        </w:rPr>
        <w:t>まち・ひと・しごと創生総合戦略における施策・事業の実施においては「北海道創生総合戦略」で示される施策・事業と連携を図ります。</w:t>
      </w:r>
    </w:p>
    <w:p w14:paraId="5DA2D56A" w14:textId="77777777" w:rsidR="00C853DA" w:rsidRPr="001341D1" w:rsidRDefault="00874071" w:rsidP="005C7720">
      <w:pPr>
        <w:pStyle w:val="a0"/>
      </w:pPr>
      <w:r w:rsidRPr="001341D1">
        <w:rPr>
          <w:noProof/>
        </w:rPr>
        <mc:AlternateContent>
          <mc:Choice Requires="wps">
            <w:drawing>
              <wp:anchor distT="0" distB="0" distL="114300" distR="114300" simplePos="0" relativeHeight="251673600" behindDoc="0" locked="0" layoutInCell="1" allowOverlap="1" wp14:anchorId="3EDCA36F" wp14:editId="3176B1E4">
                <wp:simplePos x="0" y="0"/>
                <wp:positionH relativeFrom="column">
                  <wp:posOffset>2889885</wp:posOffset>
                </wp:positionH>
                <wp:positionV relativeFrom="paragraph">
                  <wp:posOffset>262890</wp:posOffset>
                </wp:positionV>
                <wp:extent cx="836930" cy="414020"/>
                <wp:effectExtent l="0" t="0" r="0" b="5080"/>
                <wp:wrapNone/>
                <wp:docPr id="8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426D8" w14:textId="77777777" w:rsidR="00B3331B" w:rsidRPr="00A65E4A" w:rsidRDefault="00B3331B" w:rsidP="00C853DA">
                            <w:pPr>
                              <w:spacing w:line="240" w:lineRule="exact"/>
                              <w:jc w:val="center"/>
                              <w:rPr>
                                <w:rFonts w:ascii="HG丸ｺﾞｼｯｸM-PRO" w:eastAsia="HG丸ｺﾞｼｯｸM-PRO" w:hAnsi="HG丸ｺﾞｼｯｸM-PRO"/>
                                <w:sz w:val="18"/>
                              </w:rPr>
                            </w:pPr>
                            <w:r w:rsidRPr="00A65E4A">
                              <w:rPr>
                                <w:rFonts w:ascii="HG丸ｺﾞｼｯｸM-PRO" w:eastAsia="HG丸ｺﾞｼｯｸM-PRO" w:hAnsi="HG丸ｺﾞｼｯｸM-PRO" w:hint="eastAsia"/>
                                <w:sz w:val="18"/>
                              </w:rPr>
                              <w:t>勘案して</w:t>
                            </w:r>
                          </w:p>
                          <w:p w14:paraId="09632721" w14:textId="77777777" w:rsidR="00B3331B" w:rsidRDefault="00B3331B" w:rsidP="00C853DA">
                            <w:pPr>
                              <w:spacing w:line="240" w:lineRule="exact"/>
                              <w:jc w:val="center"/>
                            </w:pPr>
                            <w:r w:rsidRPr="00A65E4A">
                              <w:rPr>
                                <w:rFonts w:ascii="HG丸ｺﾞｼｯｸM-PRO" w:eastAsia="HG丸ｺﾞｼｯｸM-PRO" w:hAnsi="HG丸ｺﾞｼｯｸM-PRO" w:hint="eastAsia"/>
                                <w:sz w:val="18"/>
                              </w:rPr>
                              <w:t>策定</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CA36F" id="_x0000_s1053" type="#_x0000_t202" style="position:absolute;left:0;text-align:left;margin-left:227.55pt;margin-top:20.7pt;width:65.9pt;height:3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" filled="f" stroked="f">
                <v:textbox>
                  <w:txbxContent>
                    <w:p w14:paraId="7A5426D8" w14:textId="77777777" w:rsidR="00B3331B" w:rsidRPr="00A65E4A" w:rsidRDefault="00B3331B" w:rsidP="00C853DA">
                      <w:pPr>
                        <w:spacing w:line="240" w:lineRule="exact"/>
                        <w:jc w:val="center"/>
                        <w:rPr>
                          <w:rFonts w:ascii="HG丸ｺﾞｼｯｸM-PRO" w:eastAsia="HG丸ｺﾞｼｯｸM-PRO" w:hAnsi="HG丸ｺﾞｼｯｸM-PRO"/>
                          <w:sz w:val="18"/>
                        </w:rPr>
                      </w:pPr>
                      <w:r w:rsidRPr="00A65E4A">
                        <w:rPr>
                          <w:rFonts w:ascii="HG丸ｺﾞｼｯｸM-PRO" w:eastAsia="HG丸ｺﾞｼｯｸM-PRO" w:hAnsi="HG丸ｺﾞｼｯｸM-PRO" w:hint="eastAsia"/>
                          <w:sz w:val="18"/>
                        </w:rPr>
                        <w:t>勘案して</w:t>
                      </w:r>
                    </w:p>
                    <w:p w14:paraId="09632721" w14:textId="77777777" w:rsidR="00B3331B" w:rsidRDefault="00B3331B" w:rsidP="00C853DA">
                      <w:pPr>
                        <w:spacing w:line="240" w:lineRule="exact"/>
                        <w:jc w:val="center"/>
                      </w:pPr>
                      <w:r w:rsidRPr="00A65E4A">
                        <w:rPr>
                          <w:rFonts w:ascii="HG丸ｺﾞｼｯｸM-PRO" w:eastAsia="HG丸ｺﾞｼｯｸM-PRO" w:hAnsi="HG丸ｺﾞｼｯｸM-PRO" w:hint="eastAsia"/>
                          <w:sz w:val="18"/>
                        </w:rPr>
                        <w:t>策定</w:t>
                      </w:r>
                    </w:p>
                  </w:txbxContent>
                </v:textbox>
              </v:shape>
            </w:pict>
          </mc:Fallback>
        </mc:AlternateContent>
      </w:r>
      <w:r w:rsidRPr="001341D1">
        <w:rPr>
          <w:noProof/>
        </w:rPr>
        <mc:AlternateContent>
          <mc:Choice Requires="wps">
            <w:drawing>
              <wp:anchor distT="0" distB="0" distL="114300" distR="114300" simplePos="0" relativeHeight="251671552" behindDoc="0" locked="0" layoutInCell="1" allowOverlap="1" wp14:anchorId="31934621" wp14:editId="79F632B5">
                <wp:simplePos x="0" y="0"/>
                <wp:positionH relativeFrom="column">
                  <wp:posOffset>3778250</wp:posOffset>
                </wp:positionH>
                <wp:positionV relativeFrom="paragraph">
                  <wp:posOffset>229870</wp:posOffset>
                </wp:positionV>
                <wp:extent cx="2139950" cy="991870"/>
                <wp:effectExtent l="0" t="0" r="0" b="0"/>
                <wp:wrapNone/>
                <wp:docPr id="8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99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9DFE2" w14:textId="77777777" w:rsidR="00B3331B" w:rsidRDefault="00B3331B" w:rsidP="00C853DA">
                            <w:pPr>
                              <w:spacing w:line="240" w:lineRule="exact"/>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北海道創生総合戦略</w:t>
                            </w:r>
                          </w:p>
                          <w:p w14:paraId="5BFEB5D8" w14:textId="77777777" w:rsidR="00B3331B" w:rsidRDefault="00B3331B" w:rsidP="00C853DA">
                            <w:pPr>
                              <w:spacing w:line="280" w:lineRule="exact"/>
                              <w:rPr>
                                <w:rFonts w:ascii="HG丸ｺﾞｼｯｸM-PRO" w:eastAsia="HG丸ｺﾞｼｯｸM-PRO" w:hAnsi="HG丸ｺﾞｼｯｸM-PRO"/>
                              </w:rPr>
                            </w:pPr>
                          </w:p>
                          <w:p w14:paraId="55930A04" w14:textId="77777777" w:rsidR="00B3331B" w:rsidRPr="00791AA3" w:rsidRDefault="00B3331B" w:rsidP="00C853DA">
                            <w:pPr>
                              <w:spacing w:line="280" w:lineRule="exact"/>
                              <w:rPr>
                                <w:rFonts w:ascii="HG丸ｺﾞｼｯｸM-PRO" w:eastAsia="HG丸ｺﾞｼｯｸM-PRO" w:hAnsi="HG丸ｺﾞｼｯｸM-PRO"/>
                                <w:sz w:val="18"/>
                              </w:rPr>
                            </w:pPr>
                            <w:r w:rsidRPr="00791AA3">
                              <w:rPr>
                                <w:rFonts w:ascii="HG丸ｺﾞｼｯｸM-PRO" w:eastAsia="HG丸ｺﾞｼｯｸM-PRO" w:hAnsi="HG丸ｺﾞｼｯｸM-PRO" w:hint="eastAsia"/>
                                <w:sz w:val="18"/>
                              </w:rPr>
                              <w:t>○北海道創生重点戦略</w:t>
                            </w:r>
                          </w:p>
                          <w:p w14:paraId="04F42089" w14:textId="77777777" w:rsidR="00B3331B" w:rsidRPr="00791AA3" w:rsidRDefault="00B3331B" w:rsidP="00C853DA">
                            <w:pPr>
                              <w:spacing w:line="280" w:lineRule="exact"/>
                              <w:rPr>
                                <w:rFonts w:ascii="HG丸ｺﾞｼｯｸM-PRO" w:eastAsia="HG丸ｺﾞｼｯｸM-PRO" w:hAnsi="HG丸ｺﾞｼｯｸM-PRO"/>
                                <w:sz w:val="18"/>
                              </w:rPr>
                            </w:pPr>
                            <w:r w:rsidRPr="00791AA3">
                              <w:rPr>
                                <w:rFonts w:ascii="HG丸ｺﾞｼｯｸM-PRO" w:eastAsia="HG丸ｺﾞｼｯｸM-PRO" w:hAnsi="HG丸ｺﾞｼｯｸM-PRO" w:hint="eastAsia"/>
                                <w:sz w:val="18"/>
                              </w:rPr>
                              <w:t>○基本戦略</w:t>
                            </w:r>
                          </w:p>
                          <w:p w14:paraId="2490DC85" w14:textId="77777777" w:rsidR="00B3331B" w:rsidRPr="00791AA3" w:rsidRDefault="00B3331B" w:rsidP="00C853DA">
                            <w:pPr>
                              <w:spacing w:line="280" w:lineRule="exact"/>
                              <w:rPr>
                                <w:rFonts w:ascii="HG丸ｺﾞｼｯｸM-PRO" w:eastAsia="HG丸ｺﾞｼｯｸM-PRO" w:hAnsi="HG丸ｺﾞｼｯｸM-PRO"/>
                                <w:sz w:val="18"/>
                              </w:rPr>
                            </w:pPr>
                            <w:r w:rsidRPr="00791AA3">
                              <w:rPr>
                                <w:rFonts w:ascii="HG丸ｺﾞｼｯｸM-PRO" w:eastAsia="HG丸ｺﾞｼｯｸM-PRO" w:hAnsi="HG丸ｺﾞｼｯｸM-PRO" w:hint="eastAsia"/>
                                <w:sz w:val="18"/>
                              </w:rPr>
                              <w:t>○効果的な進捗管理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934621" id="_x0000_s1054" type="#_x0000_t202" style="position:absolute;left:0;text-align:left;margin-left:297.5pt;margin-top:18.1pt;width:168.5pt;height:7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DF2wIAANQ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" filled="f" stroked="f">
                <v:textbox>
                  <w:txbxContent>
                    <w:p w14:paraId="3CA9DFE2" w14:textId="77777777" w:rsidR="00B3331B" w:rsidRDefault="00B3331B" w:rsidP="00C853DA">
                      <w:pPr>
                        <w:spacing w:line="240" w:lineRule="exact"/>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北海道創生総合戦略</w:t>
                      </w:r>
                    </w:p>
                    <w:p w14:paraId="5BFEB5D8" w14:textId="77777777" w:rsidR="00B3331B" w:rsidRDefault="00B3331B" w:rsidP="00C853DA">
                      <w:pPr>
                        <w:spacing w:line="280" w:lineRule="exact"/>
                        <w:rPr>
                          <w:rFonts w:ascii="HG丸ｺﾞｼｯｸM-PRO" w:eastAsia="HG丸ｺﾞｼｯｸM-PRO" w:hAnsi="HG丸ｺﾞｼｯｸM-PRO"/>
                        </w:rPr>
                      </w:pPr>
                    </w:p>
                    <w:p w14:paraId="55930A04" w14:textId="77777777" w:rsidR="00B3331B" w:rsidRPr="00791AA3" w:rsidRDefault="00B3331B" w:rsidP="00C853DA">
                      <w:pPr>
                        <w:spacing w:line="280" w:lineRule="exact"/>
                        <w:rPr>
                          <w:rFonts w:ascii="HG丸ｺﾞｼｯｸM-PRO" w:eastAsia="HG丸ｺﾞｼｯｸM-PRO" w:hAnsi="HG丸ｺﾞｼｯｸM-PRO"/>
                          <w:sz w:val="18"/>
                        </w:rPr>
                      </w:pPr>
                      <w:r w:rsidRPr="00791AA3">
                        <w:rPr>
                          <w:rFonts w:ascii="HG丸ｺﾞｼｯｸM-PRO" w:eastAsia="HG丸ｺﾞｼｯｸM-PRO" w:hAnsi="HG丸ｺﾞｼｯｸM-PRO" w:hint="eastAsia"/>
                          <w:sz w:val="18"/>
                        </w:rPr>
                        <w:t>○北海道創生重点戦略</w:t>
                      </w:r>
                    </w:p>
                    <w:p w14:paraId="04F42089" w14:textId="77777777" w:rsidR="00B3331B" w:rsidRPr="00791AA3" w:rsidRDefault="00B3331B" w:rsidP="00C853DA">
                      <w:pPr>
                        <w:spacing w:line="280" w:lineRule="exact"/>
                        <w:rPr>
                          <w:rFonts w:ascii="HG丸ｺﾞｼｯｸM-PRO" w:eastAsia="HG丸ｺﾞｼｯｸM-PRO" w:hAnsi="HG丸ｺﾞｼｯｸM-PRO"/>
                          <w:sz w:val="18"/>
                        </w:rPr>
                      </w:pPr>
                      <w:r w:rsidRPr="00791AA3">
                        <w:rPr>
                          <w:rFonts w:ascii="HG丸ｺﾞｼｯｸM-PRO" w:eastAsia="HG丸ｺﾞｼｯｸM-PRO" w:hAnsi="HG丸ｺﾞｼｯｸM-PRO" w:hint="eastAsia"/>
                          <w:sz w:val="18"/>
                        </w:rPr>
                        <w:t>○基本戦略</w:t>
                      </w:r>
                    </w:p>
                    <w:p w14:paraId="2490DC85" w14:textId="77777777" w:rsidR="00B3331B" w:rsidRPr="00791AA3" w:rsidRDefault="00B3331B" w:rsidP="00C853DA">
                      <w:pPr>
                        <w:spacing w:line="280" w:lineRule="exact"/>
                        <w:rPr>
                          <w:rFonts w:ascii="HG丸ｺﾞｼｯｸM-PRO" w:eastAsia="HG丸ｺﾞｼｯｸM-PRO" w:hAnsi="HG丸ｺﾞｼｯｸM-PRO"/>
                          <w:sz w:val="18"/>
                        </w:rPr>
                      </w:pPr>
                      <w:r w:rsidRPr="00791AA3">
                        <w:rPr>
                          <w:rFonts w:ascii="HG丸ｺﾞｼｯｸM-PRO" w:eastAsia="HG丸ｺﾞｼｯｸM-PRO" w:hAnsi="HG丸ｺﾞｼｯｸM-PRO" w:hint="eastAsia"/>
                          <w:sz w:val="18"/>
                        </w:rPr>
                        <w:t>○効果的な進捗管理</w:t>
                      </w:r>
                    </w:p>
                  </w:txbxContent>
                </v:textbox>
              </v:shape>
            </w:pict>
          </mc:Fallback>
        </mc:AlternateContent>
      </w:r>
      <w:r w:rsidRPr="001341D1">
        <w:rPr>
          <w:noProof/>
        </w:rPr>
        <mc:AlternateContent>
          <mc:Choice Requires="wps">
            <w:drawing>
              <wp:anchor distT="0" distB="0" distL="114300" distR="114300" simplePos="0" relativeHeight="251670528" behindDoc="0" locked="0" layoutInCell="1" allowOverlap="1" wp14:anchorId="750437F8" wp14:editId="3DE42CCA">
                <wp:simplePos x="0" y="0"/>
                <wp:positionH relativeFrom="column">
                  <wp:posOffset>674370</wp:posOffset>
                </wp:positionH>
                <wp:positionV relativeFrom="paragraph">
                  <wp:posOffset>229870</wp:posOffset>
                </wp:positionV>
                <wp:extent cx="2242185" cy="991870"/>
                <wp:effectExtent l="0" t="0" r="5715" b="0"/>
                <wp:wrapNone/>
                <wp:docPr id="8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99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C3C7B" w14:textId="77777777" w:rsidR="00B3331B" w:rsidRDefault="00B3331B" w:rsidP="00C853DA">
                            <w:pPr>
                              <w:spacing w:line="240" w:lineRule="exact"/>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国の総合戦略</w:t>
                            </w:r>
                          </w:p>
                          <w:p w14:paraId="19490F48" w14:textId="77777777" w:rsidR="00B3331B" w:rsidRDefault="00B3331B" w:rsidP="00C853DA">
                            <w:pPr>
                              <w:spacing w:line="280" w:lineRule="exact"/>
                              <w:rPr>
                                <w:rFonts w:ascii="HG丸ｺﾞｼｯｸM-PRO" w:eastAsia="HG丸ｺﾞｼｯｸM-PRO" w:hAnsi="HG丸ｺﾞｼｯｸM-PRO"/>
                              </w:rPr>
                            </w:pPr>
                          </w:p>
                          <w:p w14:paraId="22DBF368" w14:textId="77777777" w:rsidR="00B3331B" w:rsidRPr="00791AA3" w:rsidRDefault="00B3331B" w:rsidP="00C853DA">
                            <w:pPr>
                              <w:spacing w:line="280" w:lineRule="exact"/>
                              <w:rPr>
                                <w:rFonts w:ascii="HG丸ｺﾞｼｯｸM-PRO" w:eastAsia="HG丸ｺﾞｼｯｸM-PRO" w:hAnsi="HG丸ｺﾞｼｯｸM-PRO"/>
                                <w:sz w:val="18"/>
                              </w:rPr>
                            </w:pPr>
                            <w:r w:rsidRPr="00791AA3">
                              <w:rPr>
                                <w:rFonts w:ascii="HG丸ｺﾞｼｯｸM-PRO" w:eastAsia="HG丸ｺﾞｼｯｸM-PRO" w:hAnsi="HG丸ｺﾞｼｯｸM-PRO" w:hint="eastAsia"/>
                                <w:sz w:val="18"/>
                              </w:rPr>
                              <w:t>○基本的な考え方</w:t>
                            </w:r>
                          </w:p>
                          <w:p w14:paraId="6B15A3BC" w14:textId="77777777" w:rsidR="00B3331B" w:rsidRPr="00791AA3" w:rsidRDefault="00B3331B" w:rsidP="00C853DA">
                            <w:pPr>
                              <w:spacing w:line="280" w:lineRule="exact"/>
                              <w:rPr>
                                <w:rFonts w:ascii="HG丸ｺﾞｼｯｸM-PRO" w:eastAsia="HG丸ｺﾞｼｯｸM-PRO" w:hAnsi="HG丸ｺﾞｼｯｸM-PRO"/>
                                <w:sz w:val="18"/>
                              </w:rPr>
                            </w:pPr>
                            <w:r w:rsidRPr="00791AA3">
                              <w:rPr>
                                <w:rFonts w:ascii="HG丸ｺﾞｼｯｸM-PRO" w:eastAsia="HG丸ｺﾞｼｯｸM-PRO" w:hAnsi="HG丸ｺﾞｼｯｸM-PRO" w:hint="eastAsia"/>
                                <w:sz w:val="18"/>
                              </w:rPr>
                              <w:t>○政策の企画・実行に当たっての基本方針</w:t>
                            </w:r>
                          </w:p>
                          <w:p w14:paraId="38376406" w14:textId="77777777" w:rsidR="00B3331B" w:rsidRPr="00791AA3" w:rsidRDefault="00B3331B" w:rsidP="00C853DA">
                            <w:pPr>
                              <w:spacing w:line="280" w:lineRule="exact"/>
                              <w:rPr>
                                <w:rFonts w:ascii="HG丸ｺﾞｼｯｸM-PRO" w:eastAsia="HG丸ｺﾞｼｯｸM-PRO" w:hAnsi="HG丸ｺﾞｼｯｸM-PRO"/>
                              </w:rPr>
                            </w:pPr>
                            <w:r w:rsidRPr="00791AA3">
                              <w:rPr>
                                <w:rFonts w:ascii="HG丸ｺﾞｼｯｸM-PRO" w:eastAsia="HG丸ｺﾞｼｯｸM-PRO" w:hAnsi="HG丸ｺﾞｼｯｸM-PRO" w:hint="eastAsia"/>
                                <w:sz w:val="18"/>
                              </w:rPr>
                              <w:t>○今後の施策の方向</w:t>
                            </w: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437F8" id="_x0000_s1055" type="#_x0000_t202" style="position:absolute;left:0;text-align:left;margin-left:53.1pt;margin-top:18.1pt;width:176.55pt;height:7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" filled="f" stroked="f">
                <v:textbox inset=".5mm,.5mm,.5mm,.5mm">
                  <w:txbxContent>
                    <w:p w14:paraId="1F1C3C7B" w14:textId="77777777" w:rsidR="00B3331B" w:rsidRDefault="00B3331B" w:rsidP="00C853DA">
                      <w:pPr>
                        <w:spacing w:line="240" w:lineRule="exact"/>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国の総合戦略</w:t>
                      </w:r>
                    </w:p>
                    <w:p w14:paraId="19490F48" w14:textId="77777777" w:rsidR="00B3331B" w:rsidRDefault="00B3331B" w:rsidP="00C853DA">
                      <w:pPr>
                        <w:spacing w:line="280" w:lineRule="exact"/>
                        <w:rPr>
                          <w:rFonts w:ascii="HG丸ｺﾞｼｯｸM-PRO" w:eastAsia="HG丸ｺﾞｼｯｸM-PRO" w:hAnsi="HG丸ｺﾞｼｯｸM-PRO"/>
                        </w:rPr>
                      </w:pPr>
                    </w:p>
                    <w:p w14:paraId="22DBF368" w14:textId="77777777" w:rsidR="00B3331B" w:rsidRPr="00791AA3" w:rsidRDefault="00B3331B" w:rsidP="00C853DA">
                      <w:pPr>
                        <w:spacing w:line="280" w:lineRule="exact"/>
                        <w:rPr>
                          <w:rFonts w:ascii="HG丸ｺﾞｼｯｸM-PRO" w:eastAsia="HG丸ｺﾞｼｯｸM-PRO" w:hAnsi="HG丸ｺﾞｼｯｸM-PRO"/>
                          <w:sz w:val="18"/>
                        </w:rPr>
                      </w:pPr>
                      <w:r w:rsidRPr="00791AA3">
                        <w:rPr>
                          <w:rFonts w:ascii="HG丸ｺﾞｼｯｸM-PRO" w:eastAsia="HG丸ｺﾞｼｯｸM-PRO" w:hAnsi="HG丸ｺﾞｼｯｸM-PRO" w:hint="eastAsia"/>
                          <w:sz w:val="18"/>
                        </w:rPr>
                        <w:t>○基本的な考え方</w:t>
                      </w:r>
                    </w:p>
                    <w:p w14:paraId="6B15A3BC" w14:textId="77777777" w:rsidR="00B3331B" w:rsidRPr="00791AA3" w:rsidRDefault="00B3331B" w:rsidP="00C853DA">
                      <w:pPr>
                        <w:spacing w:line="280" w:lineRule="exact"/>
                        <w:rPr>
                          <w:rFonts w:ascii="HG丸ｺﾞｼｯｸM-PRO" w:eastAsia="HG丸ｺﾞｼｯｸM-PRO" w:hAnsi="HG丸ｺﾞｼｯｸM-PRO"/>
                          <w:sz w:val="18"/>
                        </w:rPr>
                      </w:pPr>
                      <w:r w:rsidRPr="00791AA3">
                        <w:rPr>
                          <w:rFonts w:ascii="HG丸ｺﾞｼｯｸM-PRO" w:eastAsia="HG丸ｺﾞｼｯｸM-PRO" w:hAnsi="HG丸ｺﾞｼｯｸM-PRO" w:hint="eastAsia"/>
                          <w:sz w:val="18"/>
                        </w:rPr>
                        <w:t>○政策の企画・実行に当たっての基本方針</w:t>
                      </w:r>
                    </w:p>
                    <w:p w14:paraId="38376406" w14:textId="77777777" w:rsidR="00B3331B" w:rsidRPr="00791AA3" w:rsidRDefault="00B3331B" w:rsidP="00C853DA">
                      <w:pPr>
                        <w:spacing w:line="280" w:lineRule="exact"/>
                        <w:rPr>
                          <w:rFonts w:ascii="HG丸ｺﾞｼｯｸM-PRO" w:eastAsia="HG丸ｺﾞｼｯｸM-PRO" w:hAnsi="HG丸ｺﾞｼｯｸM-PRO"/>
                        </w:rPr>
                      </w:pPr>
                      <w:r w:rsidRPr="00791AA3">
                        <w:rPr>
                          <w:rFonts w:ascii="HG丸ｺﾞｼｯｸM-PRO" w:eastAsia="HG丸ｺﾞｼｯｸM-PRO" w:hAnsi="HG丸ｺﾞｼｯｸM-PRO" w:hint="eastAsia"/>
                          <w:sz w:val="18"/>
                        </w:rPr>
                        <w:t>○今後の施策の方向</w:t>
                      </w:r>
                    </w:p>
                  </w:txbxContent>
                </v:textbox>
              </v:shape>
            </w:pict>
          </mc:Fallback>
        </mc:AlternateContent>
      </w:r>
      <w:r w:rsidRPr="001341D1">
        <w:rPr>
          <w:noProof/>
        </w:rPr>
        <mc:AlternateContent>
          <mc:Choice Requires="wps">
            <w:drawing>
              <wp:anchor distT="0" distB="0" distL="114300" distR="114300" simplePos="0" relativeHeight="251667456" behindDoc="0" locked="0" layoutInCell="1" allowOverlap="1" wp14:anchorId="7597196C" wp14:editId="40B72E7C">
                <wp:simplePos x="0" y="0"/>
                <wp:positionH relativeFrom="column">
                  <wp:posOffset>3674745</wp:posOffset>
                </wp:positionH>
                <wp:positionV relativeFrom="paragraph">
                  <wp:posOffset>160655</wp:posOffset>
                </wp:positionV>
                <wp:extent cx="2320925" cy="1139190"/>
                <wp:effectExtent l="0" t="0" r="22225" b="22860"/>
                <wp:wrapNone/>
                <wp:docPr id="838"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925" cy="1139190"/>
                        </a:xfrm>
                        <a:prstGeom prst="roundRect">
                          <a:avLst>
                            <a:gd name="adj" fmla="val 1301"/>
                          </a:avLst>
                        </a:prstGeom>
                        <a:solidFill>
                          <a:schemeClr val="bg1">
                            <a:lumMod val="95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D4111B" id="AutoShape 102" o:spid="_x0000_s1026" style="position:absolute;left:0;text-align:left;margin-left:289.35pt;margin-top:12.65pt;width:182.75pt;height:8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" fillcolor="#f2f2f2 [3052]">
                <v:textbox inset="5.85pt,.7pt,5.85pt,.7pt"/>
              </v:roundrect>
            </w:pict>
          </mc:Fallback>
        </mc:AlternateContent>
      </w:r>
      <w:r w:rsidRPr="001341D1">
        <w:rPr>
          <w:noProof/>
        </w:rPr>
        <mc:AlternateContent>
          <mc:Choice Requires="wps">
            <w:drawing>
              <wp:anchor distT="0" distB="0" distL="114300" distR="114300" simplePos="0" relativeHeight="251666432" behindDoc="0" locked="0" layoutInCell="1" allowOverlap="1" wp14:anchorId="4E7F1467" wp14:editId="7C3E8696">
                <wp:simplePos x="0" y="0"/>
                <wp:positionH relativeFrom="column">
                  <wp:posOffset>594360</wp:posOffset>
                </wp:positionH>
                <wp:positionV relativeFrom="paragraph">
                  <wp:posOffset>160655</wp:posOffset>
                </wp:positionV>
                <wp:extent cx="2364740" cy="1139190"/>
                <wp:effectExtent l="0" t="0" r="16510" b="22860"/>
                <wp:wrapNone/>
                <wp:docPr id="837"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740" cy="1139190"/>
                        </a:xfrm>
                        <a:prstGeom prst="roundRect">
                          <a:avLst>
                            <a:gd name="adj" fmla="val 1301"/>
                          </a:avLst>
                        </a:prstGeom>
                        <a:solidFill>
                          <a:schemeClr val="bg1">
                            <a:lumMod val="95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6AEC98" id="AutoShape 99" o:spid="_x0000_s1026" style="position:absolute;left:0;text-align:left;margin-left:46.8pt;margin-top:12.65pt;width:186.2pt;height:8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" fillcolor="#f2f2f2 [3052]">
                <v:textbox inset="5.85pt,.7pt,5.85pt,.7pt"/>
              </v:roundrect>
            </w:pict>
          </mc:Fallback>
        </mc:AlternateContent>
      </w:r>
      <w:r w:rsidRPr="001341D1">
        <w:rPr>
          <w:noProof/>
        </w:rPr>
        <mc:AlternateContent>
          <mc:Choice Requires="wps">
            <w:drawing>
              <wp:anchor distT="0" distB="0" distL="114300" distR="114300" simplePos="0" relativeHeight="251669504" behindDoc="0" locked="0" layoutInCell="1" allowOverlap="1" wp14:anchorId="05BE1A2A" wp14:editId="68FE5F7F">
                <wp:simplePos x="0" y="0"/>
                <wp:positionH relativeFrom="column">
                  <wp:posOffset>4660900</wp:posOffset>
                </wp:positionH>
                <wp:positionV relativeFrom="paragraph">
                  <wp:posOffset>1372870</wp:posOffset>
                </wp:positionV>
                <wp:extent cx="839470" cy="232410"/>
                <wp:effectExtent l="0" t="0" r="0" b="0"/>
                <wp:wrapNone/>
                <wp:docPr id="8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9D15A" w14:textId="77777777" w:rsidR="00B3331B" w:rsidRPr="00A65E4A" w:rsidRDefault="00B3331B" w:rsidP="00C853DA">
                            <w:pPr>
                              <w:spacing w:line="240" w:lineRule="exact"/>
                              <w:jc w:val="center"/>
                              <w:rPr>
                                <w:rFonts w:ascii="HG丸ｺﾞｼｯｸM-PRO" w:eastAsia="HG丸ｺﾞｼｯｸM-PRO" w:hAnsi="HG丸ｺﾞｼｯｸM-PRO"/>
                                <w:sz w:val="18"/>
                              </w:rPr>
                            </w:pPr>
                            <w:r w:rsidRPr="00A65E4A">
                              <w:rPr>
                                <w:rFonts w:ascii="HG丸ｺﾞｼｯｸM-PRO" w:eastAsia="HG丸ｺﾞｼｯｸM-PRO" w:hAnsi="HG丸ｺﾞｼｯｸM-PRO" w:hint="eastAsia"/>
                                <w:sz w:val="18"/>
                              </w:rPr>
                              <w:t>勘案・連携</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BE1A2A" id="_x0000_s1056" type="#_x0000_t202" style="position:absolute;left:0;text-align:left;margin-left:367pt;margin-top:108.1pt;width:66.1pt;height:1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" filled="f" stroked="f">
                <v:textbox>
                  <w:txbxContent>
                    <w:p w14:paraId="1E39D15A" w14:textId="77777777" w:rsidR="00B3331B" w:rsidRPr="00A65E4A" w:rsidRDefault="00B3331B" w:rsidP="00C853DA">
                      <w:pPr>
                        <w:spacing w:line="240" w:lineRule="exact"/>
                        <w:jc w:val="center"/>
                        <w:rPr>
                          <w:rFonts w:ascii="HG丸ｺﾞｼｯｸM-PRO" w:eastAsia="HG丸ｺﾞｼｯｸM-PRO" w:hAnsi="HG丸ｺﾞｼｯｸM-PRO"/>
                          <w:sz w:val="18"/>
                        </w:rPr>
                      </w:pPr>
                      <w:r w:rsidRPr="00A65E4A">
                        <w:rPr>
                          <w:rFonts w:ascii="HG丸ｺﾞｼｯｸM-PRO" w:eastAsia="HG丸ｺﾞｼｯｸM-PRO" w:hAnsi="HG丸ｺﾞｼｯｸM-PRO" w:hint="eastAsia"/>
                          <w:sz w:val="18"/>
                        </w:rPr>
                        <w:t>勘案・連携</w:t>
                      </w:r>
                    </w:p>
                  </w:txbxContent>
                </v:textbox>
              </v:shape>
            </w:pict>
          </mc:Fallback>
        </mc:AlternateContent>
      </w:r>
      <w:r w:rsidRPr="001341D1">
        <w:rPr>
          <w:noProof/>
        </w:rPr>
        <mc:AlternateContent>
          <mc:Choice Requires="wps">
            <w:drawing>
              <wp:anchor distT="0" distB="0" distL="114300" distR="114300" simplePos="0" relativeHeight="251668480" behindDoc="0" locked="0" layoutInCell="1" allowOverlap="1" wp14:anchorId="01A28BB8" wp14:editId="53D6B9A1">
                <wp:simplePos x="0" y="0"/>
                <wp:positionH relativeFrom="column">
                  <wp:posOffset>4451350</wp:posOffset>
                </wp:positionH>
                <wp:positionV relativeFrom="paragraph">
                  <wp:posOffset>1299845</wp:posOffset>
                </wp:positionV>
                <wp:extent cx="336550" cy="414020"/>
                <wp:effectExtent l="0" t="0" r="6350" b="5080"/>
                <wp:wrapNone/>
                <wp:docPr id="83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414020"/>
                        </a:xfrm>
                        <a:prstGeom prst="upDownArrow">
                          <a:avLst>
                            <a:gd name="adj1" fmla="val 50000"/>
                            <a:gd name="adj2" fmla="val 24604"/>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231A1" id="AutoShape 105" o:spid="_x0000_s1026" type="#_x0000_t70" style="position:absolute;left:0;text-align:left;margin-left:350.5pt;margin-top:102.35pt;width:26.5pt;height:3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" fillcolor="#bfbfbf [2412]" stroked="f">
                <v:textbox style="layout-flow:vertical-ideographic" inset="5.85pt,.7pt,5.85pt,.7pt"/>
              </v:shape>
            </w:pict>
          </mc:Fallback>
        </mc:AlternateContent>
      </w:r>
      <w:r w:rsidRPr="001341D1">
        <w:rPr>
          <w:noProof/>
        </w:rPr>
        <mc:AlternateContent>
          <mc:Choice Requires="wps">
            <w:drawing>
              <wp:anchor distT="0" distB="0" distL="114300" distR="114300" simplePos="0" relativeHeight="251665408" behindDoc="0" locked="0" layoutInCell="1" allowOverlap="1" wp14:anchorId="6F9C40A2" wp14:editId="586888C7">
                <wp:simplePos x="0" y="0"/>
                <wp:positionH relativeFrom="column">
                  <wp:posOffset>1492250</wp:posOffset>
                </wp:positionH>
                <wp:positionV relativeFrom="paragraph">
                  <wp:posOffset>1299845</wp:posOffset>
                </wp:positionV>
                <wp:extent cx="370840" cy="414020"/>
                <wp:effectExtent l="0" t="0" r="0" b="5080"/>
                <wp:wrapNone/>
                <wp:docPr id="833"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414020"/>
                        </a:xfrm>
                        <a:prstGeom prst="downArrow">
                          <a:avLst>
                            <a:gd name="adj1" fmla="val 50000"/>
                            <a:gd name="adj2" fmla="val 27911"/>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5A8E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left:0;text-align:left;margin-left:117.5pt;margin-top:102.35pt;width:29.2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" fillcolor="#bfbfbf [2412]" stroked="f">
                <v:textbox style="layout-flow:vertical-ideographic" inset="5.85pt,.7pt,5.85pt,.7pt"/>
              </v:shape>
            </w:pict>
          </mc:Fallback>
        </mc:AlternateContent>
      </w:r>
      <w:r w:rsidRPr="001341D1">
        <w:rPr>
          <w:noProof/>
        </w:rPr>
        <mc:AlternateContent>
          <mc:Choice Requires="wps">
            <w:drawing>
              <wp:anchor distT="0" distB="0" distL="114300" distR="114300" simplePos="0" relativeHeight="251663360" behindDoc="0" locked="0" layoutInCell="1" allowOverlap="1" wp14:anchorId="3D5412EF" wp14:editId="5D673017">
                <wp:simplePos x="0" y="0"/>
                <wp:positionH relativeFrom="column">
                  <wp:posOffset>1817370</wp:posOffset>
                </wp:positionH>
                <wp:positionV relativeFrom="paragraph">
                  <wp:posOffset>1868805</wp:posOffset>
                </wp:positionV>
                <wp:extent cx="2941955" cy="232410"/>
                <wp:effectExtent l="0" t="0" r="0" b="0"/>
                <wp:wrapNone/>
                <wp:docPr id="8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38E30" w14:textId="77777777" w:rsidR="00B3331B" w:rsidRPr="00E26F3B" w:rsidRDefault="00B3331B" w:rsidP="00C853DA">
                            <w:pPr>
                              <w:spacing w:line="240" w:lineRule="exact"/>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北竜町まち・ひと・しごと創生総合戦略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412EF" id="_x0000_s1057" type="#_x0000_t202" style="position:absolute;left:0;text-align:left;margin-left:143.1pt;margin-top:147.15pt;width:231.65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" filled="f" stroked="f">
                <v:textbox>
                  <w:txbxContent>
                    <w:p w14:paraId="33938E30" w14:textId="77777777" w:rsidR="00B3331B" w:rsidRPr="00E26F3B" w:rsidRDefault="00B3331B" w:rsidP="00C853DA">
                      <w:pPr>
                        <w:spacing w:line="240" w:lineRule="exact"/>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北竜町まち・ひと・しごと創生総合戦略</w:t>
                      </w:r>
                    </w:p>
                  </w:txbxContent>
                </v:textbox>
              </v:shape>
            </w:pict>
          </mc:Fallback>
        </mc:AlternateContent>
      </w:r>
    </w:p>
    <w:p w14:paraId="4AE23985" w14:textId="77777777" w:rsidR="00C853DA" w:rsidRPr="001341D1" w:rsidRDefault="00C853DA" w:rsidP="005C7720">
      <w:pPr>
        <w:pStyle w:val="a0"/>
      </w:pPr>
    </w:p>
    <w:p w14:paraId="63C58060" w14:textId="77777777" w:rsidR="00C853DA" w:rsidRPr="001341D1" w:rsidRDefault="00874071" w:rsidP="005C7720">
      <w:pPr>
        <w:pStyle w:val="a0"/>
      </w:pPr>
      <w:r w:rsidRPr="001341D1">
        <w:rPr>
          <w:noProof/>
        </w:rPr>
        <mc:AlternateContent>
          <mc:Choice Requires="wps">
            <w:drawing>
              <wp:anchor distT="0" distB="0" distL="114300" distR="114300" simplePos="0" relativeHeight="251664384" behindDoc="0" locked="0" layoutInCell="1" allowOverlap="1" wp14:anchorId="5AACD751" wp14:editId="33CD2D05">
                <wp:simplePos x="0" y="0"/>
                <wp:positionH relativeFrom="column">
                  <wp:posOffset>2959100</wp:posOffset>
                </wp:positionH>
                <wp:positionV relativeFrom="paragraph">
                  <wp:posOffset>146050</wp:posOffset>
                </wp:positionV>
                <wp:extent cx="715645" cy="263525"/>
                <wp:effectExtent l="0" t="0" r="8255" b="3175"/>
                <wp:wrapNone/>
                <wp:docPr id="836"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263525"/>
                        </a:xfrm>
                        <a:prstGeom prst="rightArrow">
                          <a:avLst>
                            <a:gd name="adj1" fmla="val 49880"/>
                            <a:gd name="adj2" fmla="val 54942"/>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CB23F" id="AutoShape 117" o:spid="_x0000_s1026" type="#_x0000_t13" style="position:absolute;left:0;text-align:left;margin-left:233pt;margin-top:11.5pt;width:56.35pt;height: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" adj="17230,5413" fillcolor="#bfbfbf [2412]" stroked="f">
                <v:textbox inset="5.85pt,.7pt,5.85pt,.7pt"/>
              </v:shape>
            </w:pict>
          </mc:Fallback>
        </mc:AlternateContent>
      </w:r>
    </w:p>
    <w:p w14:paraId="2ADAD3A5" w14:textId="77777777" w:rsidR="00C853DA" w:rsidRPr="001341D1" w:rsidRDefault="00C853DA" w:rsidP="005C7720">
      <w:pPr>
        <w:pStyle w:val="a0"/>
      </w:pPr>
    </w:p>
    <w:p w14:paraId="27F62295" w14:textId="77777777" w:rsidR="00C853DA" w:rsidRPr="001341D1" w:rsidRDefault="00C853DA" w:rsidP="005C7720">
      <w:pPr>
        <w:pStyle w:val="a0"/>
      </w:pPr>
    </w:p>
    <w:p w14:paraId="2899661A" w14:textId="77777777" w:rsidR="00C853DA" w:rsidRPr="001341D1" w:rsidRDefault="00C853DA" w:rsidP="005C7720">
      <w:pPr>
        <w:pStyle w:val="a0"/>
      </w:pPr>
    </w:p>
    <w:p w14:paraId="1FEEC139" w14:textId="77777777" w:rsidR="00C853DA" w:rsidRPr="001341D1" w:rsidRDefault="00874071" w:rsidP="005C7720">
      <w:pPr>
        <w:pStyle w:val="a0"/>
      </w:pPr>
      <w:r w:rsidRPr="001341D1">
        <w:rPr>
          <w:noProof/>
        </w:rPr>
        <mc:AlternateContent>
          <mc:Choice Requires="wps">
            <w:drawing>
              <wp:anchor distT="0" distB="0" distL="114300" distR="114300" simplePos="0" relativeHeight="251672576" behindDoc="0" locked="0" layoutInCell="1" allowOverlap="1" wp14:anchorId="6144F68D" wp14:editId="2DB361FB">
                <wp:simplePos x="0" y="0"/>
                <wp:positionH relativeFrom="column">
                  <wp:posOffset>1659255</wp:posOffset>
                </wp:positionH>
                <wp:positionV relativeFrom="paragraph">
                  <wp:posOffset>-3810</wp:posOffset>
                </wp:positionV>
                <wp:extent cx="1061085" cy="232410"/>
                <wp:effectExtent l="0" t="0" r="0" b="0"/>
                <wp:wrapNone/>
                <wp:docPr id="8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186A4" w14:textId="77777777" w:rsidR="00B3331B" w:rsidRPr="00A65E4A" w:rsidRDefault="00B3331B" w:rsidP="00C853DA">
                            <w:pPr>
                              <w:spacing w:line="240" w:lineRule="exact"/>
                              <w:jc w:val="center"/>
                              <w:rPr>
                                <w:rFonts w:ascii="HG丸ｺﾞｼｯｸM-PRO" w:eastAsia="HG丸ｺﾞｼｯｸM-PRO" w:hAnsi="HG丸ｺﾞｼｯｸM-PRO"/>
                                <w:sz w:val="18"/>
                              </w:rPr>
                            </w:pPr>
                            <w:r w:rsidRPr="00A65E4A">
                              <w:rPr>
                                <w:rFonts w:ascii="HG丸ｺﾞｼｯｸM-PRO" w:eastAsia="HG丸ｺﾞｼｯｸM-PRO" w:hAnsi="HG丸ｺﾞｼｯｸM-PRO" w:hint="eastAsia"/>
                                <w:sz w:val="18"/>
                              </w:rPr>
                              <w:t>勘案して策定</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4F68D" id="_x0000_s1058" type="#_x0000_t202" style="position:absolute;left:0;text-align:left;margin-left:130.65pt;margin-top:-.3pt;width:83.55pt;height:1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" filled="f" stroked="f">
                <v:textbox>
                  <w:txbxContent>
                    <w:p w14:paraId="49F186A4" w14:textId="77777777" w:rsidR="00B3331B" w:rsidRPr="00A65E4A" w:rsidRDefault="00B3331B" w:rsidP="00C853DA">
                      <w:pPr>
                        <w:spacing w:line="240" w:lineRule="exact"/>
                        <w:jc w:val="center"/>
                        <w:rPr>
                          <w:rFonts w:ascii="HG丸ｺﾞｼｯｸM-PRO" w:eastAsia="HG丸ｺﾞｼｯｸM-PRO" w:hAnsi="HG丸ｺﾞｼｯｸM-PRO"/>
                          <w:sz w:val="18"/>
                        </w:rPr>
                      </w:pPr>
                      <w:r w:rsidRPr="00A65E4A">
                        <w:rPr>
                          <w:rFonts w:ascii="HG丸ｺﾞｼｯｸM-PRO" w:eastAsia="HG丸ｺﾞｼｯｸM-PRO" w:hAnsi="HG丸ｺﾞｼｯｸM-PRO" w:hint="eastAsia"/>
                          <w:sz w:val="18"/>
                        </w:rPr>
                        <w:t>勘案して策定</w:t>
                      </w:r>
                    </w:p>
                  </w:txbxContent>
                </v:textbox>
              </v:shape>
            </w:pict>
          </mc:Fallback>
        </mc:AlternateContent>
      </w:r>
    </w:p>
    <w:p w14:paraId="25777004" w14:textId="77777777" w:rsidR="00C853DA" w:rsidRPr="001341D1" w:rsidRDefault="00874071" w:rsidP="005C7720">
      <w:pPr>
        <w:pStyle w:val="a0"/>
      </w:pPr>
      <w:r w:rsidRPr="001341D1">
        <w:rPr>
          <w:noProof/>
        </w:rPr>
        <mc:AlternateContent>
          <mc:Choice Requires="wps">
            <w:drawing>
              <wp:anchor distT="0" distB="0" distL="114300" distR="114300" simplePos="0" relativeHeight="251662336" behindDoc="0" locked="0" layoutInCell="1" allowOverlap="1" wp14:anchorId="55C29D18" wp14:editId="2611836D">
                <wp:simplePos x="0" y="0"/>
                <wp:positionH relativeFrom="column">
                  <wp:posOffset>594360</wp:posOffset>
                </wp:positionH>
                <wp:positionV relativeFrom="paragraph">
                  <wp:posOffset>113665</wp:posOffset>
                </wp:positionV>
                <wp:extent cx="5401310" cy="542925"/>
                <wp:effectExtent l="0" t="0" r="27940" b="28575"/>
                <wp:wrapNone/>
                <wp:docPr id="830"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1310" cy="542925"/>
                        </a:xfrm>
                        <a:prstGeom prst="roundRect">
                          <a:avLst>
                            <a:gd name="adj" fmla="val 1301"/>
                          </a:avLst>
                        </a:prstGeom>
                        <a:solidFill>
                          <a:srgbClr val="FFFFCC"/>
                        </a:solidFill>
                        <a:ln w="19050" cmpd="sng">
                          <a:solidFill>
                            <a:schemeClr val="bg1">
                              <a:lumMod val="50000"/>
                              <a:lumOff val="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DF5DA" id="AutoShape 103" o:spid="_x0000_s1026" style="position:absolute;left:0;text-align:left;margin-left:46.8pt;margin-top:8.95pt;width:425.3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" fillcolor="#ffc" strokecolor="#7f7f7f [1612]" strokeweight="1.5pt">
                <v:textbox inset="5.85pt,.7pt,5.85pt,.7pt"/>
              </v:roundrect>
            </w:pict>
          </mc:Fallback>
        </mc:AlternateContent>
      </w:r>
    </w:p>
    <w:p w14:paraId="721107CA" w14:textId="77777777" w:rsidR="00C853DA" w:rsidRPr="001341D1" w:rsidRDefault="00C853DA">
      <w:pPr>
        <w:widowControl/>
        <w:jc w:val="left"/>
        <w:rPr>
          <w:rFonts w:ascii="HG丸ｺﾞｼｯｸM-PRO" w:eastAsia="HG丸ｺﾞｼｯｸM-PRO" w:hAnsi="HG丸ｺﾞｼｯｸM-PRO"/>
        </w:rPr>
      </w:pPr>
      <w:r w:rsidRPr="001341D1">
        <w:br w:type="page"/>
      </w:r>
    </w:p>
    <w:p w14:paraId="1264D562" w14:textId="77777777" w:rsidR="00C41971" w:rsidRPr="001341D1" w:rsidRDefault="00C853DA" w:rsidP="003539AD">
      <w:pPr>
        <w:pStyle w:val="2"/>
      </w:pPr>
      <w:bookmarkStart w:id="25" w:name="_Toc422477723"/>
      <w:bookmarkStart w:id="26" w:name="_Toc33710665"/>
      <w:r w:rsidRPr="001341D1">
        <w:rPr>
          <w:rFonts w:hint="eastAsia"/>
        </w:rPr>
        <w:lastRenderedPageBreak/>
        <w:t>４</w:t>
      </w:r>
      <w:r w:rsidR="00C41971" w:rsidRPr="001341D1">
        <w:rPr>
          <w:rFonts w:hint="eastAsia"/>
        </w:rPr>
        <w:t>．</w:t>
      </w:r>
      <w:bookmarkEnd w:id="25"/>
      <w:r w:rsidR="003B3FD1" w:rsidRPr="001341D1">
        <w:rPr>
          <w:rFonts w:hint="eastAsia"/>
        </w:rPr>
        <w:t>計画策定体制</w:t>
      </w:r>
      <w:bookmarkEnd w:id="26"/>
    </w:p>
    <w:p w14:paraId="415AD3F6" w14:textId="77777777" w:rsidR="0017731D" w:rsidRPr="001341D1" w:rsidRDefault="0017731D" w:rsidP="005C7720">
      <w:pPr>
        <w:pStyle w:val="aff0"/>
      </w:pPr>
    </w:p>
    <w:p w14:paraId="54826985" w14:textId="77777777" w:rsidR="00C853DA" w:rsidRPr="001341D1" w:rsidRDefault="00C853DA" w:rsidP="005C7720">
      <w:pPr>
        <w:pStyle w:val="4"/>
        <w:ind w:left="735"/>
      </w:pPr>
      <w:r w:rsidRPr="001341D1">
        <w:rPr>
          <w:rFonts w:hint="eastAsia"/>
        </w:rPr>
        <w:t>（１）</w:t>
      </w:r>
      <w:r w:rsidR="00FA7FF8" w:rsidRPr="001341D1">
        <w:rPr>
          <w:rFonts w:hint="eastAsia"/>
        </w:rPr>
        <w:t>北竜町地方創生協議会（庁外体制）</w:t>
      </w:r>
    </w:p>
    <w:p w14:paraId="2A16F566" w14:textId="77777777" w:rsidR="00C853DA" w:rsidRPr="001341D1" w:rsidRDefault="00FA7FF8" w:rsidP="005C7720">
      <w:pPr>
        <w:pStyle w:val="aff0"/>
      </w:pPr>
      <w:r w:rsidRPr="001341D1">
        <w:rPr>
          <w:rFonts w:hint="eastAsia"/>
        </w:rPr>
        <w:t>北竜町地方創生総合戦略の策定及び推進にあたり、町民、産業団体、教育機関、金融機関、メディア等（産官学金労言）の関係者の意見を反映するため、北竜町地方創生協議会を設置します。</w:t>
      </w:r>
    </w:p>
    <w:p w14:paraId="4DD11AFA" w14:textId="77777777" w:rsidR="00C853DA" w:rsidRPr="001341D1" w:rsidRDefault="00C853DA" w:rsidP="005C7720">
      <w:pPr>
        <w:pStyle w:val="aff0"/>
      </w:pPr>
    </w:p>
    <w:p w14:paraId="6A04C940" w14:textId="77777777" w:rsidR="00C853DA" w:rsidRPr="001341D1" w:rsidRDefault="00C853DA" w:rsidP="005C7720">
      <w:pPr>
        <w:pStyle w:val="4"/>
        <w:ind w:left="735"/>
      </w:pPr>
      <w:r w:rsidRPr="001341D1">
        <w:rPr>
          <w:rFonts w:hint="eastAsia"/>
        </w:rPr>
        <w:t>（２）</w:t>
      </w:r>
      <w:r w:rsidR="00FA7FF8" w:rsidRPr="001341D1">
        <w:rPr>
          <w:rFonts w:hint="eastAsia"/>
        </w:rPr>
        <w:t>北竜町地方創生策定委員会（庁内体制）</w:t>
      </w:r>
    </w:p>
    <w:p w14:paraId="54A993AF" w14:textId="77777777" w:rsidR="00FA7FF8" w:rsidRPr="001341D1" w:rsidRDefault="00FA7FF8" w:rsidP="005C7720">
      <w:pPr>
        <w:pStyle w:val="aff0"/>
      </w:pPr>
      <w:r w:rsidRPr="001341D1">
        <w:rPr>
          <w:rFonts w:hint="eastAsia"/>
        </w:rPr>
        <w:t>まち・ひと・しごと創生法第</w:t>
      </w:r>
      <w:r w:rsidR="00A06500" w:rsidRPr="001341D1">
        <w:rPr>
          <w:rFonts w:hint="eastAsia"/>
        </w:rPr>
        <w:t>10</w:t>
      </w:r>
      <w:r w:rsidRPr="001341D1">
        <w:rPr>
          <w:rFonts w:hint="eastAsia"/>
        </w:rPr>
        <w:t>条第１項に規定する市町村まち・ひと・しごと創生総合戦略の策定及び推進にあたり、全庁的に取り組むため、町長を委員長とする北竜町地方創生策定委員会を設置します。</w:t>
      </w:r>
    </w:p>
    <w:p w14:paraId="08938EF3" w14:textId="77777777" w:rsidR="00C853DA" w:rsidRPr="001341D1" w:rsidRDefault="00FA7FF8" w:rsidP="005C7720">
      <w:pPr>
        <w:pStyle w:val="aff0"/>
      </w:pPr>
      <w:r w:rsidRPr="001341D1">
        <w:rPr>
          <w:rFonts w:hint="eastAsia"/>
        </w:rPr>
        <w:t>北竜町地方創生策定委員会は各課課長・関係機関等をメンバーとし、北竜町人口ビジョン素案、北竜町地方創生総合戦略素案の作成に関する協議を行います。</w:t>
      </w:r>
    </w:p>
    <w:p w14:paraId="1FDFA2BF" w14:textId="77777777" w:rsidR="00C853DA" w:rsidRPr="001341D1" w:rsidRDefault="00C853DA" w:rsidP="005C7720">
      <w:pPr>
        <w:pStyle w:val="aff0"/>
      </w:pPr>
    </w:p>
    <w:p w14:paraId="61734224" w14:textId="77777777" w:rsidR="00C853DA" w:rsidRPr="001341D1" w:rsidRDefault="00C853DA" w:rsidP="005C7720">
      <w:pPr>
        <w:pStyle w:val="4"/>
        <w:ind w:left="735"/>
      </w:pPr>
      <w:r w:rsidRPr="001341D1">
        <w:rPr>
          <w:rFonts w:hint="eastAsia"/>
        </w:rPr>
        <w:t>（３）</w:t>
      </w:r>
      <w:r w:rsidR="00FA7FF8" w:rsidRPr="001341D1">
        <w:rPr>
          <w:rFonts w:hint="eastAsia"/>
        </w:rPr>
        <w:t>北竜町地方創生総合戦略検討委員会</w:t>
      </w:r>
    </w:p>
    <w:p w14:paraId="1DBD473B" w14:textId="77777777" w:rsidR="00FA7FF8" w:rsidRPr="001341D1" w:rsidRDefault="00FA7FF8" w:rsidP="005C7720">
      <w:pPr>
        <w:pStyle w:val="aff0"/>
      </w:pPr>
      <w:r w:rsidRPr="001341D1">
        <w:rPr>
          <w:rFonts w:hint="eastAsia"/>
        </w:rPr>
        <w:t>北竜町地方創生総合戦略における新規事業の企画・検討にあたり、関係機関・町民の意見を反映するため、北竜町地方創生総合戦略検討委員会を設置します。</w:t>
      </w:r>
    </w:p>
    <w:p w14:paraId="01626859" w14:textId="77777777" w:rsidR="00C853DA" w:rsidRPr="001341D1" w:rsidRDefault="00FA7FF8" w:rsidP="005C7720">
      <w:pPr>
        <w:pStyle w:val="aff0"/>
      </w:pPr>
      <w:r w:rsidRPr="001341D1">
        <w:rPr>
          <w:rFonts w:hint="eastAsia"/>
        </w:rPr>
        <w:t>主にワークショップを通じて、町の課題の洗い出しと整理、新規事業の企画・検討及び具体化を行います。</w:t>
      </w:r>
    </w:p>
    <w:p w14:paraId="3749BD81" w14:textId="77777777" w:rsidR="00C853DA" w:rsidRPr="001341D1" w:rsidRDefault="00C853DA" w:rsidP="005C7720">
      <w:pPr>
        <w:pStyle w:val="aff0"/>
      </w:pPr>
    </w:p>
    <w:p w14:paraId="22F7C6EC" w14:textId="77777777" w:rsidR="00C853DA" w:rsidRPr="001341D1" w:rsidRDefault="00C853DA" w:rsidP="005C7720">
      <w:pPr>
        <w:pStyle w:val="4"/>
        <w:ind w:left="735"/>
      </w:pPr>
      <w:r w:rsidRPr="001341D1">
        <w:rPr>
          <w:rFonts w:hint="eastAsia"/>
        </w:rPr>
        <w:t>（４）議会</w:t>
      </w:r>
    </w:p>
    <w:p w14:paraId="16970E80" w14:textId="77777777" w:rsidR="00C853DA" w:rsidRPr="001341D1" w:rsidRDefault="00C853DA" w:rsidP="005C7720">
      <w:pPr>
        <w:pStyle w:val="aff0"/>
      </w:pPr>
      <w:r w:rsidRPr="001341D1">
        <w:rPr>
          <w:rFonts w:hint="eastAsia"/>
        </w:rPr>
        <w:t>総合戦略の策定にあたっては、議会と執行機関が車の両輪となって推進していくことが重要であることから、総合戦略の策定や効果検証の段階ごとに、</w:t>
      </w:r>
      <w:r w:rsidR="00614EBE" w:rsidRPr="001341D1">
        <w:rPr>
          <w:rFonts w:hint="eastAsia"/>
        </w:rPr>
        <w:t>まちづくり等調査特別委員会</w:t>
      </w:r>
      <w:r w:rsidRPr="001341D1">
        <w:rPr>
          <w:rFonts w:hint="eastAsia"/>
        </w:rPr>
        <w:t>の場において十分な審議が行われるようにします。</w:t>
      </w:r>
    </w:p>
    <w:p w14:paraId="3C13F1E8" w14:textId="77777777" w:rsidR="0023551B" w:rsidRPr="001341D1" w:rsidRDefault="00874071" w:rsidP="0023551B">
      <w:pPr>
        <w:pStyle w:val="a0"/>
        <w:ind w:leftChars="258" w:left="567" w:hangingChars="12" w:hanging="25"/>
      </w:pPr>
      <w:r w:rsidRPr="001341D1">
        <w:rPr>
          <w:noProof/>
        </w:rPr>
        <mc:AlternateContent>
          <mc:Choice Requires="wpg">
            <w:drawing>
              <wp:anchor distT="0" distB="0" distL="114300" distR="114300" simplePos="0" relativeHeight="251680768" behindDoc="0" locked="0" layoutInCell="1" allowOverlap="1" wp14:anchorId="08EBC10C" wp14:editId="575991AB">
                <wp:simplePos x="0" y="0"/>
                <wp:positionH relativeFrom="column">
                  <wp:posOffset>3577590</wp:posOffset>
                </wp:positionH>
                <wp:positionV relativeFrom="paragraph">
                  <wp:posOffset>170815</wp:posOffset>
                </wp:positionV>
                <wp:extent cx="2461260" cy="485775"/>
                <wp:effectExtent l="13335" t="6350" r="11430" b="12700"/>
                <wp:wrapNone/>
                <wp:docPr id="296"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1260" cy="485775"/>
                          <a:chOff x="5501" y="11565"/>
                          <a:chExt cx="2441" cy="765"/>
                        </a:xfrm>
                      </wpg:grpSpPr>
                      <wps:wsp>
                        <wps:cNvPr id="297" name="AutoShape 86"/>
                        <wps:cNvSpPr>
                          <a:spLocks noChangeArrowheads="1"/>
                        </wps:cNvSpPr>
                        <wps:spPr bwMode="auto">
                          <a:xfrm>
                            <a:off x="5501" y="11565"/>
                            <a:ext cx="2441" cy="765"/>
                          </a:xfrm>
                          <a:prstGeom prst="roundRect">
                            <a:avLst>
                              <a:gd name="adj" fmla="val 1301"/>
                            </a:avLst>
                          </a:prstGeom>
                          <a:solidFill>
                            <a:schemeClr val="bg1">
                              <a:lumMod val="95000"/>
                              <a:lumOff val="0"/>
                            </a:schemeClr>
                          </a:solidFill>
                          <a:ln w="9525">
                            <a:solidFill>
                              <a:srgbClr val="000000"/>
                            </a:solidFill>
                            <a:round/>
                            <a:headEnd/>
                            <a:tailEnd/>
                          </a:ln>
                        </wps:spPr>
                        <wps:bodyPr rot="0" vert="horz" wrap="square" lIns="74295" tIns="8890" rIns="74295" bIns="8890" anchor="t" anchorCtr="0" upright="1">
                          <a:noAutofit/>
                        </wps:bodyPr>
                      </wps:wsp>
                      <wps:wsp>
                        <wps:cNvPr id="298" name="Text Box 87"/>
                        <wps:cNvSpPr txBox="1">
                          <a:spLocks noChangeArrowheads="1"/>
                        </wps:cNvSpPr>
                        <wps:spPr bwMode="auto">
                          <a:xfrm>
                            <a:off x="5646" y="11812"/>
                            <a:ext cx="2151"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DFA5B" w14:textId="77777777" w:rsidR="00B3331B" w:rsidRPr="00791AA3" w:rsidRDefault="00B3331B" w:rsidP="00C853DA">
                              <w:pPr>
                                <w:spacing w:afterLines="50" w:after="180" w:line="240" w:lineRule="exact"/>
                                <w:jc w:val="center"/>
                                <w:rPr>
                                  <w:rFonts w:ascii="HG丸ｺﾞｼｯｸM-PRO" w:eastAsia="HG丸ｺﾞｼｯｸM-PRO" w:hAnsi="HG丸ｺﾞｼｯｸM-PRO"/>
                                </w:rPr>
                              </w:pPr>
                              <w:r>
                                <w:rPr>
                                  <w:rFonts w:ascii="HG創英角ｺﾞｼｯｸUB" w:eastAsia="HG創英角ｺﾞｼｯｸUB" w:hAnsi="HG創英角ｺﾞｼｯｸUB" w:hint="eastAsia"/>
                                </w:rPr>
                                <w:t>議　　会</w:t>
                              </w:r>
                            </w:p>
                            <w:p w14:paraId="167A4D1A" w14:textId="77777777" w:rsidR="00B3331B" w:rsidRPr="00791AA3" w:rsidRDefault="00B3331B" w:rsidP="00C853DA">
                              <w:pPr>
                                <w:spacing w:line="280" w:lineRule="exact"/>
                                <w:rPr>
                                  <w:rFonts w:ascii="HG丸ｺﾞｼｯｸM-PRO" w:eastAsia="HG丸ｺﾞｼｯｸM-PRO" w:hAnsi="HG丸ｺﾞｼｯｸM-PRO"/>
                                </w:rPr>
                              </w:pP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BC10C" id="Group 130" o:spid="_x0000_s1059" style="position:absolute;left:0;text-align:left;margin-left:281.7pt;margin-top:13.45pt;width:193.8pt;height:38.25pt;z-index:251680768" coordorigin="5501,11565" coordsize="244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">
                <v:roundrect id="AutoShape 86" o:spid="_x0000_s1060" style="position:absolute;left:5501;top:11565;width:2441;height:765;visibility:visible;mso-wrap-style:square;v-text-anchor:top" arcsize="85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" fillcolor="#f2f2f2 [3052]">
                  <v:textbox inset="5.85pt,.7pt,5.85pt,.7pt"/>
                </v:roundrect>
                <v:shape id="Text Box 87" o:spid="_x0000_s1061" type="#_x0000_t202" style="position:absolute;left:5646;top:11812;width:215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" filled="f" stroked="f">
                  <v:textbox inset=".5mm,.5mm,.5mm,.5mm">
                    <w:txbxContent>
                      <w:p w14:paraId="5CFDFA5B" w14:textId="77777777" w:rsidR="00B3331B" w:rsidRPr="00791AA3" w:rsidRDefault="00B3331B" w:rsidP="00C853DA">
                        <w:pPr>
                          <w:spacing w:afterLines="50" w:after="180" w:line="240" w:lineRule="exact"/>
                          <w:jc w:val="center"/>
                          <w:rPr>
                            <w:rFonts w:ascii="HG丸ｺﾞｼｯｸM-PRO" w:eastAsia="HG丸ｺﾞｼｯｸM-PRO" w:hAnsi="HG丸ｺﾞｼｯｸM-PRO"/>
                          </w:rPr>
                        </w:pPr>
                        <w:r>
                          <w:rPr>
                            <w:rFonts w:ascii="HG創英角ｺﾞｼｯｸUB" w:eastAsia="HG創英角ｺﾞｼｯｸUB" w:hAnsi="HG創英角ｺﾞｼｯｸUB" w:hint="eastAsia"/>
                          </w:rPr>
                          <w:t>議　　会</w:t>
                        </w:r>
                      </w:p>
                      <w:p w14:paraId="167A4D1A" w14:textId="77777777" w:rsidR="00B3331B" w:rsidRPr="00791AA3" w:rsidRDefault="00B3331B" w:rsidP="00C853DA">
                        <w:pPr>
                          <w:spacing w:line="280" w:lineRule="exact"/>
                          <w:rPr>
                            <w:rFonts w:ascii="HG丸ｺﾞｼｯｸM-PRO" w:eastAsia="HG丸ｺﾞｼｯｸM-PRO" w:hAnsi="HG丸ｺﾞｼｯｸM-PRO"/>
                          </w:rPr>
                        </w:pPr>
                      </w:p>
                    </w:txbxContent>
                  </v:textbox>
                </v:shape>
              </v:group>
            </w:pict>
          </mc:Fallback>
        </mc:AlternateContent>
      </w:r>
    </w:p>
    <w:p w14:paraId="64342DF7" w14:textId="77777777" w:rsidR="00C853DA" w:rsidRPr="001341D1" w:rsidRDefault="00C853DA" w:rsidP="0023551B">
      <w:pPr>
        <w:pStyle w:val="a0"/>
        <w:ind w:leftChars="258" w:left="567" w:hangingChars="12" w:hanging="25"/>
      </w:pPr>
      <w:r w:rsidRPr="001341D1">
        <w:rPr>
          <w:rFonts w:hint="eastAsia"/>
        </w:rPr>
        <w:t>《計画策定体制イメージ図》</w:t>
      </w:r>
    </w:p>
    <w:p w14:paraId="40D45105" w14:textId="77777777" w:rsidR="00C853DA" w:rsidRPr="001341D1" w:rsidRDefault="00874071" w:rsidP="00C853DA">
      <w:pPr>
        <w:widowControl/>
        <w:jc w:val="left"/>
        <w:rPr>
          <w:rFonts w:ascii="HG丸ｺﾞｼｯｸM-PRO" w:eastAsia="HG丸ｺﾞｼｯｸM-PRO" w:hAnsi="HG丸ｺﾞｼｯｸM-PRO"/>
        </w:rPr>
      </w:pPr>
      <w:r w:rsidRPr="001341D1">
        <w:rPr>
          <w:noProof/>
        </w:rPr>
        <mc:AlternateContent>
          <mc:Choice Requires="wpg">
            <w:drawing>
              <wp:anchor distT="0" distB="0" distL="114300" distR="114300" simplePos="0" relativeHeight="251701248" behindDoc="0" locked="0" layoutInCell="1" allowOverlap="1" wp14:anchorId="223642B0" wp14:editId="16A90D31">
                <wp:simplePos x="0" y="0"/>
                <wp:positionH relativeFrom="column">
                  <wp:posOffset>3865245</wp:posOffset>
                </wp:positionH>
                <wp:positionV relativeFrom="paragraph">
                  <wp:posOffset>198755</wp:posOffset>
                </wp:positionV>
                <wp:extent cx="1831112" cy="341630"/>
                <wp:effectExtent l="0" t="0" r="0" b="1270"/>
                <wp:wrapNone/>
                <wp:docPr id="291"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1112" cy="341630"/>
                          <a:chOff x="7052" y="11429"/>
                          <a:chExt cx="2997" cy="538"/>
                        </a:xfrm>
                      </wpg:grpSpPr>
                      <wps:wsp>
                        <wps:cNvPr id="292" name="Text Box 96"/>
                        <wps:cNvSpPr txBox="1">
                          <a:spLocks noChangeArrowheads="1"/>
                        </wps:cNvSpPr>
                        <wps:spPr bwMode="auto">
                          <a:xfrm>
                            <a:off x="7052" y="11539"/>
                            <a:ext cx="1155"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C6015" w14:textId="77777777" w:rsidR="00B3331B" w:rsidRPr="00A65E4A" w:rsidRDefault="00B3331B" w:rsidP="00C853DA">
                              <w:pPr>
                                <w:spacing w:line="240" w:lineRule="exact"/>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意見・提</w:t>
                              </w:r>
                              <w:r w:rsidRPr="00505981">
                                <w:rPr>
                                  <w:rFonts w:ascii="HG丸ｺﾞｼｯｸM-PRO" w:eastAsia="HG丸ｺﾞｼｯｸM-PRO" w:hAnsi="HG丸ｺﾞｼｯｸM-PRO" w:hint="eastAsia"/>
                                  <w:sz w:val="18"/>
                                </w:rPr>
                                <w:t>案</w:t>
                              </w:r>
                            </w:p>
                          </w:txbxContent>
                        </wps:txbx>
                        <wps:bodyPr rot="0" vert="horz" wrap="square" lIns="18000" tIns="18000" rIns="18000" bIns="18000" anchor="ctr" anchorCtr="0" upright="1">
                          <a:noAutofit/>
                        </wps:bodyPr>
                      </wps:wsp>
                      <wps:wsp>
                        <wps:cNvPr id="293" name="AutoShape 97"/>
                        <wps:cNvSpPr>
                          <a:spLocks noChangeArrowheads="1"/>
                        </wps:cNvSpPr>
                        <wps:spPr bwMode="auto">
                          <a:xfrm>
                            <a:off x="8207" y="11440"/>
                            <a:ext cx="376" cy="527"/>
                          </a:xfrm>
                          <a:prstGeom prst="downArrow">
                            <a:avLst>
                              <a:gd name="adj1" fmla="val 50000"/>
                              <a:gd name="adj2" fmla="val 35040"/>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wps:wsp>
                        <wps:cNvPr id="294" name="Text Box 98"/>
                        <wps:cNvSpPr txBox="1">
                          <a:spLocks noChangeArrowheads="1"/>
                        </wps:cNvSpPr>
                        <wps:spPr bwMode="auto">
                          <a:xfrm>
                            <a:off x="9179" y="11539"/>
                            <a:ext cx="870"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BF17C" w14:textId="77777777" w:rsidR="00B3331B" w:rsidRPr="00A65E4A" w:rsidRDefault="00B3331B" w:rsidP="00C853DA">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報告</w:t>
                              </w:r>
                            </w:p>
                          </w:txbxContent>
                        </wps:txbx>
                        <wps:bodyPr rot="0" vert="horz" wrap="square" lIns="18000" tIns="18000" rIns="18000" bIns="18000" anchor="ctr" anchorCtr="0" upright="1">
                          <a:noAutofit/>
                        </wps:bodyPr>
                      </wps:wsp>
                      <wps:wsp>
                        <wps:cNvPr id="295" name="AutoShape 99"/>
                        <wps:cNvSpPr>
                          <a:spLocks noChangeArrowheads="1"/>
                        </wps:cNvSpPr>
                        <wps:spPr bwMode="auto">
                          <a:xfrm flipV="1">
                            <a:off x="8806" y="11429"/>
                            <a:ext cx="376" cy="527"/>
                          </a:xfrm>
                          <a:prstGeom prst="downArrow">
                            <a:avLst>
                              <a:gd name="adj1" fmla="val 50000"/>
                              <a:gd name="adj2" fmla="val 35040"/>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642B0" id="Group 139" o:spid="_x0000_s1062" style="position:absolute;margin-left:304.35pt;margin-top:15.65pt;width:144.2pt;height:26.9pt;z-index:251701248" coordorigin="7052,11429" coordsize="299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">
                <v:shape id="Text Box 96" o:spid="_x0000_s1063" type="#_x0000_t202" style="position:absolute;left:7052;top:11539;width:1155;height: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" filled="f" stroked="f">
                  <v:textbox inset=".5mm,.5mm,.5mm,.5mm">
                    <w:txbxContent>
                      <w:p w14:paraId="4D1C6015" w14:textId="77777777" w:rsidR="00B3331B" w:rsidRPr="00A65E4A" w:rsidRDefault="00B3331B" w:rsidP="00C853DA">
                        <w:pPr>
                          <w:spacing w:line="240" w:lineRule="exact"/>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意見・提</w:t>
                        </w:r>
                        <w:r w:rsidRPr="00505981">
                          <w:rPr>
                            <w:rFonts w:ascii="HG丸ｺﾞｼｯｸM-PRO" w:eastAsia="HG丸ｺﾞｼｯｸM-PRO" w:hAnsi="HG丸ｺﾞｼｯｸM-PRO" w:hint="eastAsia"/>
                            <w:sz w:val="18"/>
                          </w:rPr>
                          <w:t>案</w:t>
                        </w:r>
                      </w:p>
                    </w:txbxContent>
                  </v:textbox>
                </v:shape>
                <v:shape id="AutoShape 97" o:spid="_x0000_s1064" type="#_x0000_t67" style="position:absolute;left:8207;top:11440;width:376;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" fillcolor="#bfbfbf [2412]" stroked="f">
                  <v:textbox style="layout-flow:vertical-ideographic" inset="5.85pt,.7pt,5.85pt,.7pt"/>
                </v:shape>
                <v:shape id="Text Box 98" o:spid="_x0000_s1065" type="#_x0000_t202" style="position:absolute;left:9179;top:11539;width:870;height: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" filled="f" stroked="f">
                  <v:textbox inset=".5mm,.5mm,.5mm,.5mm">
                    <w:txbxContent>
                      <w:p w14:paraId="709BF17C" w14:textId="77777777" w:rsidR="00B3331B" w:rsidRPr="00A65E4A" w:rsidRDefault="00B3331B" w:rsidP="00C853DA">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報告</w:t>
                        </w:r>
                      </w:p>
                    </w:txbxContent>
                  </v:textbox>
                </v:shape>
                <v:shape id="AutoShape 99" o:spid="_x0000_s1066" type="#_x0000_t67" style="position:absolute;left:8806;top:11429;width:376;height:52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" fillcolor="#bfbfbf [2412]" stroked="f">
                  <v:textbox style="layout-flow:vertical-ideographic" inset="5.85pt,.7pt,5.85pt,.7pt"/>
                </v:shape>
              </v:group>
            </w:pict>
          </mc:Fallback>
        </mc:AlternateContent>
      </w:r>
      <w:r w:rsidRPr="001341D1">
        <w:rPr>
          <w:noProof/>
        </w:rPr>
        <mc:AlternateContent>
          <mc:Choice Requires="wps">
            <w:drawing>
              <wp:anchor distT="0" distB="0" distL="114300" distR="114300" simplePos="0" relativeHeight="251687936" behindDoc="0" locked="0" layoutInCell="1" allowOverlap="1" wp14:anchorId="6E6BCD91" wp14:editId="38BA196E">
                <wp:simplePos x="0" y="0"/>
                <wp:positionH relativeFrom="column">
                  <wp:posOffset>2724150</wp:posOffset>
                </wp:positionH>
                <wp:positionV relativeFrom="paragraph">
                  <wp:posOffset>663575</wp:posOffset>
                </wp:positionV>
                <wp:extent cx="732155" cy="188595"/>
                <wp:effectExtent l="0" t="3810" r="3175" b="0"/>
                <wp:wrapNone/>
                <wp:docPr id="29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7E946" w14:textId="77777777" w:rsidR="00B3331B" w:rsidRPr="00A65E4A" w:rsidRDefault="00B3331B" w:rsidP="00C853DA">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意見・提案</w:t>
                            </w:r>
                          </w:p>
                        </w:txbxContent>
                      </wps:txbx>
                      <wps:bodyPr rot="0" vert="horz" wrap="square" lIns="18000" tIns="18000" rIns="18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E6BCD91" id="Text Box 105" o:spid="_x0000_s1067" type="#_x0000_t202" style="position:absolute;margin-left:214.5pt;margin-top:52.25pt;width:57.65pt;height:1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" filled="f" stroked="f">
                <v:textbox inset=".5mm,.5mm,.5mm,.5mm">
                  <w:txbxContent>
                    <w:p w14:paraId="7CB7E946" w14:textId="77777777" w:rsidR="00B3331B" w:rsidRPr="00A65E4A" w:rsidRDefault="00B3331B" w:rsidP="00C853DA">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意見・提案</w:t>
                      </w:r>
                    </w:p>
                  </w:txbxContent>
                </v:textbox>
              </v:shape>
            </w:pict>
          </mc:Fallback>
        </mc:AlternateContent>
      </w:r>
      <w:r w:rsidRPr="001341D1">
        <w:rPr>
          <w:noProof/>
        </w:rPr>
        <mc:AlternateContent>
          <mc:Choice Requires="wps">
            <w:drawing>
              <wp:anchor distT="0" distB="0" distL="114300" distR="114300" simplePos="0" relativeHeight="251681792" behindDoc="0" locked="0" layoutInCell="1" allowOverlap="1" wp14:anchorId="566E5E36" wp14:editId="632121DF">
                <wp:simplePos x="0" y="0"/>
                <wp:positionH relativeFrom="column">
                  <wp:posOffset>3745230</wp:posOffset>
                </wp:positionH>
                <wp:positionV relativeFrom="paragraph">
                  <wp:posOffset>995680</wp:posOffset>
                </wp:positionV>
                <wp:extent cx="2144395" cy="581025"/>
                <wp:effectExtent l="9525" t="12065" r="8255" b="6985"/>
                <wp:wrapNone/>
                <wp:docPr id="289"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395" cy="581025"/>
                        </a:xfrm>
                        <a:prstGeom prst="roundRect">
                          <a:avLst>
                            <a:gd name="adj" fmla="val 0"/>
                          </a:avLst>
                        </a:prstGeom>
                        <a:noFill/>
                        <a:ln w="9525">
                          <a:solidFill>
                            <a:srgbClr val="000000"/>
                          </a:solidFill>
                          <a:round/>
                          <a:headEnd/>
                          <a:tailEnd/>
                        </a:ln>
                        <a:extLst>
                          <a:ext uri="{909E8E84-426E-40DD-AFC4-6F175D3DCCD1}">
                            <a14:hiddenFill xmlns:a14="http://schemas.microsoft.com/office/drawing/2010/main">
                              <a:solidFill>
                                <a:schemeClr val="bg1">
                                  <a:lumMod val="95000"/>
                                  <a:lumOff val="0"/>
                                </a:schemeClr>
                              </a:solidFill>
                            </a14:hiddenFill>
                          </a:ext>
                        </a:extLst>
                      </wps:spPr>
                      <wps:txbx>
                        <w:txbxContent>
                          <w:p w14:paraId="797594DE" w14:textId="77777777" w:rsidR="00B3331B" w:rsidRPr="00656A36" w:rsidRDefault="00B3331B" w:rsidP="00C853DA">
                            <w:pPr>
                              <w:spacing w:line="280" w:lineRule="exact"/>
                              <w:jc w:val="center"/>
                              <w:rPr>
                                <w:rFonts w:ascii="HG創英角ｺﾞｼｯｸUB" w:eastAsia="HG創英角ｺﾞｼｯｸUB" w:hAnsi="HG創英角ｺﾞｼｯｸUB"/>
                              </w:rPr>
                            </w:pPr>
                            <w:r w:rsidRPr="00656A36">
                              <w:rPr>
                                <w:rFonts w:ascii="HG創英角ｺﾞｼｯｸUB" w:eastAsia="HG創英角ｺﾞｼｯｸUB" w:hAnsi="HG創英角ｺﾞｼｯｸUB" w:hint="eastAsia"/>
                              </w:rPr>
                              <w:t>北竜町地方創生策定委員会</w:t>
                            </w:r>
                          </w:p>
                          <w:p w14:paraId="2EDD0FAC" w14:textId="77777777" w:rsidR="00B3331B" w:rsidRPr="001D0D42" w:rsidRDefault="00B3331B" w:rsidP="00C853DA">
                            <w:pPr>
                              <w:spacing w:line="280" w:lineRule="exact"/>
                              <w:jc w:val="center"/>
                              <w:rPr>
                                <w:rFonts w:ascii="HG丸ｺﾞｼｯｸM-PRO" w:eastAsia="HG丸ｺﾞｼｯｸM-PRO" w:hAnsi="HG丸ｺﾞｼｯｸM-PRO"/>
                                <w:sz w:val="18"/>
                              </w:rPr>
                            </w:pPr>
                            <w:r w:rsidRPr="001D0D42">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町</w:t>
                            </w:r>
                            <w:r w:rsidRPr="001D0D42">
                              <w:rPr>
                                <w:rFonts w:ascii="HG丸ｺﾞｼｯｸM-PRO" w:eastAsia="HG丸ｺﾞｼｯｸM-PRO" w:hAnsi="HG丸ｺﾞｼｯｸM-PRO" w:hint="eastAsia"/>
                                <w:sz w:val="18"/>
                              </w:rPr>
                              <w:t>長・副</w:t>
                            </w:r>
                            <w:r>
                              <w:rPr>
                                <w:rFonts w:ascii="HG丸ｺﾞｼｯｸM-PRO" w:eastAsia="HG丸ｺﾞｼｯｸM-PRO" w:hAnsi="HG丸ｺﾞｼｯｸM-PRO" w:hint="eastAsia"/>
                                <w:sz w:val="18"/>
                              </w:rPr>
                              <w:t>町</w:t>
                            </w:r>
                            <w:r w:rsidRPr="001D0D42">
                              <w:rPr>
                                <w:rFonts w:ascii="HG丸ｺﾞｼｯｸM-PRO" w:eastAsia="HG丸ｺﾞｼｯｸM-PRO" w:hAnsi="HG丸ｺﾞｼｯｸM-PRO" w:hint="eastAsia"/>
                                <w:sz w:val="18"/>
                              </w:rPr>
                              <w:t>長・教育長・各課長）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6E5E36" id="AutoShape 127" o:spid="_x0000_s1068" style="position:absolute;margin-left:294.9pt;margin-top:78.4pt;width:168.8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" filled="f" fillcolor="#f2f2f2 [3052]">
                <v:textbox inset="5.85pt,.7pt,5.85pt,.7pt">
                  <w:txbxContent>
                    <w:p w14:paraId="797594DE" w14:textId="77777777" w:rsidR="00B3331B" w:rsidRPr="00656A36" w:rsidRDefault="00B3331B" w:rsidP="00C853DA">
                      <w:pPr>
                        <w:spacing w:line="280" w:lineRule="exact"/>
                        <w:jc w:val="center"/>
                        <w:rPr>
                          <w:rFonts w:ascii="HG創英角ｺﾞｼｯｸUB" w:eastAsia="HG創英角ｺﾞｼｯｸUB" w:hAnsi="HG創英角ｺﾞｼｯｸUB"/>
                        </w:rPr>
                      </w:pPr>
                      <w:r w:rsidRPr="00656A36">
                        <w:rPr>
                          <w:rFonts w:ascii="HG創英角ｺﾞｼｯｸUB" w:eastAsia="HG創英角ｺﾞｼｯｸUB" w:hAnsi="HG創英角ｺﾞｼｯｸUB" w:hint="eastAsia"/>
                        </w:rPr>
                        <w:t>北竜町地方創生策定委員会</w:t>
                      </w:r>
                    </w:p>
                    <w:p w14:paraId="2EDD0FAC" w14:textId="77777777" w:rsidR="00B3331B" w:rsidRPr="001D0D42" w:rsidRDefault="00B3331B" w:rsidP="00C853DA">
                      <w:pPr>
                        <w:spacing w:line="280" w:lineRule="exact"/>
                        <w:jc w:val="center"/>
                        <w:rPr>
                          <w:rFonts w:ascii="HG丸ｺﾞｼｯｸM-PRO" w:eastAsia="HG丸ｺﾞｼｯｸM-PRO" w:hAnsi="HG丸ｺﾞｼｯｸM-PRO"/>
                          <w:sz w:val="18"/>
                        </w:rPr>
                      </w:pPr>
                      <w:r w:rsidRPr="001D0D42">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町</w:t>
                      </w:r>
                      <w:r w:rsidRPr="001D0D42">
                        <w:rPr>
                          <w:rFonts w:ascii="HG丸ｺﾞｼｯｸM-PRO" w:eastAsia="HG丸ｺﾞｼｯｸM-PRO" w:hAnsi="HG丸ｺﾞｼｯｸM-PRO" w:hint="eastAsia"/>
                          <w:sz w:val="18"/>
                        </w:rPr>
                        <w:t>長・副</w:t>
                      </w:r>
                      <w:r>
                        <w:rPr>
                          <w:rFonts w:ascii="HG丸ｺﾞｼｯｸM-PRO" w:eastAsia="HG丸ｺﾞｼｯｸM-PRO" w:hAnsi="HG丸ｺﾞｼｯｸM-PRO" w:hint="eastAsia"/>
                          <w:sz w:val="18"/>
                        </w:rPr>
                        <w:t>町</w:t>
                      </w:r>
                      <w:r w:rsidRPr="001D0D42">
                        <w:rPr>
                          <w:rFonts w:ascii="HG丸ｺﾞｼｯｸM-PRO" w:eastAsia="HG丸ｺﾞｼｯｸM-PRO" w:hAnsi="HG丸ｺﾞｼｯｸM-PRO" w:hint="eastAsia"/>
                          <w:sz w:val="18"/>
                        </w:rPr>
                        <w:t>長・教育長・各課長）</w:t>
                      </w:r>
                    </w:p>
                  </w:txbxContent>
                </v:textbox>
              </v:roundrect>
            </w:pict>
          </mc:Fallback>
        </mc:AlternateContent>
      </w:r>
      <w:r w:rsidRPr="001341D1">
        <w:rPr>
          <w:noProof/>
        </w:rPr>
        <mc:AlternateContent>
          <mc:Choice Requires="wps">
            <w:drawing>
              <wp:anchor distT="0" distB="0" distL="114300" distR="114300" simplePos="0" relativeHeight="251679744" behindDoc="0" locked="0" layoutInCell="1" allowOverlap="1" wp14:anchorId="091D4334" wp14:editId="42A7D78A">
                <wp:simplePos x="0" y="0"/>
                <wp:positionH relativeFrom="column">
                  <wp:posOffset>3577590</wp:posOffset>
                </wp:positionH>
                <wp:positionV relativeFrom="paragraph">
                  <wp:posOffset>674370</wp:posOffset>
                </wp:positionV>
                <wp:extent cx="2498090" cy="2025015"/>
                <wp:effectExtent l="13335" t="5080" r="12700" b="8255"/>
                <wp:wrapNone/>
                <wp:docPr id="288"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8090" cy="2025015"/>
                        </a:xfrm>
                        <a:prstGeom prst="roundRect">
                          <a:avLst>
                            <a:gd name="adj" fmla="val 4458"/>
                          </a:avLst>
                        </a:prstGeom>
                        <a:solidFill>
                          <a:schemeClr val="bg1">
                            <a:lumMod val="95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B37E42" id="AutoShape 121" o:spid="_x0000_s1026" style="position:absolute;left:0;text-align:left;margin-left:281.7pt;margin-top:53.1pt;width:196.7pt;height:15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" fillcolor="#f2f2f2 [3052]">
                <v:textbox inset="5.85pt,.7pt,5.85pt,.7pt"/>
              </v:roundrect>
            </w:pict>
          </mc:Fallback>
        </mc:AlternateContent>
      </w:r>
      <w:r w:rsidRPr="001341D1">
        <w:rPr>
          <w:noProof/>
        </w:rPr>
        <mc:AlternateContent>
          <mc:Choice Requires="wps">
            <w:drawing>
              <wp:anchor distT="0" distB="0" distL="114300" distR="114300" simplePos="0" relativeHeight="251700224" behindDoc="0" locked="0" layoutInCell="1" allowOverlap="1" wp14:anchorId="3C04A512" wp14:editId="193D7883">
                <wp:simplePos x="0" y="0"/>
                <wp:positionH relativeFrom="column">
                  <wp:posOffset>4817745</wp:posOffset>
                </wp:positionH>
                <wp:positionV relativeFrom="paragraph">
                  <wp:posOffset>1576705</wp:posOffset>
                </wp:positionV>
                <wp:extent cx="0" cy="257175"/>
                <wp:effectExtent l="5715" t="12065" r="13335" b="6985"/>
                <wp:wrapNone/>
                <wp:docPr id="31"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0F63D" id="AutoShape 138" o:spid="_x0000_s1026" type="#_x0000_t32" style="position:absolute;left:0;text-align:left;margin-left:379.35pt;margin-top:124.15pt;width:0;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" strokecolor="black [3213]"/>
            </w:pict>
          </mc:Fallback>
        </mc:AlternateContent>
      </w:r>
      <w:r w:rsidRPr="001341D1">
        <w:rPr>
          <w:noProof/>
        </w:rPr>
        <mc:AlternateContent>
          <mc:Choice Requires="wps">
            <w:drawing>
              <wp:anchor distT="0" distB="0" distL="114300" distR="114300" simplePos="0" relativeHeight="251699200" behindDoc="0" locked="0" layoutInCell="1" allowOverlap="1" wp14:anchorId="6644EC50" wp14:editId="7D2AB823">
                <wp:simplePos x="0" y="0"/>
                <wp:positionH relativeFrom="column">
                  <wp:posOffset>3745230</wp:posOffset>
                </wp:positionH>
                <wp:positionV relativeFrom="paragraph">
                  <wp:posOffset>1833880</wp:posOffset>
                </wp:positionV>
                <wp:extent cx="2144395" cy="581025"/>
                <wp:effectExtent l="9525" t="12065" r="8255" b="6985"/>
                <wp:wrapNone/>
                <wp:docPr id="30"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395" cy="581025"/>
                        </a:xfrm>
                        <a:prstGeom prst="roundRect">
                          <a:avLst>
                            <a:gd name="adj" fmla="val 0"/>
                          </a:avLst>
                        </a:prstGeom>
                        <a:noFill/>
                        <a:ln w="9525">
                          <a:solidFill>
                            <a:srgbClr val="000000"/>
                          </a:solidFill>
                          <a:prstDash val="sysDot"/>
                          <a:round/>
                          <a:headEnd/>
                          <a:tailEnd/>
                        </a:ln>
                        <a:extLst>
                          <a:ext uri="{909E8E84-426E-40DD-AFC4-6F175D3DCCD1}">
                            <a14:hiddenFill xmlns:a14="http://schemas.microsoft.com/office/drawing/2010/main">
                              <a:solidFill>
                                <a:schemeClr val="bg1">
                                  <a:lumMod val="95000"/>
                                  <a:lumOff val="0"/>
                                </a:schemeClr>
                              </a:solidFill>
                            </a14:hiddenFill>
                          </a:ext>
                        </a:extLst>
                      </wps:spPr>
                      <wps:txbx>
                        <w:txbxContent>
                          <w:p w14:paraId="609CD5D4" w14:textId="77777777" w:rsidR="00B3331B" w:rsidRPr="001D0D42" w:rsidRDefault="00B3331B" w:rsidP="00C853DA">
                            <w:pPr>
                              <w:spacing w:line="280" w:lineRule="exact"/>
                              <w:jc w:val="center"/>
                              <w:rPr>
                                <w:rFonts w:ascii="HG丸ｺﾞｼｯｸM-PRO" w:eastAsia="HG丸ｺﾞｼｯｸM-PRO" w:hAnsi="HG丸ｺﾞｼｯｸM-PRO"/>
                                <w:sz w:val="18"/>
                              </w:rPr>
                            </w:pPr>
                            <w:r w:rsidRPr="00656A36">
                              <w:rPr>
                                <w:rFonts w:ascii="HG創英角ｺﾞｼｯｸUB" w:eastAsia="HG創英角ｺﾞｼｯｸUB" w:hAnsi="HG創英角ｺﾞｼｯｸUB" w:hint="eastAsia"/>
                              </w:rPr>
                              <w:t>庁内各課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644EC50" id="AutoShape 137" o:spid="_x0000_s1069" style="position:absolute;margin-left:294.9pt;margin-top:144.4pt;width:168.85pt;height:4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" filled="f" fillcolor="#f2f2f2 [3052]">
                <v:stroke dashstyle="1 1"/>
                <v:textbox inset="5.85pt,.7pt,5.85pt,.7pt">
                  <w:txbxContent>
                    <w:p w14:paraId="609CD5D4" w14:textId="77777777" w:rsidR="00B3331B" w:rsidRPr="001D0D42" w:rsidRDefault="00B3331B" w:rsidP="00C853DA">
                      <w:pPr>
                        <w:spacing w:line="280" w:lineRule="exact"/>
                        <w:jc w:val="center"/>
                        <w:rPr>
                          <w:rFonts w:ascii="HG丸ｺﾞｼｯｸM-PRO" w:eastAsia="HG丸ｺﾞｼｯｸM-PRO" w:hAnsi="HG丸ｺﾞｼｯｸM-PRO"/>
                          <w:sz w:val="18"/>
                        </w:rPr>
                      </w:pPr>
                      <w:r w:rsidRPr="00656A36">
                        <w:rPr>
                          <w:rFonts w:ascii="HG創英角ｺﾞｼｯｸUB" w:eastAsia="HG創英角ｺﾞｼｯｸUB" w:hAnsi="HG創英角ｺﾞｼｯｸUB" w:hint="eastAsia"/>
                        </w:rPr>
                        <w:t>庁内各課</w:t>
                      </w:r>
                    </w:p>
                  </w:txbxContent>
                </v:textbox>
              </v:roundrect>
            </w:pict>
          </mc:Fallback>
        </mc:AlternateContent>
      </w:r>
      <w:r w:rsidRPr="001341D1">
        <w:rPr>
          <w:noProof/>
        </w:rPr>
        <mc:AlternateContent>
          <mc:Choice Requires="wps">
            <w:drawing>
              <wp:anchor distT="0" distB="0" distL="114300" distR="114300" simplePos="0" relativeHeight="251692032" behindDoc="0" locked="0" layoutInCell="1" allowOverlap="1" wp14:anchorId="6AE71950" wp14:editId="3EC302FB">
                <wp:simplePos x="0" y="0"/>
                <wp:positionH relativeFrom="column">
                  <wp:posOffset>2700655</wp:posOffset>
                </wp:positionH>
                <wp:positionV relativeFrom="paragraph">
                  <wp:posOffset>1388110</wp:posOffset>
                </wp:positionV>
                <wp:extent cx="770890" cy="188595"/>
                <wp:effectExtent l="3175" t="4445" r="0" b="0"/>
                <wp:wrapNone/>
                <wp:docPr id="2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2D67" w14:textId="77777777" w:rsidR="00B3331B" w:rsidRPr="00A65E4A" w:rsidRDefault="00B3331B" w:rsidP="00C853DA">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意見・提案</w:t>
                            </w:r>
                          </w:p>
                        </w:txbxContent>
                      </wps:txbx>
                      <wps:bodyPr rot="0" vert="horz" wrap="square" lIns="18000" tIns="18000" rIns="18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71950" id="Text Box 130" o:spid="_x0000_s1070" type="#_x0000_t202" style="position:absolute;margin-left:212.65pt;margin-top:109.3pt;width:60.7pt;height:1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" filled="f" stroked="f">
                <v:textbox inset=".5mm,.5mm,.5mm,.5mm">
                  <w:txbxContent>
                    <w:p w14:paraId="2B632D67" w14:textId="77777777" w:rsidR="00B3331B" w:rsidRPr="00A65E4A" w:rsidRDefault="00B3331B" w:rsidP="00C853DA">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意見・提案</w:t>
                      </w:r>
                    </w:p>
                  </w:txbxContent>
                </v:textbox>
              </v:shape>
            </w:pict>
          </mc:Fallback>
        </mc:AlternateContent>
      </w:r>
      <w:r w:rsidRPr="001341D1">
        <w:rPr>
          <w:noProof/>
        </w:rPr>
        <mc:AlternateContent>
          <mc:Choice Requires="wps">
            <w:drawing>
              <wp:anchor distT="0" distB="0" distL="114300" distR="114300" simplePos="0" relativeHeight="251695104" behindDoc="0" locked="0" layoutInCell="1" allowOverlap="1" wp14:anchorId="5A5626D5" wp14:editId="361C9671">
                <wp:simplePos x="0" y="0"/>
                <wp:positionH relativeFrom="column">
                  <wp:posOffset>2606675</wp:posOffset>
                </wp:positionH>
                <wp:positionV relativeFrom="paragraph">
                  <wp:posOffset>2553970</wp:posOffset>
                </wp:positionV>
                <wp:extent cx="970915" cy="188595"/>
                <wp:effectExtent l="4445" t="0" r="0" b="3175"/>
                <wp:wrapNone/>
                <wp:docPr id="2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7398C" w14:textId="77777777" w:rsidR="00B3331B" w:rsidRPr="00A65E4A" w:rsidRDefault="00B3331B" w:rsidP="00C853DA">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町民意識調査</w:t>
                            </w:r>
                          </w:p>
                        </w:txbxContent>
                      </wps:txbx>
                      <wps:bodyPr rot="0" vert="horz" wrap="square" lIns="18000" tIns="18000" rIns="18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626D5" id="Text Box 133" o:spid="_x0000_s1071" type="#_x0000_t202" style="position:absolute;margin-left:205.25pt;margin-top:201.1pt;width:76.45pt;height:1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" filled="f" stroked="f">
                <v:textbox inset=".5mm,.5mm,.5mm,.5mm">
                  <w:txbxContent>
                    <w:p w14:paraId="7FA7398C" w14:textId="77777777" w:rsidR="00B3331B" w:rsidRPr="00A65E4A" w:rsidRDefault="00B3331B" w:rsidP="00C853DA">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町民意識調査</w:t>
                      </w:r>
                    </w:p>
                  </w:txbxContent>
                </v:textbox>
              </v:shape>
            </w:pict>
          </mc:Fallback>
        </mc:AlternateContent>
      </w:r>
      <w:r w:rsidRPr="001341D1">
        <w:rPr>
          <w:noProof/>
        </w:rPr>
        <mc:AlternateContent>
          <mc:Choice Requires="wps">
            <w:drawing>
              <wp:anchor distT="0" distB="0" distL="114300" distR="114300" simplePos="0" relativeHeight="251691008" behindDoc="0" locked="0" layoutInCell="1" allowOverlap="1" wp14:anchorId="01C43775" wp14:editId="5F904524">
                <wp:simplePos x="0" y="0"/>
                <wp:positionH relativeFrom="column">
                  <wp:posOffset>2646045</wp:posOffset>
                </wp:positionH>
                <wp:positionV relativeFrom="paragraph">
                  <wp:posOffset>1847215</wp:posOffset>
                </wp:positionV>
                <wp:extent cx="931545" cy="188595"/>
                <wp:effectExtent l="0" t="0" r="0" b="0"/>
                <wp:wrapNone/>
                <wp:docPr id="2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97545" w14:textId="77777777" w:rsidR="00B3331B" w:rsidRPr="00A65E4A" w:rsidRDefault="00B3331B" w:rsidP="00C853DA">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ワークショップ</w:t>
                            </w:r>
                          </w:p>
                        </w:txbxContent>
                      </wps:txbx>
                      <wps:bodyPr rot="0" vert="horz" wrap="square" lIns="18000" tIns="18000" rIns="18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43775" id="Text Box 129" o:spid="_x0000_s1072" type="#_x0000_t202" style="position:absolute;margin-left:208.35pt;margin-top:145.45pt;width:73.35pt;height:1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" filled="f" stroked="f">
                <v:textbox inset=".5mm,.5mm,.5mm,.5mm">
                  <w:txbxContent>
                    <w:p w14:paraId="36D97545" w14:textId="77777777" w:rsidR="00B3331B" w:rsidRPr="00A65E4A" w:rsidRDefault="00B3331B" w:rsidP="00C853DA">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ワークショップ</w:t>
                      </w:r>
                    </w:p>
                  </w:txbxContent>
                </v:textbox>
              </v:shape>
            </w:pict>
          </mc:Fallback>
        </mc:AlternateContent>
      </w:r>
      <w:r w:rsidRPr="001341D1">
        <w:rPr>
          <w:noProof/>
        </w:rPr>
        <mc:AlternateContent>
          <mc:Choice Requires="wps">
            <w:drawing>
              <wp:anchor distT="0" distB="0" distL="114300" distR="114300" simplePos="0" relativeHeight="251698176" behindDoc="0" locked="0" layoutInCell="1" allowOverlap="1" wp14:anchorId="3CB9546A" wp14:editId="2CE84B4A">
                <wp:simplePos x="0" y="0"/>
                <wp:positionH relativeFrom="column">
                  <wp:posOffset>3011170</wp:posOffset>
                </wp:positionH>
                <wp:positionV relativeFrom="paragraph">
                  <wp:posOffset>2010410</wp:posOffset>
                </wp:positionV>
                <wp:extent cx="161925" cy="970915"/>
                <wp:effectExtent l="4445" t="2540" r="5715" b="6985"/>
                <wp:wrapNone/>
                <wp:docPr id="26"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161925" cy="970915"/>
                        </a:xfrm>
                        <a:prstGeom prst="downArrow">
                          <a:avLst>
                            <a:gd name="adj1" fmla="val 56389"/>
                            <a:gd name="adj2" fmla="val 74535"/>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A0027" id="AutoShape 136" o:spid="_x0000_s1026" type="#_x0000_t67" style="position:absolute;left:0;text-align:left;margin-left:237.1pt;margin-top:158.3pt;width:12.75pt;height:76.45pt;rotation:90;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" adj="18915,4710" fillcolor="#bfbfbf [2412]" stroked="f">
                <v:textbox style="layout-flow:vertical-ideographic" inset="5.85pt,.7pt,5.85pt,.7pt"/>
              </v:shape>
            </w:pict>
          </mc:Fallback>
        </mc:AlternateContent>
      </w:r>
      <w:r w:rsidRPr="001341D1">
        <w:rPr>
          <w:noProof/>
        </w:rPr>
        <mc:AlternateContent>
          <mc:Choice Requires="wps">
            <w:drawing>
              <wp:anchor distT="0" distB="0" distL="114300" distR="114300" simplePos="0" relativeHeight="251697152" behindDoc="0" locked="0" layoutInCell="1" allowOverlap="1" wp14:anchorId="669D151F" wp14:editId="33402BCA">
                <wp:simplePos x="0" y="0"/>
                <wp:positionH relativeFrom="column">
                  <wp:posOffset>3011170</wp:posOffset>
                </wp:positionH>
                <wp:positionV relativeFrom="paragraph">
                  <wp:posOffset>1858010</wp:posOffset>
                </wp:positionV>
                <wp:extent cx="161925" cy="970915"/>
                <wp:effectExtent l="4445" t="2540" r="5715" b="6985"/>
                <wp:wrapNone/>
                <wp:docPr id="25"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flipV="1">
                          <a:off x="0" y="0"/>
                          <a:ext cx="161925" cy="970915"/>
                        </a:xfrm>
                        <a:prstGeom prst="downArrow">
                          <a:avLst>
                            <a:gd name="adj1" fmla="val 56389"/>
                            <a:gd name="adj2" fmla="val 74535"/>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EA50A" id="AutoShape 135" o:spid="_x0000_s1026" type="#_x0000_t67" style="position:absolute;left:0;text-align:left;margin-left:237.1pt;margin-top:146.3pt;width:12.75pt;height:76.45pt;rotation:90;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" adj="18915,4710" fillcolor="#bfbfbf [2412]" stroked="f">
                <v:textbox style="layout-flow:vertical-ideographic" inset="5.85pt,.7pt,5.85pt,.7pt"/>
              </v:shape>
            </w:pict>
          </mc:Fallback>
        </mc:AlternateContent>
      </w:r>
      <w:r w:rsidRPr="001341D1">
        <w:rPr>
          <w:noProof/>
        </w:rPr>
        <mc:AlternateContent>
          <mc:Choice Requires="wps">
            <w:drawing>
              <wp:anchor distT="0" distB="0" distL="114300" distR="114300" simplePos="0" relativeHeight="251696128" behindDoc="0" locked="0" layoutInCell="1" allowOverlap="1" wp14:anchorId="3FDCC2F1" wp14:editId="132F7A3C">
                <wp:simplePos x="0" y="0"/>
                <wp:positionH relativeFrom="column">
                  <wp:posOffset>2815590</wp:posOffset>
                </wp:positionH>
                <wp:positionV relativeFrom="paragraph">
                  <wp:posOffset>2094865</wp:posOffset>
                </wp:positionV>
                <wp:extent cx="552450" cy="188595"/>
                <wp:effectExtent l="3810" t="0" r="0" b="0"/>
                <wp:wrapNone/>
                <wp:docPr id="2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D604F" w14:textId="77777777" w:rsidR="00B3331B" w:rsidRPr="00A65E4A" w:rsidRDefault="00B3331B" w:rsidP="00C853DA">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意見</w:t>
                            </w:r>
                          </w:p>
                        </w:txbxContent>
                      </wps:txbx>
                      <wps:bodyPr rot="0" vert="horz" wrap="square" lIns="18000" tIns="18000" rIns="18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CC2F1" id="Text Box 134" o:spid="_x0000_s1073" type="#_x0000_t202" style="position:absolute;margin-left:221.7pt;margin-top:164.95pt;width:43.5pt;height:1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" filled="f" stroked="f">
                <v:textbox inset=".5mm,.5mm,.5mm,.5mm">
                  <w:txbxContent>
                    <w:p w14:paraId="484D604F" w14:textId="77777777" w:rsidR="00B3331B" w:rsidRPr="00A65E4A" w:rsidRDefault="00B3331B" w:rsidP="00C853DA">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意見</w:t>
                      </w:r>
                    </w:p>
                  </w:txbxContent>
                </v:textbox>
              </v:shape>
            </w:pict>
          </mc:Fallback>
        </mc:AlternateContent>
      </w:r>
      <w:r w:rsidRPr="001341D1">
        <w:rPr>
          <w:noProof/>
        </w:rPr>
        <mc:AlternateContent>
          <mc:Choice Requires="wps">
            <w:drawing>
              <wp:anchor distT="0" distB="0" distL="114300" distR="114300" simplePos="0" relativeHeight="251694080" behindDoc="0" locked="0" layoutInCell="1" allowOverlap="1" wp14:anchorId="1F710BBE" wp14:editId="4EDC377D">
                <wp:simplePos x="0" y="0"/>
                <wp:positionH relativeFrom="column">
                  <wp:posOffset>3011170</wp:posOffset>
                </wp:positionH>
                <wp:positionV relativeFrom="paragraph">
                  <wp:posOffset>1303655</wp:posOffset>
                </wp:positionV>
                <wp:extent cx="161925" cy="970915"/>
                <wp:effectExtent l="4445" t="635" r="5715" b="8890"/>
                <wp:wrapNone/>
                <wp:docPr id="23"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161925" cy="970915"/>
                        </a:xfrm>
                        <a:prstGeom prst="downArrow">
                          <a:avLst>
                            <a:gd name="adj1" fmla="val 56389"/>
                            <a:gd name="adj2" fmla="val 74535"/>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A0B7D" id="AutoShape 132" o:spid="_x0000_s1026" type="#_x0000_t67" style="position:absolute;left:0;text-align:left;margin-left:237.1pt;margin-top:102.65pt;width:12.75pt;height:76.45pt;rotation:90;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" adj="18915,4710" fillcolor="#bfbfbf [2412]" stroked="f">
                <v:textbox style="layout-flow:vertical-ideographic" inset="5.85pt,.7pt,5.85pt,.7pt"/>
              </v:shape>
            </w:pict>
          </mc:Fallback>
        </mc:AlternateContent>
      </w:r>
      <w:r w:rsidRPr="001341D1">
        <w:rPr>
          <w:noProof/>
        </w:rPr>
        <mc:AlternateContent>
          <mc:Choice Requires="wps">
            <w:drawing>
              <wp:anchor distT="0" distB="0" distL="114300" distR="114300" simplePos="0" relativeHeight="251693056" behindDoc="0" locked="0" layoutInCell="1" allowOverlap="1" wp14:anchorId="71498A7A" wp14:editId="2D5262E2">
                <wp:simplePos x="0" y="0"/>
                <wp:positionH relativeFrom="column">
                  <wp:posOffset>3011170</wp:posOffset>
                </wp:positionH>
                <wp:positionV relativeFrom="paragraph">
                  <wp:posOffset>1151255</wp:posOffset>
                </wp:positionV>
                <wp:extent cx="161925" cy="970915"/>
                <wp:effectExtent l="4445" t="635" r="5715" b="8890"/>
                <wp:wrapNone/>
                <wp:docPr id="22"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flipV="1">
                          <a:off x="0" y="0"/>
                          <a:ext cx="161925" cy="970915"/>
                        </a:xfrm>
                        <a:prstGeom prst="downArrow">
                          <a:avLst>
                            <a:gd name="adj1" fmla="val 56389"/>
                            <a:gd name="adj2" fmla="val 74535"/>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395B5" id="AutoShape 131" o:spid="_x0000_s1026" type="#_x0000_t67" style="position:absolute;left:0;text-align:left;margin-left:237.1pt;margin-top:90.65pt;width:12.75pt;height:76.45pt;rotation:90;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" adj="18915,4710" fillcolor="#bfbfbf [2412]" stroked="f">
                <v:textbox style="layout-flow:vertical-ideographic" inset="5.85pt,.7pt,5.85pt,.7pt"/>
              </v:shape>
            </w:pict>
          </mc:Fallback>
        </mc:AlternateContent>
      </w:r>
      <w:r w:rsidRPr="001341D1">
        <w:rPr>
          <w:noProof/>
        </w:rPr>
        <mc:AlternateContent>
          <mc:Choice Requires="wps">
            <w:drawing>
              <wp:anchor distT="0" distB="0" distL="114300" distR="114300" simplePos="0" relativeHeight="251686912" behindDoc="0" locked="0" layoutInCell="1" allowOverlap="1" wp14:anchorId="4CA8359E" wp14:editId="6C1DCD1B">
                <wp:simplePos x="0" y="0"/>
                <wp:positionH relativeFrom="column">
                  <wp:posOffset>2815590</wp:posOffset>
                </wp:positionH>
                <wp:positionV relativeFrom="paragraph">
                  <wp:posOffset>1122680</wp:posOffset>
                </wp:positionV>
                <wp:extent cx="552450" cy="188595"/>
                <wp:effectExtent l="3810" t="0" r="0" b="0"/>
                <wp:wrapNone/>
                <wp:docPr id="2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ED71B" w14:textId="77777777" w:rsidR="00B3331B" w:rsidRPr="00A65E4A" w:rsidRDefault="00B3331B" w:rsidP="00C853DA">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報告</w:t>
                            </w:r>
                          </w:p>
                        </w:txbxContent>
                      </wps:txbx>
                      <wps:bodyPr rot="0" vert="horz" wrap="square" lIns="18000" tIns="18000" rIns="18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A8359E" id="Text Box 104" o:spid="_x0000_s1074" type="#_x0000_t202" style="position:absolute;margin-left:221.7pt;margin-top:88.4pt;width:43.5pt;height:14.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" filled="f" stroked="f">
                <v:textbox inset=".5mm,.5mm,.5mm,.5mm">
                  <w:txbxContent>
                    <w:p w14:paraId="23FED71B" w14:textId="77777777" w:rsidR="00B3331B" w:rsidRPr="00A65E4A" w:rsidRDefault="00B3331B" w:rsidP="00C853DA">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報告</w:t>
                      </w:r>
                    </w:p>
                  </w:txbxContent>
                </v:textbox>
              </v:shape>
            </w:pict>
          </mc:Fallback>
        </mc:AlternateContent>
      </w:r>
      <w:r w:rsidRPr="001341D1">
        <w:rPr>
          <w:noProof/>
        </w:rPr>
        <mc:AlternateContent>
          <mc:Choice Requires="wps">
            <w:drawing>
              <wp:anchor distT="0" distB="0" distL="114300" distR="114300" simplePos="0" relativeHeight="251689984" behindDoc="0" locked="0" layoutInCell="1" allowOverlap="1" wp14:anchorId="4E52756D" wp14:editId="4C6FB0BC">
                <wp:simplePos x="0" y="0"/>
                <wp:positionH relativeFrom="column">
                  <wp:posOffset>3011170</wp:posOffset>
                </wp:positionH>
                <wp:positionV relativeFrom="paragraph">
                  <wp:posOffset>579120</wp:posOffset>
                </wp:positionV>
                <wp:extent cx="161925" cy="970915"/>
                <wp:effectExtent l="4445" t="0" r="5715" b="0"/>
                <wp:wrapNone/>
                <wp:docPr id="20"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161925" cy="970915"/>
                        </a:xfrm>
                        <a:prstGeom prst="downArrow">
                          <a:avLst>
                            <a:gd name="adj1" fmla="val 56389"/>
                            <a:gd name="adj2" fmla="val 74535"/>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1AD74" id="AutoShape 128" o:spid="_x0000_s1026" type="#_x0000_t67" style="position:absolute;left:0;text-align:left;margin-left:237.1pt;margin-top:45.6pt;width:12.75pt;height:76.45pt;rotation:9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" adj="18915,4710" fillcolor="#bfbfbf [2412]" stroked="f">
                <v:textbox style="layout-flow:vertical-ideographic" inset="5.85pt,.7pt,5.85pt,.7pt"/>
              </v:shape>
            </w:pict>
          </mc:Fallback>
        </mc:AlternateContent>
      </w:r>
      <w:r w:rsidRPr="001341D1">
        <w:rPr>
          <w:noProof/>
        </w:rPr>
        <mc:AlternateContent>
          <mc:Choice Requires="wps">
            <w:drawing>
              <wp:anchor distT="0" distB="0" distL="114300" distR="114300" simplePos="0" relativeHeight="251688960" behindDoc="0" locked="0" layoutInCell="1" allowOverlap="1" wp14:anchorId="73DC09D7" wp14:editId="5B726C5F">
                <wp:simplePos x="0" y="0"/>
                <wp:positionH relativeFrom="column">
                  <wp:posOffset>3011170</wp:posOffset>
                </wp:positionH>
                <wp:positionV relativeFrom="paragraph">
                  <wp:posOffset>426720</wp:posOffset>
                </wp:positionV>
                <wp:extent cx="161925" cy="970915"/>
                <wp:effectExtent l="4445" t="0" r="5715" b="0"/>
                <wp:wrapNone/>
                <wp:docPr id="1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flipV="1">
                          <a:off x="0" y="0"/>
                          <a:ext cx="161925" cy="970915"/>
                        </a:xfrm>
                        <a:prstGeom prst="downArrow">
                          <a:avLst>
                            <a:gd name="adj1" fmla="val 56389"/>
                            <a:gd name="adj2" fmla="val 74535"/>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1A9C1" id="AutoShape 107" o:spid="_x0000_s1026" type="#_x0000_t67" style="position:absolute;left:0;text-align:left;margin-left:237.1pt;margin-top:33.6pt;width:12.75pt;height:76.45pt;rotation:90;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" adj="18915,4710" fillcolor="#bfbfbf [2412]" stroked="f">
                <v:textbox style="layout-flow:vertical-ideographic" inset="5.85pt,.7pt,5.85pt,.7pt"/>
              </v:shape>
            </w:pict>
          </mc:Fallback>
        </mc:AlternateContent>
      </w:r>
      <w:r w:rsidRPr="001341D1">
        <w:rPr>
          <w:noProof/>
        </w:rPr>
        <mc:AlternateContent>
          <mc:Choice Requires="wps">
            <w:drawing>
              <wp:anchor distT="0" distB="0" distL="114300" distR="114300" simplePos="0" relativeHeight="251684864" behindDoc="0" locked="0" layoutInCell="1" allowOverlap="1" wp14:anchorId="4FB46EAC" wp14:editId="5806A77B">
                <wp:simplePos x="0" y="0"/>
                <wp:positionH relativeFrom="column">
                  <wp:posOffset>609600</wp:posOffset>
                </wp:positionH>
                <wp:positionV relativeFrom="paragraph">
                  <wp:posOffset>2136775</wp:posOffset>
                </wp:positionV>
                <wp:extent cx="1997075" cy="562610"/>
                <wp:effectExtent l="7620" t="10160" r="5080" b="8255"/>
                <wp:wrapNone/>
                <wp:docPr id="18"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075" cy="562610"/>
                        </a:xfrm>
                        <a:prstGeom prst="roundRect">
                          <a:avLst>
                            <a:gd name="adj" fmla="val 1301"/>
                          </a:avLst>
                        </a:prstGeom>
                        <a:solidFill>
                          <a:schemeClr val="bg1">
                            <a:lumMod val="95000"/>
                            <a:lumOff val="0"/>
                          </a:schemeClr>
                        </a:solidFill>
                        <a:ln w="9525">
                          <a:solidFill>
                            <a:srgbClr val="000000"/>
                          </a:solidFill>
                          <a:round/>
                          <a:headEnd/>
                          <a:tailEnd/>
                        </a:ln>
                      </wps:spPr>
                      <wps:txbx>
                        <w:txbxContent>
                          <w:p w14:paraId="400DB506" w14:textId="77777777" w:rsidR="00B3331B" w:rsidRPr="001D0D42" w:rsidRDefault="00B3331B" w:rsidP="00C853DA">
                            <w:pPr>
                              <w:spacing w:line="280" w:lineRule="exact"/>
                              <w:jc w:val="center"/>
                              <w:rPr>
                                <w:rFonts w:ascii="HG丸ｺﾞｼｯｸM-PRO" w:eastAsia="HG丸ｺﾞｼｯｸM-PRO" w:hAnsi="HG丸ｺﾞｼｯｸM-PRO"/>
                                <w:sz w:val="18"/>
                              </w:rPr>
                            </w:pPr>
                            <w:r>
                              <w:rPr>
                                <w:rFonts w:ascii="HG創英角ｺﾞｼｯｸUB" w:eastAsia="HG創英角ｺﾞｼｯｸUB" w:hAnsi="HG創英角ｺﾞｼｯｸUB" w:hint="eastAsia"/>
                              </w:rPr>
                              <w:t>町民・地域団体等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B46EAC" id="AutoShape 109" o:spid="_x0000_s1075" style="position:absolute;margin-left:48pt;margin-top:168.25pt;width:157.25pt;height:4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" fillcolor="#f2f2f2 [3052]">
                <v:textbox inset="5.85pt,.7pt,5.85pt,.7pt">
                  <w:txbxContent>
                    <w:p w14:paraId="400DB506" w14:textId="77777777" w:rsidR="00B3331B" w:rsidRPr="001D0D42" w:rsidRDefault="00B3331B" w:rsidP="00C853DA">
                      <w:pPr>
                        <w:spacing w:line="280" w:lineRule="exact"/>
                        <w:jc w:val="center"/>
                        <w:rPr>
                          <w:rFonts w:ascii="HG丸ｺﾞｼｯｸM-PRO" w:eastAsia="HG丸ｺﾞｼｯｸM-PRO" w:hAnsi="HG丸ｺﾞｼｯｸM-PRO"/>
                          <w:sz w:val="18"/>
                        </w:rPr>
                      </w:pPr>
                      <w:r>
                        <w:rPr>
                          <w:rFonts w:ascii="HG創英角ｺﾞｼｯｸUB" w:eastAsia="HG創英角ｺﾞｼｯｸUB" w:hAnsi="HG創英角ｺﾞｼｯｸUB" w:hint="eastAsia"/>
                        </w:rPr>
                        <w:t>町民・地域団体等</w:t>
                      </w:r>
                    </w:p>
                  </w:txbxContent>
                </v:textbox>
              </v:roundrect>
            </w:pict>
          </mc:Fallback>
        </mc:AlternateContent>
      </w:r>
      <w:r w:rsidRPr="001341D1">
        <w:rPr>
          <w:noProof/>
        </w:rPr>
        <mc:AlternateContent>
          <mc:Choice Requires="wps">
            <w:drawing>
              <wp:anchor distT="0" distB="0" distL="114300" distR="114300" simplePos="0" relativeHeight="251683840" behindDoc="0" locked="0" layoutInCell="1" allowOverlap="1" wp14:anchorId="12540236" wp14:editId="3BE59401">
                <wp:simplePos x="0" y="0"/>
                <wp:positionH relativeFrom="column">
                  <wp:posOffset>609600</wp:posOffset>
                </wp:positionH>
                <wp:positionV relativeFrom="paragraph">
                  <wp:posOffset>674370</wp:posOffset>
                </wp:positionV>
                <wp:extent cx="1997075" cy="595630"/>
                <wp:effectExtent l="7620" t="5080" r="5080" b="8890"/>
                <wp:wrapNone/>
                <wp:docPr id="17"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075" cy="595630"/>
                        </a:xfrm>
                        <a:prstGeom prst="roundRect">
                          <a:avLst>
                            <a:gd name="adj" fmla="val 1301"/>
                          </a:avLst>
                        </a:prstGeom>
                        <a:solidFill>
                          <a:schemeClr val="bg1">
                            <a:lumMod val="95000"/>
                            <a:lumOff val="0"/>
                          </a:schemeClr>
                        </a:solidFill>
                        <a:ln w="9525">
                          <a:solidFill>
                            <a:srgbClr val="000000"/>
                          </a:solidFill>
                          <a:round/>
                          <a:headEnd/>
                          <a:tailEnd/>
                        </a:ln>
                      </wps:spPr>
                      <wps:txbx>
                        <w:txbxContent>
                          <w:p w14:paraId="6E831EE5" w14:textId="77777777" w:rsidR="00B3331B" w:rsidRDefault="00B3331B" w:rsidP="00C853DA">
                            <w:pPr>
                              <w:spacing w:line="280" w:lineRule="exact"/>
                              <w:jc w:val="center"/>
                              <w:rPr>
                                <w:rFonts w:ascii="HG創英角ｺﾞｼｯｸUB" w:eastAsia="HG創英角ｺﾞｼｯｸUB" w:hAnsi="HG創英角ｺﾞｼｯｸUB"/>
                              </w:rPr>
                            </w:pPr>
                            <w:r w:rsidRPr="00FA7FF8">
                              <w:rPr>
                                <w:rFonts w:ascii="HG創英角ｺﾞｼｯｸUB" w:eastAsia="HG創英角ｺﾞｼｯｸUB" w:hAnsi="HG創英角ｺﾞｼｯｸUB" w:hint="eastAsia"/>
                              </w:rPr>
                              <w:t>北竜町地方創生協議会</w:t>
                            </w:r>
                          </w:p>
                          <w:p w14:paraId="37451B85" w14:textId="77777777" w:rsidR="00B3331B" w:rsidRPr="001D0D42" w:rsidRDefault="00B3331B" w:rsidP="00C853DA">
                            <w:pPr>
                              <w:spacing w:line="280" w:lineRule="exact"/>
                              <w:jc w:val="center"/>
                              <w:rPr>
                                <w:rFonts w:ascii="HG丸ｺﾞｼｯｸM-PRO" w:eastAsia="HG丸ｺﾞｼｯｸM-PRO" w:hAnsi="HG丸ｺﾞｼｯｸM-PRO"/>
                                <w:sz w:val="18"/>
                              </w:rPr>
                            </w:pPr>
                            <w:r w:rsidRPr="001D0D42">
                              <w:rPr>
                                <w:rFonts w:ascii="HG丸ｺﾞｼｯｸM-PRO" w:eastAsia="HG丸ｺﾞｼｯｸM-PRO" w:hAnsi="HG丸ｺﾞｼｯｸM-PRO" w:hint="eastAsia"/>
                                <w:sz w:val="18"/>
                              </w:rPr>
                              <w:t>（</w:t>
                            </w:r>
                            <w:r w:rsidRPr="001D0D42">
                              <w:rPr>
                                <w:rFonts w:ascii="HG丸ｺﾞｼｯｸM-PRO" w:eastAsia="HG丸ｺﾞｼｯｸM-PRO" w:hAnsi="HG丸ｺﾞｼｯｸM-PRO" w:hint="eastAsia"/>
                                <w:sz w:val="18"/>
                              </w:rPr>
                              <w:t>産官学金労言等）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2540236" id="AutoShape 131" o:spid="_x0000_s1076" style="position:absolute;margin-left:48pt;margin-top:53.1pt;width:157.25pt;height:4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" fillcolor="#f2f2f2 [3052]">
                <v:textbox inset="5.85pt,.7pt,5.85pt,.7pt">
                  <w:txbxContent>
                    <w:p w14:paraId="6E831EE5" w14:textId="77777777" w:rsidR="00B3331B" w:rsidRDefault="00B3331B" w:rsidP="00C853DA">
                      <w:pPr>
                        <w:spacing w:line="280" w:lineRule="exact"/>
                        <w:jc w:val="center"/>
                        <w:rPr>
                          <w:rFonts w:ascii="HG創英角ｺﾞｼｯｸUB" w:eastAsia="HG創英角ｺﾞｼｯｸUB" w:hAnsi="HG創英角ｺﾞｼｯｸUB"/>
                        </w:rPr>
                      </w:pPr>
                      <w:r w:rsidRPr="00FA7FF8">
                        <w:rPr>
                          <w:rFonts w:ascii="HG創英角ｺﾞｼｯｸUB" w:eastAsia="HG創英角ｺﾞｼｯｸUB" w:hAnsi="HG創英角ｺﾞｼｯｸUB" w:hint="eastAsia"/>
                        </w:rPr>
                        <w:t>北竜町地方創生協議会</w:t>
                      </w:r>
                    </w:p>
                    <w:p w14:paraId="37451B85" w14:textId="77777777" w:rsidR="00B3331B" w:rsidRPr="001D0D42" w:rsidRDefault="00B3331B" w:rsidP="00C853DA">
                      <w:pPr>
                        <w:spacing w:line="280" w:lineRule="exact"/>
                        <w:jc w:val="center"/>
                        <w:rPr>
                          <w:rFonts w:ascii="HG丸ｺﾞｼｯｸM-PRO" w:eastAsia="HG丸ｺﾞｼｯｸM-PRO" w:hAnsi="HG丸ｺﾞｼｯｸM-PRO"/>
                          <w:sz w:val="18"/>
                        </w:rPr>
                      </w:pPr>
                      <w:r w:rsidRPr="001D0D42">
                        <w:rPr>
                          <w:rFonts w:ascii="HG丸ｺﾞｼｯｸM-PRO" w:eastAsia="HG丸ｺﾞｼｯｸM-PRO" w:hAnsi="HG丸ｺﾞｼｯｸM-PRO" w:hint="eastAsia"/>
                          <w:sz w:val="18"/>
                        </w:rPr>
                        <w:t>（</w:t>
                      </w:r>
                      <w:r w:rsidRPr="001D0D42">
                        <w:rPr>
                          <w:rFonts w:ascii="HG丸ｺﾞｼｯｸM-PRO" w:eastAsia="HG丸ｺﾞｼｯｸM-PRO" w:hAnsi="HG丸ｺﾞｼｯｸM-PRO" w:hint="eastAsia"/>
                          <w:sz w:val="18"/>
                        </w:rPr>
                        <w:t>産官学金労言等）</w:t>
                      </w:r>
                    </w:p>
                  </w:txbxContent>
                </v:textbox>
              </v:roundrect>
            </w:pict>
          </mc:Fallback>
        </mc:AlternateContent>
      </w:r>
      <w:r w:rsidRPr="001341D1">
        <w:rPr>
          <w:noProof/>
        </w:rPr>
        <mc:AlternateContent>
          <mc:Choice Requires="wps">
            <w:drawing>
              <wp:anchor distT="0" distB="0" distL="114300" distR="114300" simplePos="0" relativeHeight="251685888" behindDoc="0" locked="0" layoutInCell="1" allowOverlap="1" wp14:anchorId="716BC1A7" wp14:editId="4DF114F6">
                <wp:simplePos x="0" y="0"/>
                <wp:positionH relativeFrom="column">
                  <wp:posOffset>609600</wp:posOffset>
                </wp:positionH>
                <wp:positionV relativeFrom="paragraph">
                  <wp:posOffset>1405255</wp:posOffset>
                </wp:positionV>
                <wp:extent cx="1997075" cy="595630"/>
                <wp:effectExtent l="7620" t="12065" r="5080" b="11430"/>
                <wp:wrapNone/>
                <wp:docPr id="1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075" cy="595630"/>
                        </a:xfrm>
                        <a:prstGeom prst="roundRect">
                          <a:avLst>
                            <a:gd name="adj" fmla="val 1301"/>
                          </a:avLst>
                        </a:prstGeom>
                        <a:solidFill>
                          <a:schemeClr val="bg1">
                            <a:lumMod val="95000"/>
                            <a:lumOff val="0"/>
                          </a:schemeClr>
                        </a:solidFill>
                        <a:ln w="9525">
                          <a:solidFill>
                            <a:srgbClr val="000000"/>
                          </a:solidFill>
                          <a:round/>
                          <a:headEnd/>
                          <a:tailEnd/>
                        </a:ln>
                      </wps:spPr>
                      <wps:txbx>
                        <w:txbxContent>
                          <w:p w14:paraId="641E9CB7" w14:textId="77777777" w:rsidR="00B3331B" w:rsidRDefault="00B3331B" w:rsidP="00C853DA">
                            <w:pPr>
                              <w:spacing w:line="280" w:lineRule="exact"/>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北竜町地方創生</w:t>
                            </w:r>
                            <w:r w:rsidRPr="00505981">
                              <w:rPr>
                                <w:rFonts w:ascii="HG創英角ｺﾞｼｯｸUB" w:eastAsia="HG創英角ｺﾞｼｯｸUB" w:hAnsi="HG創英角ｺﾞｼｯｸUB" w:hint="eastAsia"/>
                              </w:rPr>
                              <w:t>検討</w:t>
                            </w:r>
                            <w:r w:rsidRPr="00505981">
                              <w:rPr>
                                <w:rFonts w:ascii="HG創英角ｺﾞｼｯｸUB" w:eastAsia="HG創英角ｺﾞｼｯｸUB" w:hAnsi="HG創英角ｺﾞｼｯｸUB"/>
                              </w:rPr>
                              <w:t>委員会</w:t>
                            </w:r>
                          </w:p>
                          <w:p w14:paraId="056F1730" w14:textId="77777777" w:rsidR="00B3331B" w:rsidRPr="001D0D42" w:rsidRDefault="00B3331B" w:rsidP="00FA7FF8">
                            <w:pPr>
                              <w:spacing w:line="200" w:lineRule="exact"/>
                              <w:jc w:val="left"/>
                              <w:rPr>
                                <w:rFonts w:ascii="HG丸ｺﾞｼｯｸM-PRO" w:eastAsia="HG丸ｺﾞｼｯｸM-PRO" w:hAnsi="HG丸ｺﾞｼｯｸM-PRO"/>
                                <w:sz w:val="18"/>
                              </w:rPr>
                            </w:pPr>
                            <w:r w:rsidRPr="00FA7FF8">
                              <w:rPr>
                                <w:rFonts w:ascii="HG丸ｺﾞｼｯｸM-PRO" w:eastAsia="HG丸ｺﾞｼｯｸM-PRO" w:hAnsi="HG丸ｺﾞｼｯｸM-PRO" w:hint="eastAsia"/>
                                <w:sz w:val="16"/>
                                <w:szCs w:val="16"/>
                              </w:rPr>
                              <w:t>（</w:t>
                            </w:r>
                            <w:r w:rsidRPr="00FA7FF8">
                              <w:rPr>
                                <w:rFonts w:ascii="HG丸ｺﾞｼｯｸM-PRO" w:eastAsia="HG丸ｺﾞｼｯｸM-PRO" w:hAnsi="HG丸ｺﾞｼｯｸM-PRO" w:hint="eastAsia"/>
                                <w:sz w:val="16"/>
                                <w:szCs w:val="16"/>
                              </w:rPr>
                              <w:t>きたそらち農業協同組合女性部・青年部・フレッシュミズ、北竜町商工会女性部・青年部、北竜町役場職員等</w:t>
                            </w:r>
                            <w:r w:rsidRPr="001D0D42">
                              <w:rPr>
                                <w:rFonts w:ascii="HG丸ｺﾞｼｯｸM-PRO" w:eastAsia="HG丸ｺﾞｼｯｸM-PRO" w:hAnsi="HG丸ｺﾞｼｯｸM-PRO" w:hint="eastAsia"/>
                                <w:sz w:val="18"/>
                              </w:rPr>
                              <w:t>）</w:t>
                            </w:r>
                          </w:p>
                        </w:txbxContent>
                      </wps:txbx>
                      <wps:bodyPr rot="0" vert="horz" wrap="square" lIns="18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6BC1A7" id="_x0000_s1077" style="position:absolute;margin-left:48pt;margin-top:110.65pt;width:157.25pt;height:4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" fillcolor="#f2f2f2 [3052]">
                <v:textbox inset=".5mm,.7pt,.5mm,.7pt">
                  <w:txbxContent>
                    <w:p w14:paraId="641E9CB7" w14:textId="77777777" w:rsidR="00B3331B" w:rsidRDefault="00B3331B" w:rsidP="00C853DA">
                      <w:pPr>
                        <w:spacing w:line="280" w:lineRule="exact"/>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北竜町地方創生</w:t>
                      </w:r>
                      <w:r w:rsidRPr="00505981">
                        <w:rPr>
                          <w:rFonts w:ascii="HG創英角ｺﾞｼｯｸUB" w:eastAsia="HG創英角ｺﾞｼｯｸUB" w:hAnsi="HG創英角ｺﾞｼｯｸUB" w:hint="eastAsia"/>
                        </w:rPr>
                        <w:t>検討</w:t>
                      </w:r>
                      <w:r w:rsidRPr="00505981">
                        <w:rPr>
                          <w:rFonts w:ascii="HG創英角ｺﾞｼｯｸUB" w:eastAsia="HG創英角ｺﾞｼｯｸUB" w:hAnsi="HG創英角ｺﾞｼｯｸUB"/>
                        </w:rPr>
                        <w:t>委員会</w:t>
                      </w:r>
                    </w:p>
                    <w:p w14:paraId="056F1730" w14:textId="77777777" w:rsidR="00B3331B" w:rsidRPr="001D0D42" w:rsidRDefault="00B3331B" w:rsidP="00FA7FF8">
                      <w:pPr>
                        <w:spacing w:line="200" w:lineRule="exact"/>
                        <w:jc w:val="left"/>
                        <w:rPr>
                          <w:rFonts w:ascii="HG丸ｺﾞｼｯｸM-PRO" w:eastAsia="HG丸ｺﾞｼｯｸM-PRO" w:hAnsi="HG丸ｺﾞｼｯｸM-PRO"/>
                          <w:sz w:val="18"/>
                        </w:rPr>
                      </w:pPr>
                      <w:r w:rsidRPr="00FA7FF8">
                        <w:rPr>
                          <w:rFonts w:ascii="HG丸ｺﾞｼｯｸM-PRO" w:eastAsia="HG丸ｺﾞｼｯｸM-PRO" w:hAnsi="HG丸ｺﾞｼｯｸM-PRO" w:hint="eastAsia"/>
                          <w:sz w:val="16"/>
                          <w:szCs w:val="16"/>
                        </w:rPr>
                        <w:t>（</w:t>
                      </w:r>
                      <w:r w:rsidRPr="00FA7FF8">
                        <w:rPr>
                          <w:rFonts w:ascii="HG丸ｺﾞｼｯｸM-PRO" w:eastAsia="HG丸ｺﾞｼｯｸM-PRO" w:hAnsi="HG丸ｺﾞｼｯｸM-PRO" w:hint="eastAsia"/>
                          <w:sz w:val="16"/>
                          <w:szCs w:val="16"/>
                        </w:rPr>
                        <w:t>きたそらち農業協同組合女性部・青年部・フレッシュミズ、北竜町商工会女性部・青年部、北竜町役場職員等</w:t>
                      </w:r>
                      <w:r w:rsidRPr="001D0D42">
                        <w:rPr>
                          <w:rFonts w:ascii="HG丸ｺﾞｼｯｸM-PRO" w:eastAsia="HG丸ｺﾞｼｯｸM-PRO" w:hAnsi="HG丸ｺﾞｼｯｸM-PRO" w:hint="eastAsia"/>
                          <w:sz w:val="18"/>
                        </w:rPr>
                        <w:t>）</w:t>
                      </w:r>
                    </w:p>
                  </w:txbxContent>
                </v:textbox>
              </v:roundrect>
            </w:pict>
          </mc:Fallback>
        </mc:AlternateContent>
      </w:r>
      <w:r w:rsidRPr="001341D1">
        <w:rPr>
          <w:noProof/>
        </w:rPr>
        <mc:AlternateContent>
          <mc:Choice Requires="wpg">
            <w:drawing>
              <wp:anchor distT="0" distB="0" distL="114300" distR="114300" simplePos="0" relativeHeight="251682816" behindDoc="0" locked="0" layoutInCell="1" allowOverlap="1" wp14:anchorId="34BDED6C" wp14:editId="754A09B8">
                <wp:simplePos x="0" y="0"/>
                <wp:positionH relativeFrom="column">
                  <wp:posOffset>4243705</wp:posOffset>
                </wp:positionH>
                <wp:positionV relativeFrom="paragraph">
                  <wp:posOffset>543560</wp:posOffset>
                </wp:positionV>
                <wp:extent cx="1166495" cy="252730"/>
                <wp:effectExtent l="12700" t="7620" r="11430" b="6350"/>
                <wp:wrapNone/>
                <wp:docPr id="13"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6495" cy="252730"/>
                          <a:chOff x="7469" y="10948"/>
                          <a:chExt cx="1837" cy="398"/>
                        </a:xfrm>
                      </wpg:grpSpPr>
                      <wps:wsp>
                        <wps:cNvPr id="14" name="AutoShape 101"/>
                        <wps:cNvSpPr>
                          <a:spLocks noChangeArrowheads="1"/>
                        </wps:cNvSpPr>
                        <wps:spPr bwMode="auto">
                          <a:xfrm>
                            <a:off x="7469" y="10948"/>
                            <a:ext cx="1837" cy="398"/>
                          </a:xfrm>
                          <a:prstGeom prst="roundRect">
                            <a:avLst>
                              <a:gd name="adj" fmla="val 1301"/>
                            </a:avLst>
                          </a:prstGeom>
                          <a:solidFill>
                            <a:schemeClr val="bg1">
                              <a:lumMod val="95000"/>
                              <a:lumOff val="0"/>
                            </a:schemeClr>
                          </a:solidFill>
                          <a:ln w="9525">
                            <a:solidFill>
                              <a:srgbClr val="000000"/>
                            </a:solidFill>
                            <a:round/>
                            <a:headEnd/>
                            <a:tailEnd/>
                          </a:ln>
                        </wps:spPr>
                        <wps:bodyPr rot="0" vert="horz" wrap="square" lIns="74295" tIns="8890" rIns="74295" bIns="8890" anchor="t" anchorCtr="0" upright="1">
                          <a:noAutofit/>
                        </wps:bodyPr>
                      </wps:wsp>
                      <wps:wsp>
                        <wps:cNvPr id="15" name="Text Box 102"/>
                        <wps:cNvSpPr txBox="1">
                          <a:spLocks noChangeArrowheads="1"/>
                        </wps:cNvSpPr>
                        <wps:spPr bwMode="auto">
                          <a:xfrm>
                            <a:off x="7578" y="11011"/>
                            <a:ext cx="161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8DB76" w14:textId="77777777" w:rsidR="00B3331B" w:rsidRPr="00791AA3" w:rsidRDefault="00B3331B" w:rsidP="00C853DA">
                              <w:pPr>
                                <w:spacing w:afterLines="50" w:after="180" w:line="240" w:lineRule="exact"/>
                                <w:jc w:val="center"/>
                                <w:rPr>
                                  <w:rFonts w:ascii="HG丸ｺﾞｼｯｸM-PRO" w:eastAsia="HG丸ｺﾞｼｯｸM-PRO" w:hAnsi="HG丸ｺﾞｼｯｸM-PRO"/>
                                </w:rPr>
                              </w:pPr>
                              <w:r>
                                <w:rPr>
                                  <w:rFonts w:ascii="HG創英角ｺﾞｼｯｸUB" w:eastAsia="HG創英角ｺﾞｼｯｸUB" w:hAnsi="HG創英角ｺﾞｼｯｸUB" w:hint="eastAsia"/>
                                </w:rPr>
                                <w:t>北竜町</w:t>
                              </w:r>
                            </w:p>
                            <w:p w14:paraId="06E82AF7" w14:textId="77777777" w:rsidR="00B3331B" w:rsidRPr="00791AA3" w:rsidRDefault="00B3331B" w:rsidP="00C853DA">
                              <w:pPr>
                                <w:spacing w:line="280" w:lineRule="exact"/>
                                <w:rPr>
                                  <w:rFonts w:ascii="HG丸ｺﾞｼｯｸM-PRO" w:eastAsia="HG丸ｺﾞｼｯｸM-PRO" w:hAnsi="HG丸ｺﾞｼｯｸM-PRO"/>
                                </w:rPr>
                              </w:pP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DED6C" id="Group 100" o:spid="_x0000_s1078" style="position:absolute;margin-left:334.15pt;margin-top:42.8pt;width:91.85pt;height:19.9pt;z-index:251682816" coordorigin="7469,10948" coordsize="1837,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">
                <v:roundrect id="AutoShape 101" o:spid="_x0000_s1079" style="position:absolute;left:7469;top:10948;width:1837;height:398;visibility:visible;mso-wrap-style:square;v-text-anchor:top" arcsize="85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" fillcolor="#f2f2f2 [3052]">
                  <v:textbox inset="5.85pt,.7pt,5.85pt,.7pt"/>
                </v:roundrect>
                <v:shape id="Text Box 102" o:spid="_x0000_s1080" type="#_x0000_t202" style="position:absolute;left:7578;top:11011;width:1619;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" filled="f" stroked="f">
                  <v:textbox inset=".5mm,.5mm,.5mm,.5mm">
                    <w:txbxContent>
                      <w:p w14:paraId="5758DB76" w14:textId="77777777" w:rsidR="00B3331B" w:rsidRPr="00791AA3" w:rsidRDefault="00B3331B" w:rsidP="00C853DA">
                        <w:pPr>
                          <w:spacing w:afterLines="50" w:after="180" w:line="240" w:lineRule="exact"/>
                          <w:jc w:val="center"/>
                          <w:rPr>
                            <w:rFonts w:ascii="HG丸ｺﾞｼｯｸM-PRO" w:eastAsia="HG丸ｺﾞｼｯｸM-PRO" w:hAnsi="HG丸ｺﾞｼｯｸM-PRO"/>
                          </w:rPr>
                        </w:pPr>
                        <w:r>
                          <w:rPr>
                            <w:rFonts w:ascii="HG創英角ｺﾞｼｯｸUB" w:eastAsia="HG創英角ｺﾞｼｯｸUB" w:hAnsi="HG創英角ｺﾞｼｯｸUB" w:hint="eastAsia"/>
                          </w:rPr>
                          <w:t>北竜町</w:t>
                        </w:r>
                      </w:p>
                      <w:p w14:paraId="06E82AF7" w14:textId="77777777" w:rsidR="00B3331B" w:rsidRPr="00791AA3" w:rsidRDefault="00B3331B" w:rsidP="00C853DA">
                        <w:pPr>
                          <w:spacing w:line="280" w:lineRule="exact"/>
                          <w:rPr>
                            <w:rFonts w:ascii="HG丸ｺﾞｼｯｸM-PRO" w:eastAsia="HG丸ｺﾞｼｯｸM-PRO" w:hAnsi="HG丸ｺﾞｼｯｸM-PRO"/>
                          </w:rPr>
                        </w:pPr>
                      </w:p>
                    </w:txbxContent>
                  </v:textbox>
                </v:shape>
              </v:group>
            </w:pict>
          </mc:Fallback>
        </mc:AlternateContent>
      </w:r>
      <w:r w:rsidR="00C853DA" w:rsidRPr="001341D1">
        <w:br w:type="page"/>
      </w:r>
    </w:p>
    <w:p w14:paraId="2C35030F" w14:textId="77777777" w:rsidR="00C853DA" w:rsidRPr="001341D1" w:rsidRDefault="00C853DA" w:rsidP="003539AD">
      <w:pPr>
        <w:pStyle w:val="2"/>
      </w:pPr>
      <w:bookmarkStart w:id="27" w:name="_Toc422477721"/>
      <w:bookmarkStart w:id="28" w:name="_Toc33710666"/>
      <w:r w:rsidRPr="001341D1">
        <w:rPr>
          <w:rFonts w:hint="eastAsia"/>
        </w:rPr>
        <w:lastRenderedPageBreak/>
        <w:t>５．</w:t>
      </w:r>
      <w:bookmarkEnd w:id="27"/>
      <w:r w:rsidRPr="001341D1">
        <w:rPr>
          <w:rFonts w:hint="eastAsia"/>
        </w:rPr>
        <w:t>計画の期間</w:t>
      </w:r>
      <w:bookmarkEnd w:id="28"/>
    </w:p>
    <w:p w14:paraId="08C332EA" w14:textId="4EE6C21B" w:rsidR="00C853DA" w:rsidRPr="001341D1" w:rsidRDefault="00C853DA" w:rsidP="005C7720">
      <w:pPr>
        <w:pStyle w:val="a0"/>
      </w:pPr>
    </w:p>
    <w:tbl>
      <w:tblPr>
        <w:tblStyle w:val="afb"/>
        <w:tblpPr w:leftFromText="142" w:rightFromText="142" w:vertAnchor="text" w:horzAnchor="margin" w:tblpY="861"/>
        <w:tblW w:w="9445" w:type="dxa"/>
        <w:tblCellMar>
          <w:top w:w="28" w:type="dxa"/>
          <w:left w:w="57" w:type="dxa"/>
          <w:bottom w:w="28" w:type="dxa"/>
          <w:right w:w="57" w:type="dxa"/>
        </w:tblCellMar>
        <w:tblLook w:val="04A0" w:firstRow="1" w:lastRow="0" w:firstColumn="1" w:lastColumn="0" w:noHBand="0" w:noVBand="1"/>
      </w:tblPr>
      <w:tblGrid>
        <w:gridCol w:w="2268"/>
        <w:gridCol w:w="592"/>
        <w:gridCol w:w="593"/>
        <w:gridCol w:w="593"/>
        <w:gridCol w:w="593"/>
        <w:gridCol w:w="593"/>
        <w:gridCol w:w="592"/>
        <w:gridCol w:w="593"/>
        <w:gridCol w:w="593"/>
        <w:gridCol w:w="593"/>
        <w:gridCol w:w="593"/>
        <w:gridCol w:w="619"/>
        <w:gridCol w:w="630"/>
      </w:tblGrid>
      <w:tr w:rsidR="009A0943" w:rsidRPr="001341D1" w14:paraId="7ACF01B1" w14:textId="77777777" w:rsidTr="000B2FAF">
        <w:tc>
          <w:tcPr>
            <w:tcW w:w="2268" w:type="dxa"/>
            <w:tcBorders>
              <w:right w:val="double" w:sz="4" w:space="0" w:color="auto"/>
            </w:tcBorders>
            <w:shd w:val="clear" w:color="auto" w:fill="D9D9D9" w:themeFill="background1" w:themeFillShade="D9"/>
            <w:vAlign w:val="center"/>
          </w:tcPr>
          <w:p w14:paraId="4384F407" w14:textId="6CD6DB9A" w:rsidR="000B2FAF" w:rsidRPr="001341D1" w:rsidRDefault="000B2FAF" w:rsidP="000B2FAF">
            <w:pPr>
              <w:widowControl/>
              <w:rPr>
                <w:rFonts w:ascii="HG丸ｺﾞｼｯｸM-PRO" w:eastAsia="HG丸ｺﾞｼｯｸM-PRO" w:hAnsi="HG丸ｺﾞｼｯｸM-PRO"/>
              </w:rPr>
            </w:pPr>
          </w:p>
        </w:tc>
        <w:tc>
          <w:tcPr>
            <w:tcW w:w="592" w:type="dxa"/>
            <w:shd w:val="clear" w:color="auto" w:fill="D9D9D9" w:themeFill="background1" w:themeFillShade="D9"/>
            <w:vAlign w:val="center"/>
          </w:tcPr>
          <w:p w14:paraId="5E929326" w14:textId="01094BCB" w:rsidR="000B2FAF" w:rsidRPr="001341D1" w:rsidRDefault="00A9213E" w:rsidP="000B2FAF">
            <w:pPr>
              <w:widowControl/>
              <w:jc w:val="center"/>
            </w:pPr>
            <w:r>
              <w:rPr>
                <w:rFonts w:hint="eastAsia"/>
              </w:rPr>
              <w:t>R</w:t>
            </w:r>
            <w:r>
              <w:t>1</w:t>
            </w:r>
          </w:p>
        </w:tc>
        <w:tc>
          <w:tcPr>
            <w:tcW w:w="593" w:type="dxa"/>
            <w:shd w:val="clear" w:color="auto" w:fill="D9D9D9" w:themeFill="background1" w:themeFillShade="D9"/>
            <w:vAlign w:val="center"/>
          </w:tcPr>
          <w:p w14:paraId="3823F425" w14:textId="0F617090" w:rsidR="000B2FAF" w:rsidRPr="001341D1" w:rsidRDefault="00A9213E" w:rsidP="000B2FAF">
            <w:pPr>
              <w:widowControl/>
              <w:jc w:val="center"/>
            </w:pPr>
            <w:r>
              <w:t>R</w:t>
            </w:r>
            <w:r w:rsidR="000B2FAF" w:rsidRPr="001341D1">
              <w:rPr>
                <w:rFonts w:hint="eastAsia"/>
              </w:rPr>
              <w:t>2</w:t>
            </w:r>
          </w:p>
        </w:tc>
        <w:tc>
          <w:tcPr>
            <w:tcW w:w="593" w:type="dxa"/>
            <w:shd w:val="clear" w:color="auto" w:fill="D9D9D9" w:themeFill="background1" w:themeFillShade="D9"/>
            <w:vAlign w:val="center"/>
          </w:tcPr>
          <w:p w14:paraId="5659F307" w14:textId="67495725" w:rsidR="000B2FAF" w:rsidRPr="001341D1" w:rsidRDefault="00A9213E" w:rsidP="000B2FAF">
            <w:pPr>
              <w:widowControl/>
              <w:jc w:val="center"/>
            </w:pPr>
            <w:r>
              <w:t>R</w:t>
            </w:r>
            <w:r w:rsidR="000B2FAF" w:rsidRPr="001341D1">
              <w:rPr>
                <w:rFonts w:hint="eastAsia"/>
              </w:rPr>
              <w:t>3</w:t>
            </w:r>
          </w:p>
        </w:tc>
        <w:tc>
          <w:tcPr>
            <w:tcW w:w="593" w:type="dxa"/>
            <w:shd w:val="clear" w:color="auto" w:fill="D9D9D9" w:themeFill="background1" w:themeFillShade="D9"/>
            <w:vAlign w:val="center"/>
          </w:tcPr>
          <w:p w14:paraId="53CD273D" w14:textId="7937AA3B" w:rsidR="000B2FAF" w:rsidRPr="001341D1" w:rsidRDefault="00A9213E" w:rsidP="000B2FAF">
            <w:pPr>
              <w:widowControl/>
              <w:jc w:val="center"/>
            </w:pPr>
            <w:r>
              <w:t>R</w:t>
            </w:r>
            <w:r w:rsidR="000B2FAF" w:rsidRPr="001341D1">
              <w:rPr>
                <w:rFonts w:hint="eastAsia"/>
              </w:rPr>
              <w:t>4</w:t>
            </w:r>
          </w:p>
        </w:tc>
        <w:tc>
          <w:tcPr>
            <w:tcW w:w="593" w:type="dxa"/>
            <w:shd w:val="clear" w:color="auto" w:fill="D9D9D9" w:themeFill="background1" w:themeFillShade="D9"/>
            <w:vAlign w:val="center"/>
          </w:tcPr>
          <w:p w14:paraId="006724E2" w14:textId="0EB96175" w:rsidR="000B2FAF" w:rsidRPr="001341D1" w:rsidRDefault="00A9213E" w:rsidP="000B2FAF">
            <w:pPr>
              <w:widowControl/>
              <w:jc w:val="center"/>
            </w:pPr>
            <w:r>
              <w:t>R</w:t>
            </w:r>
            <w:r w:rsidR="000B2FAF" w:rsidRPr="001341D1">
              <w:rPr>
                <w:rFonts w:hint="eastAsia"/>
              </w:rPr>
              <w:t>5</w:t>
            </w:r>
          </w:p>
        </w:tc>
        <w:tc>
          <w:tcPr>
            <w:tcW w:w="592" w:type="dxa"/>
            <w:shd w:val="clear" w:color="auto" w:fill="D9D9D9" w:themeFill="background1" w:themeFillShade="D9"/>
            <w:vAlign w:val="center"/>
          </w:tcPr>
          <w:p w14:paraId="0FFE9DCA" w14:textId="700ECA92" w:rsidR="000B2FAF" w:rsidRPr="001341D1" w:rsidRDefault="00A9213E" w:rsidP="000B2FAF">
            <w:pPr>
              <w:widowControl/>
              <w:jc w:val="center"/>
            </w:pPr>
            <w:r>
              <w:t>R</w:t>
            </w:r>
            <w:r w:rsidR="000B2FAF" w:rsidRPr="001341D1">
              <w:rPr>
                <w:rFonts w:hint="eastAsia"/>
              </w:rPr>
              <w:t>6</w:t>
            </w:r>
          </w:p>
        </w:tc>
        <w:tc>
          <w:tcPr>
            <w:tcW w:w="593" w:type="dxa"/>
            <w:shd w:val="clear" w:color="auto" w:fill="D9D9D9" w:themeFill="background1" w:themeFillShade="D9"/>
            <w:vAlign w:val="center"/>
          </w:tcPr>
          <w:p w14:paraId="35F7FDE4" w14:textId="23FA2EE6" w:rsidR="000B2FAF" w:rsidRPr="001341D1" w:rsidRDefault="00A9213E" w:rsidP="000B2FAF">
            <w:pPr>
              <w:widowControl/>
              <w:jc w:val="center"/>
            </w:pPr>
            <w:r>
              <w:t>R</w:t>
            </w:r>
            <w:r w:rsidR="000B2FAF" w:rsidRPr="001341D1">
              <w:rPr>
                <w:rFonts w:hint="eastAsia"/>
              </w:rPr>
              <w:t>7</w:t>
            </w:r>
          </w:p>
        </w:tc>
        <w:tc>
          <w:tcPr>
            <w:tcW w:w="593" w:type="dxa"/>
            <w:shd w:val="clear" w:color="auto" w:fill="D9D9D9" w:themeFill="background1" w:themeFillShade="D9"/>
            <w:vAlign w:val="center"/>
          </w:tcPr>
          <w:p w14:paraId="05D3DBD2" w14:textId="54ADF73D" w:rsidR="000B2FAF" w:rsidRPr="001341D1" w:rsidRDefault="00A9213E" w:rsidP="000B2FAF">
            <w:pPr>
              <w:widowControl/>
              <w:jc w:val="center"/>
            </w:pPr>
            <w:r>
              <w:t>R</w:t>
            </w:r>
            <w:r w:rsidR="000B2FAF" w:rsidRPr="001341D1">
              <w:rPr>
                <w:rFonts w:hint="eastAsia"/>
              </w:rPr>
              <w:t>8</w:t>
            </w:r>
          </w:p>
        </w:tc>
        <w:tc>
          <w:tcPr>
            <w:tcW w:w="593" w:type="dxa"/>
            <w:shd w:val="clear" w:color="auto" w:fill="D9D9D9" w:themeFill="background1" w:themeFillShade="D9"/>
            <w:vAlign w:val="center"/>
          </w:tcPr>
          <w:p w14:paraId="2BA4B1A0" w14:textId="38A0022E" w:rsidR="000B2FAF" w:rsidRPr="001341D1" w:rsidRDefault="00A9213E" w:rsidP="000B2FAF">
            <w:pPr>
              <w:widowControl/>
              <w:jc w:val="center"/>
            </w:pPr>
            <w:r>
              <w:t>R</w:t>
            </w:r>
            <w:r w:rsidR="000B2FAF" w:rsidRPr="001341D1">
              <w:rPr>
                <w:rFonts w:hint="eastAsia"/>
              </w:rPr>
              <w:t>9</w:t>
            </w:r>
          </w:p>
        </w:tc>
        <w:tc>
          <w:tcPr>
            <w:tcW w:w="593" w:type="dxa"/>
            <w:shd w:val="clear" w:color="auto" w:fill="D9D9D9" w:themeFill="background1" w:themeFillShade="D9"/>
            <w:vAlign w:val="center"/>
          </w:tcPr>
          <w:p w14:paraId="683F12A7" w14:textId="23D511D0" w:rsidR="000B2FAF" w:rsidRPr="001341D1" w:rsidRDefault="00A9213E" w:rsidP="000B2FAF">
            <w:pPr>
              <w:widowControl/>
              <w:jc w:val="center"/>
            </w:pPr>
            <w:r>
              <w:t>R1</w:t>
            </w:r>
            <w:r w:rsidR="000B2FAF" w:rsidRPr="001341D1">
              <w:rPr>
                <w:rFonts w:hint="eastAsia"/>
              </w:rPr>
              <w:t>0</w:t>
            </w:r>
          </w:p>
        </w:tc>
        <w:tc>
          <w:tcPr>
            <w:tcW w:w="619" w:type="dxa"/>
            <w:shd w:val="clear" w:color="auto" w:fill="D9D9D9" w:themeFill="background1" w:themeFillShade="D9"/>
            <w:vAlign w:val="center"/>
          </w:tcPr>
          <w:p w14:paraId="56BB6E1A" w14:textId="415C3D76" w:rsidR="000B2FAF" w:rsidRPr="001341D1" w:rsidRDefault="00A9213E" w:rsidP="000B2FAF">
            <w:pPr>
              <w:widowControl/>
              <w:jc w:val="center"/>
            </w:pPr>
            <w:r>
              <w:t>R1</w:t>
            </w:r>
            <w:r w:rsidR="000B2FAF" w:rsidRPr="001341D1">
              <w:rPr>
                <w:rFonts w:hint="eastAsia"/>
              </w:rPr>
              <w:t>1</w:t>
            </w:r>
          </w:p>
        </w:tc>
        <w:tc>
          <w:tcPr>
            <w:tcW w:w="630" w:type="dxa"/>
            <w:shd w:val="clear" w:color="auto" w:fill="D9D9D9" w:themeFill="background1" w:themeFillShade="D9"/>
            <w:vAlign w:val="center"/>
          </w:tcPr>
          <w:p w14:paraId="6F7BC8B0" w14:textId="411E2036" w:rsidR="000B2FAF" w:rsidRPr="001341D1" w:rsidRDefault="00A9213E" w:rsidP="000B2FAF">
            <w:pPr>
              <w:jc w:val="center"/>
            </w:pPr>
            <w:r>
              <w:t>R1</w:t>
            </w:r>
            <w:r w:rsidR="000B2FAF" w:rsidRPr="001341D1">
              <w:rPr>
                <w:rFonts w:hint="eastAsia"/>
              </w:rPr>
              <w:t>2</w:t>
            </w:r>
          </w:p>
        </w:tc>
      </w:tr>
      <w:tr w:rsidR="009A0943" w:rsidRPr="001341D1" w14:paraId="68E5D144" w14:textId="77777777" w:rsidTr="000B2FAF">
        <w:trPr>
          <w:trHeight w:val="567"/>
        </w:trPr>
        <w:tc>
          <w:tcPr>
            <w:tcW w:w="2268" w:type="dxa"/>
            <w:vMerge w:val="restart"/>
            <w:tcBorders>
              <w:right w:val="double" w:sz="4" w:space="0" w:color="auto"/>
            </w:tcBorders>
            <w:shd w:val="clear" w:color="auto" w:fill="D9D9D9" w:themeFill="background1" w:themeFillShade="D9"/>
            <w:vAlign w:val="center"/>
          </w:tcPr>
          <w:p w14:paraId="7280E9F2" w14:textId="1DAEAB6F" w:rsidR="000B2FAF" w:rsidRPr="001341D1" w:rsidRDefault="00A9213E" w:rsidP="000B2FAF">
            <w:pPr>
              <w:widowControl/>
              <w:spacing w:line="240" w:lineRule="exact"/>
              <w:jc w:val="center"/>
              <w:rPr>
                <w:rFonts w:ascii="HG丸ｺﾞｼｯｸM-PRO" w:eastAsia="HG丸ｺﾞｼｯｸM-PRO" w:hAnsi="HG丸ｺﾞｼｯｸM-PRO"/>
                <w:w w:val="90"/>
              </w:rPr>
            </w:pPr>
            <w:r>
              <w:rPr>
                <w:rFonts w:hint="eastAsia"/>
              </w:rPr>
              <w:t>あかるい農法ひまわりの北竜町</w:t>
            </w:r>
          </w:p>
          <w:p w14:paraId="569BD27D" w14:textId="686C308F" w:rsidR="000B2FAF" w:rsidRPr="001341D1" w:rsidRDefault="000B2FAF" w:rsidP="000B2FAF">
            <w:pPr>
              <w:widowControl/>
              <w:spacing w:line="240" w:lineRule="exact"/>
              <w:jc w:val="center"/>
              <w:rPr>
                <w:rFonts w:ascii="HG丸ｺﾞｼｯｸM-PRO" w:eastAsia="HG丸ｺﾞｼｯｸM-PRO" w:hAnsi="HG丸ｺﾞｼｯｸM-PRO"/>
                <w:w w:val="90"/>
              </w:rPr>
            </w:pPr>
            <w:r w:rsidRPr="001341D1">
              <w:rPr>
                <w:rFonts w:ascii="HG丸ｺﾞｼｯｸM-PRO" w:eastAsia="HG丸ｺﾞｼｯｸM-PRO" w:hAnsi="HG丸ｺﾞｼｯｸM-PRO" w:hint="eastAsia"/>
                <w:w w:val="90"/>
              </w:rPr>
              <w:t>（北竜町総合計画）</w:t>
            </w:r>
          </w:p>
        </w:tc>
        <w:tc>
          <w:tcPr>
            <w:tcW w:w="592" w:type="dxa"/>
          </w:tcPr>
          <w:p w14:paraId="32E6DCB4" w14:textId="6BEEE4C3" w:rsidR="000B2FAF" w:rsidRPr="001341D1" w:rsidRDefault="000B2FAF" w:rsidP="000B2FAF">
            <w:pPr>
              <w:widowControl/>
              <w:jc w:val="left"/>
            </w:pPr>
            <w:r w:rsidRPr="001341D1">
              <w:rPr>
                <w:noProof/>
              </w:rPr>
              <mc:AlternateContent>
                <mc:Choice Requires="wps">
                  <w:drawing>
                    <wp:anchor distT="0" distB="0" distL="114300" distR="114300" simplePos="0" relativeHeight="251703296" behindDoc="0" locked="0" layoutInCell="1" allowOverlap="1" wp14:anchorId="5508CBF1" wp14:editId="7472EB54">
                      <wp:simplePos x="0" y="0"/>
                      <wp:positionH relativeFrom="column">
                        <wp:posOffset>-32385</wp:posOffset>
                      </wp:positionH>
                      <wp:positionV relativeFrom="paragraph">
                        <wp:posOffset>50800</wp:posOffset>
                      </wp:positionV>
                      <wp:extent cx="3753485" cy="260350"/>
                      <wp:effectExtent l="6350" t="9525" r="21590" b="6350"/>
                      <wp:wrapNone/>
                      <wp:docPr id="11"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3485" cy="260350"/>
                              </a:xfrm>
                              <a:prstGeom prst="homePlate">
                                <a:avLst>
                                  <a:gd name="adj" fmla="val 65611"/>
                                </a:avLst>
                              </a:prstGeom>
                              <a:solidFill>
                                <a:schemeClr val="bg1">
                                  <a:lumMod val="95000"/>
                                  <a:lumOff val="0"/>
                                </a:schemeClr>
                              </a:solidFill>
                              <a:ln w="9525">
                                <a:solidFill>
                                  <a:srgbClr val="000000"/>
                                </a:solidFill>
                                <a:miter lim="800000"/>
                                <a:headEnd/>
                                <a:tailEnd/>
                              </a:ln>
                            </wps:spPr>
                            <wps:txbx>
                              <w:txbxContent>
                                <w:p w14:paraId="15F1B24D" w14:textId="77777777" w:rsidR="00B3331B" w:rsidRPr="00091D09" w:rsidRDefault="00B3331B" w:rsidP="000B2FAF">
                                  <w:pPr>
                                    <w:jc w:val="center"/>
                                    <w:rPr>
                                      <w:rFonts w:ascii="HG丸ｺﾞｼｯｸM-PRO" w:eastAsia="HG丸ｺﾞｼｯｸM-PRO" w:hAnsi="HG丸ｺﾞｼｯｸM-PRO"/>
                                    </w:rPr>
                                  </w:pPr>
                                  <w:r w:rsidRPr="00091D09">
                                    <w:rPr>
                                      <w:rFonts w:ascii="HG丸ｺﾞｼｯｸM-PRO" w:eastAsia="HG丸ｺﾞｼｯｸM-PRO" w:hAnsi="HG丸ｺﾞｼｯｸM-PRO" w:hint="eastAsia"/>
                                    </w:rPr>
                                    <w:t>基本構想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8CBF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64" o:spid="_x0000_s1081" type="#_x0000_t15" style="position:absolute;margin-left:-2.55pt;margin-top:4pt;width:295.55pt;height:2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" adj="20617" fillcolor="#f2f2f2 [3052]">
                      <v:textbox inset="5.85pt,.7pt,5.85pt,.7pt">
                        <w:txbxContent>
                          <w:p w14:paraId="15F1B24D" w14:textId="77777777" w:rsidR="00B3331B" w:rsidRPr="00091D09" w:rsidRDefault="00B3331B" w:rsidP="000B2FAF">
                            <w:pPr>
                              <w:jc w:val="center"/>
                              <w:rPr>
                                <w:rFonts w:ascii="HG丸ｺﾞｼｯｸM-PRO" w:eastAsia="HG丸ｺﾞｼｯｸM-PRO" w:hAnsi="HG丸ｺﾞｼｯｸM-PRO"/>
                              </w:rPr>
                            </w:pPr>
                            <w:r w:rsidRPr="00091D09">
                              <w:rPr>
                                <w:rFonts w:ascii="HG丸ｺﾞｼｯｸM-PRO" w:eastAsia="HG丸ｺﾞｼｯｸM-PRO" w:hAnsi="HG丸ｺﾞｼｯｸM-PRO" w:hint="eastAsia"/>
                              </w:rPr>
                              <w:t>基本構想</w:t>
                            </w:r>
                          </w:p>
                        </w:txbxContent>
                      </v:textbox>
                    </v:shape>
                  </w:pict>
                </mc:Fallback>
              </mc:AlternateContent>
            </w:r>
          </w:p>
        </w:tc>
        <w:tc>
          <w:tcPr>
            <w:tcW w:w="593" w:type="dxa"/>
          </w:tcPr>
          <w:p w14:paraId="5DADB051" w14:textId="52020C66" w:rsidR="000B2FAF" w:rsidRPr="001341D1" w:rsidRDefault="000B2FAF" w:rsidP="000B2FAF">
            <w:pPr>
              <w:widowControl/>
              <w:jc w:val="left"/>
            </w:pPr>
          </w:p>
        </w:tc>
        <w:tc>
          <w:tcPr>
            <w:tcW w:w="593" w:type="dxa"/>
          </w:tcPr>
          <w:p w14:paraId="6B5205D7" w14:textId="77777777" w:rsidR="000B2FAF" w:rsidRPr="001341D1" w:rsidRDefault="000B2FAF" w:rsidP="000B2FAF">
            <w:pPr>
              <w:widowControl/>
              <w:jc w:val="left"/>
            </w:pPr>
          </w:p>
        </w:tc>
        <w:tc>
          <w:tcPr>
            <w:tcW w:w="593" w:type="dxa"/>
          </w:tcPr>
          <w:p w14:paraId="44B6F0F5" w14:textId="77777777" w:rsidR="000B2FAF" w:rsidRPr="001341D1" w:rsidRDefault="000B2FAF" w:rsidP="000B2FAF">
            <w:pPr>
              <w:widowControl/>
              <w:jc w:val="left"/>
            </w:pPr>
          </w:p>
        </w:tc>
        <w:tc>
          <w:tcPr>
            <w:tcW w:w="593" w:type="dxa"/>
          </w:tcPr>
          <w:p w14:paraId="3946B78D" w14:textId="77777777" w:rsidR="000B2FAF" w:rsidRPr="001341D1" w:rsidRDefault="000B2FAF" w:rsidP="000B2FAF">
            <w:pPr>
              <w:widowControl/>
              <w:jc w:val="left"/>
            </w:pPr>
          </w:p>
        </w:tc>
        <w:tc>
          <w:tcPr>
            <w:tcW w:w="592" w:type="dxa"/>
          </w:tcPr>
          <w:p w14:paraId="68FC802D" w14:textId="77777777" w:rsidR="000B2FAF" w:rsidRPr="001341D1" w:rsidRDefault="000B2FAF" w:rsidP="000B2FAF">
            <w:pPr>
              <w:widowControl/>
              <w:jc w:val="left"/>
            </w:pPr>
          </w:p>
        </w:tc>
        <w:tc>
          <w:tcPr>
            <w:tcW w:w="593" w:type="dxa"/>
          </w:tcPr>
          <w:p w14:paraId="39CE2407" w14:textId="77777777" w:rsidR="000B2FAF" w:rsidRPr="001341D1" w:rsidRDefault="000B2FAF" w:rsidP="000B2FAF">
            <w:pPr>
              <w:widowControl/>
              <w:jc w:val="left"/>
            </w:pPr>
          </w:p>
        </w:tc>
        <w:tc>
          <w:tcPr>
            <w:tcW w:w="593" w:type="dxa"/>
          </w:tcPr>
          <w:p w14:paraId="3448E6AD" w14:textId="77777777" w:rsidR="000B2FAF" w:rsidRPr="001341D1" w:rsidRDefault="000B2FAF" w:rsidP="000B2FAF">
            <w:pPr>
              <w:widowControl/>
              <w:jc w:val="left"/>
            </w:pPr>
          </w:p>
        </w:tc>
        <w:tc>
          <w:tcPr>
            <w:tcW w:w="593" w:type="dxa"/>
          </w:tcPr>
          <w:p w14:paraId="6BC65549" w14:textId="6886CDBA" w:rsidR="000B2FAF" w:rsidRPr="001341D1" w:rsidRDefault="000B2FAF" w:rsidP="000B2FAF">
            <w:pPr>
              <w:widowControl/>
              <w:jc w:val="left"/>
            </w:pPr>
          </w:p>
        </w:tc>
        <w:tc>
          <w:tcPr>
            <w:tcW w:w="593" w:type="dxa"/>
          </w:tcPr>
          <w:p w14:paraId="32C2B493" w14:textId="77777777" w:rsidR="000B2FAF" w:rsidRPr="001341D1" w:rsidRDefault="000B2FAF" w:rsidP="000B2FAF">
            <w:pPr>
              <w:widowControl/>
              <w:jc w:val="left"/>
            </w:pPr>
          </w:p>
        </w:tc>
        <w:tc>
          <w:tcPr>
            <w:tcW w:w="619" w:type="dxa"/>
          </w:tcPr>
          <w:p w14:paraId="72964A55" w14:textId="77777777" w:rsidR="000B2FAF" w:rsidRPr="001341D1" w:rsidRDefault="000B2FAF" w:rsidP="000B2FAF">
            <w:pPr>
              <w:widowControl/>
              <w:jc w:val="left"/>
            </w:pPr>
          </w:p>
        </w:tc>
        <w:tc>
          <w:tcPr>
            <w:tcW w:w="630" w:type="dxa"/>
          </w:tcPr>
          <w:p w14:paraId="0AAEA468" w14:textId="77777777" w:rsidR="000B2FAF" w:rsidRPr="001341D1" w:rsidRDefault="000B2FAF" w:rsidP="000B2FAF">
            <w:pPr>
              <w:widowControl/>
              <w:jc w:val="left"/>
            </w:pPr>
          </w:p>
        </w:tc>
      </w:tr>
      <w:tr w:rsidR="009A0943" w:rsidRPr="001341D1" w14:paraId="19DD9574" w14:textId="77777777" w:rsidTr="000B2FAF">
        <w:trPr>
          <w:trHeight w:val="567"/>
        </w:trPr>
        <w:tc>
          <w:tcPr>
            <w:tcW w:w="2268" w:type="dxa"/>
            <w:vMerge/>
            <w:tcBorders>
              <w:right w:val="double" w:sz="4" w:space="0" w:color="auto"/>
            </w:tcBorders>
            <w:shd w:val="clear" w:color="auto" w:fill="D9D9D9" w:themeFill="background1" w:themeFillShade="D9"/>
            <w:vAlign w:val="center"/>
          </w:tcPr>
          <w:p w14:paraId="539A1357" w14:textId="77777777" w:rsidR="000B2FAF" w:rsidRPr="001341D1" w:rsidRDefault="000B2FAF" w:rsidP="000B2FAF">
            <w:pPr>
              <w:widowControl/>
              <w:spacing w:line="240" w:lineRule="exact"/>
              <w:rPr>
                <w:rFonts w:ascii="HG丸ｺﾞｼｯｸM-PRO" w:eastAsia="HG丸ｺﾞｼｯｸM-PRO" w:hAnsi="HG丸ｺﾞｼｯｸM-PRO"/>
              </w:rPr>
            </w:pPr>
          </w:p>
        </w:tc>
        <w:tc>
          <w:tcPr>
            <w:tcW w:w="592" w:type="dxa"/>
          </w:tcPr>
          <w:p w14:paraId="58E4D130" w14:textId="1D03BF87" w:rsidR="000B2FAF" w:rsidRPr="001341D1" w:rsidRDefault="000B2FAF" w:rsidP="000B2FAF">
            <w:pPr>
              <w:widowControl/>
              <w:jc w:val="left"/>
            </w:pPr>
          </w:p>
        </w:tc>
        <w:tc>
          <w:tcPr>
            <w:tcW w:w="593" w:type="dxa"/>
          </w:tcPr>
          <w:p w14:paraId="5D39FD72" w14:textId="04FE8E55" w:rsidR="000B2FAF" w:rsidRPr="001341D1" w:rsidRDefault="000B2FAF" w:rsidP="000B2FAF">
            <w:pPr>
              <w:widowControl/>
              <w:jc w:val="left"/>
            </w:pPr>
          </w:p>
        </w:tc>
        <w:tc>
          <w:tcPr>
            <w:tcW w:w="593" w:type="dxa"/>
          </w:tcPr>
          <w:p w14:paraId="14BCE48B" w14:textId="3A03F055" w:rsidR="000B2FAF" w:rsidRPr="001341D1" w:rsidRDefault="00A9213E" w:rsidP="000B2FAF">
            <w:pPr>
              <w:widowControl/>
              <w:jc w:val="left"/>
            </w:pPr>
            <w:r w:rsidRPr="001341D1">
              <w:rPr>
                <w:noProof/>
              </w:rPr>
              <mc:AlternateContent>
                <mc:Choice Requires="wps">
                  <w:drawing>
                    <wp:anchor distT="0" distB="0" distL="114300" distR="114300" simplePos="0" relativeHeight="251702272" behindDoc="0" locked="0" layoutInCell="1" allowOverlap="1" wp14:anchorId="3463CE9B" wp14:editId="590AC51E">
                      <wp:simplePos x="0" y="0"/>
                      <wp:positionH relativeFrom="column">
                        <wp:posOffset>-782955</wp:posOffset>
                      </wp:positionH>
                      <wp:positionV relativeFrom="paragraph">
                        <wp:posOffset>53340</wp:posOffset>
                      </wp:positionV>
                      <wp:extent cx="1887855" cy="260350"/>
                      <wp:effectExtent l="0" t="0" r="36195" b="25400"/>
                      <wp:wrapNone/>
                      <wp:docPr id="12"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855" cy="260350"/>
                              </a:xfrm>
                              <a:prstGeom prst="homePlate">
                                <a:avLst>
                                  <a:gd name="adj" fmla="val 81476"/>
                                </a:avLst>
                              </a:prstGeom>
                              <a:solidFill>
                                <a:schemeClr val="bg1">
                                  <a:lumMod val="95000"/>
                                  <a:lumOff val="0"/>
                                </a:schemeClr>
                              </a:solidFill>
                              <a:ln w="9525">
                                <a:solidFill>
                                  <a:srgbClr val="000000"/>
                                </a:solidFill>
                                <a:miter lim="800000"/>
                                <a:headEnd/>
                                <a:tailEnd/>
                              </a:ln>
                            </wps:spPr>
                            <wps:txbx>
                              <w:txbxContent>
                                <w:p w14:paraId="094B18E4" w14:textId="77777777" w:rsidR="00B3331B" w:rsidRPr="00091D09" w:rsidRDefault="00B3331B" w:rsidP="000B2FAF">
                                  <w:pPr>
                                    <w:jc w:val="center"/>
                                    <w:rPr>
                                      <w:rFonts w:ascii="HG丸ｺﾞｼｯｸM-PRO" w:eastAsia="HG丸ｺﾞｼｯｸM-PRO" w:hAnsi="HG丸ｺﾞｼｯｸM-PRO"/>
                                    </w:rPr>
                                  </w:pPr>
                                  <w:r w:rsidRPr="00505981">
                                    <w:rPr>
                                      <w:rFonts w:ascii="HG丸ｺﾞｼｯｸM-PRO" w:eastAsia="HG丸ｺﾞｼｯｸM-PRO" w:hAnsi="HG丸ｺﾞｼｯｸM-PRO" w:hint="eastAsia"/>
                                    </w:rPr>
                                    <w:t>前期</w:t>
                                  </w:r>
                                  <w:r w:rsidRPr="00091D09">
                                    <w:rPr>
                                      <w:rFonts w:ascii="HG丸ｺﾞｼｯｸM-PRO" w:eastAsia="HG丸ｺﾞｼｯｸM-PRO" w:hAnsi="HG丸ｺﾞｼｯｸM-PRO" w:hint="eastAsia"/>
                                    </w:rPr>
                                    <w:t>基本</w:t>
                                  </w:r>
                                  <w:r>
                                    <w:rPr>
                                      <w:rFonts w:ascii="HG丸ｺﾞｼｯｸM-PRO" w:eastAsia="HG丸ｺﾞｼｯｸM-PRO" w:hAnsi="HG丸ｺﾞｼｯｸM-PRO" w:hint="eastAsia"/>
                                    </w:rPr>
                                    <w:t>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3CE9B" id="AutoShape 158" o:spid="_x0000_s1082" type="#_x0000_t15" style="position:absolute;margin-left:-61.65pt;margin-top:4.2pt;width:148.65pt;height:2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" adj="19173" fillcolor="#f2f2f2 [3052]">
                      <v:textbox inset="5.85pt,.7pt,5.85pt,.7pt">
                        <w:txbxContent>
                          <w:p w14:paraId="094B18E4" w14:textId="77777777" w:rsidR="00B3331B" w:rsidRPr="00091D09" w:rsidRDefault="00B3331B" w:rsidP="000B2FAF">
                            <w:pPr>
                              <w:jc w:val="center"/>
                              <w:rPr>
                                <w:rFonts w:ascii="HG丸ｺﾞｼｯｸM-PRO" w:eastAsia="HG丸ｺﾞｼｯｸM-PRO" w:hAnsi="HG丸ｺﾞｼｯｸM-PRO"/>
                              </w:rPr>
                            </w:pPr>
                            <w:r w:rsidRPr="00505981">
                              <w:rPr>
                                <w:rFonts w:ascii="HG丸ｺﾞｼｯｸM-PRO" w:eastAsia="HG丸ｺﾞｼｯｸM-PRO" w:hAnsi="HG丸ｺﾞｼｯｸM-PRO" w:hint="eastAsia"/>
                              </w:rPr>
                              <w:t>前期</w:t>
                            </w:r>
                            <w:r w:rsidRPr="00091D09">
                              <w:rPr>
                                <w:rFonts w:ascii="HG丸ｺﾞｼｯｸM-PRO" w:eastAsia="HG丸ｺﾞｼｯｸM-PRO" w:hAnsi="HG丸ｺﾞｼｯｸM-PRO" w:hint="eastAsia"/>
                              </w:rPr>
                              <w:t>基本</w:t>
                            </w:r>
                            <w:r>
                              <w:rPr>
                                <w:rFonts w:ascii="HG丸ｺﾞｼｯｸM-PRO" w:eastAsia="HG丸ｺﾞｼｯｸM-PRO" w:hAnsi="HG丸ｺﾞｼｯｸM-PRO" w:hint="eastAsia"/>
                              </w:rPr>
                              <w:t>計画</w:t>
                            </w:r>
                          </w:p>
                        </w:txbxContent>
                      </v:textbox>
                    </v:shape>
                  </w:pict>
                </mc:Fallback>
              </mc:AlternateContent>
            </w:r>
          </w:p>
        </w:tc>
        <w:tc>
          <w:tcPr>
            <w:tcW w:w="593" w:type="dxa"/>
          </w:tcPr>
          <w:p w14:paraId="2D987214" w14:textId="77777777" w:rsidR="000B2FAF" w:rsidRPr="001341D1" w:rsidRDefault="000B2FAF" w:rsidP="000B2FAF">
            <w:pPr>
              <w:widowControl/>
              <w:jc w:val="left"/>
            </w:pPr>
          </w:p>
        </w:tc>
        <w:tc>
          <w:tcPr>
            <w:tcW w:w="593" w:type="dxa"/>
          </w:tcPr>
          <w:p w14:paraId="4C5D2AFA" w14:textId="77777777" w:rsidR="000B2FAF" w:rsidRPr="001341D1" w:rsidRDefault="000B2FAF" w:rsidP="000B2FAF">
            <w:pPr>
              <w:widowControl/>
              <w:jc w:val="left"/>
            </w:pPr>
          </w:p>
        </w:tc>
        <w:tc>
          <w:tcPr>
            <w:tcW w:w="592" w:type="dxa"/>
          </w:tcPr>
          <w:p w14:paraId="2D469E20" w14:textId="77777777" w:rsidR="000B2FAF" w:rsidRPr="001341D1" w:rsidRDefault="000B2FAF" w:rsidP="000B2FAF">
            <w:pPr>
              <w:widowControl/>
              <w:jc w:val="left"/>
            </w:pPr>
            <w:r w:rsidRPr="001341D1">
              <w:rPr>
                <w:noProof/>
              </w:rPr>
              <mc:AlternateContent>
                <mc:Choice Requires="wps">
                  <w:drawing>
                    <wp:anchor distT="0" distB="0" distL="114300" distR="114300" simplePos="0" relativeHeight="251704320" behindDoc="0" locked="0" layoutInCell="1" allowOverlap="1" wp14:anchorId="7966D433" wp14:editId="78E7B145">
                      <wp:simplePos x="0" y="0"/>
                      <wp:positionH relativeFrom="column">
                        <wp:posOffset>-31750</wp:posOffset>
                      </wp:positionH>
                      <wp:positionV relativeFrom="paragraph">
                        <wp:posOffset>58420</wp:posOffset>
                      </wp:positionV>
                      <wp:extent cx="1870710" cy="260350"/>
                      <wp:effectExtent l="12700" t="9525" r="21590" b="6350"/>
                      <wp:wrapNone/>
                      <wp:docPr id="10"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0710" cy="260350"/>
                              </a:xfrm>
                              <a:prstGeom prst="homePlate">
                                <a:avLst>
                                  <a:gd name="adj" fmla="val 80736"/>
                                </a:avLst>
                              </a:prstGeom>
                              <a:solidFill>
                                <a:schemeClr val="bg1">
                                  <a:lumMod val="95000"/>
                                  <a:lumOff val="0"/>
                                </a:schemeClr>
                              </a:solidFill>
                              <a:ln w="9525">
                                <a:solidFill>
                                  <a:srgbClr val="000000"/>
                                </a:solidFill>
                                <a:miter lim="800000"/>
                                <a:headEnd/>
                                <a:tailEnd/>
                              </a:ln>
                            </wps:spPr>
                            <wps:txbx>
                              <w:txbxContent>
                                <w:p w14:paraId="089E509F" w14:textId="77777777" w:rsidR="00B3331B" w:rsidRPr="00091D09" w:rsidRDefault="00B3331B" w:rsidP="000B2FAF">
                                  <w:pPr>
                                    <w:jc w:val="center"/>
                                    <w:rPr>
                                      <w:rFonts w:ascii="HG丸ｺﾞｼｯｸM-PRO" w:eastAsia="HG丸ｺﾞｼｯｸM-PRO" w:hAnsi="HG丸ｺﾞｼｯｸM-PRO"/>
                                    </w:rPr>
                                  </w:pPr>
                                  <w:r w:rsidRPr="00505981">
                                    <w:rPr>
                                      <w:rFonts w:ascii="HG丸ｺﾞｼｯｸM-PRO" w:eastAsia="HG丸ｺﾞｼｯｸM-PRO" w:hAnsi="HG丸ｺﾞｼｯｸM-PRO" w:hint="eastAsia"/>
                                    </w:rPr>
                                    <w:t>後期</w:t>
                                  </w:r>
                                  <w:r w:rsidRPr="00091D09">
                                    <w:rPr>
                                      <w:rFonts w:ascii="HG丸ｺﾞｼｯｸM-PRO" w:eastAsia="HG丸ｺﾞｼｯｸM-PRO" w:hAnsi="HG丸ｺﾞｼｯｸM-PRO" w:hint="eastAsia"/>
                                    </w:rPr>
                                    <w:t>基本</w:t>
                                  </w:r>
                                  <w:r>
                                    <w:rPr>
                                      <w:rFonts w:ascii="HG丸ｺﾞｼｯｸM-PRO" w:eastAsia="HG丸ｺﾞｼｯｸM-PRO" w:hAnsi="HG丸ｺﾞｼｯｸM-PRO" w:hint="eastAsia"/>
                                    </w:rPr>
                                    <w:t>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6D433" id="AutoShape 159" o:spid="_x0000_s1083" type="#_x0000_t15" style="position:absolute;margin-left:-2.5pt;margin-top:4.6pt;width:147.3pt;height:2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" adj="19173" fillcolor="#f2f2f2 [3052]">
                      <v:textbox inset="5.85pt,.7pt,5.85pt,.7pt">
                        <w:txbxContent>
                          <w:p w14:paraId="089E509F" w14:textId="77777777" w:rsidR="00B3331B" w:rsidRPr="00091D09" w:rsidRDefault="00B3331B" w:rsidP="000B2FAF">
                            <w:pPr>
                              <w:jc w:val="center"/>
                              <w:rPr>
                                <w:rFonts w:ascii="HG丸ｺﾞｼｯｸM-PRO" w:eastAsia="HG丸ｺﾞｼｯｸM-PRO" w:hAnsi="HG丸ｺﾞｼｯｸM-PRO"/>
                              </w:rPr>
                            </w:pPr>
                            <w:r w:rsidRPr="00505981">
                              <w:rPr>
                                <w:rFonts w:ascii="HG丸ｺﾞｼｯｸM-PRO" w:eastAsia="HG丸ｺﾞｼｯｸM-PRO" w:hAnsi="HG丸ｺﾞｼｯｸM-PRO" w:hint="eastAsia"/>
                              </w:rPr>
                              <w:t>後期</w:t>
                            </w:r>
                            <w:r w:rsidRPr="00091D09">
                              <w:rPr>
                                <w:rFonts w:ascii="HG丸ｺﾞｼｯｸM-PRO" w:eastAsia="HG丸ｺﾞｼｯｸM-PRO" w:hAnsi="HG丸ｺﾞｼｯｸM-PRO" w:hint="eastAsia"/>
                              </w:rPr>
                              <w:t>基本</w:t>
                            </w:r>
                            <w:r>
                              <w:rPr>
                                <w:rFonts w:ascii="HG丸ｺﾞｼｯｸM-PRO" w:eastAsia="HG丸ｺﾞｼｯｸM-PRO" w:hAnsi="HG丸ｺﾞｼｯｸM-PRO" w:hint="eastAsia"/>
                              </w:rPr>
                              <w:t>計画</w:t>
                            </w:r>
                          </w:p>
                        </w:txbxContent>
                      </v:textbox>
                    </v:shape>
                  </w:pict>
                </mc:Fallback>
              </mc:AlternateContent>
            </w:r>
          </w:p>
        </w:tc>
        <w:tc>
          <w:tcPr>
            <w:tcW w:w="593" w:type="dxa"/>
          </w:tcPr>
          <w:p w14:paraId="092CFB48" w14:textId="77777777" w:rsidR="000B2FAF" w:rsidRPr="001341D1" w:rsidRDefault="000B2FAF" w:rsidP="000B2FAF">
            <w:pPr>
              <w:widowControl/>
              <w:jc w:val="left"/>
            </w:pPr>
          </w:p>
        </w:tc>
        <w:tc>
          <w:tcPr>
            <w:tcW w:w="593" w:type="dxa"/>
          </w:tcPr>
          <w:p w14:paraId="1DB0C1D7" w14:textId="0321D87F" w:rsidR="000B2FAF" w:rsidRPr="001341D1" w:rsidRDefault="000B2FAF" w:rsidP="000B2FAF">
            <w:pPr>
              <w:widowControl/>
              <w:jc w:val="left"/>
            </w:pPr>
          </w:p>
        </w:tc>
        <w:tc>
          <w:tcPr>
            <w:tcW w:w="593" w:type="dxa"/>
          </w:tcPr>
          <w:p w14:paraId="21090FED" w14:textId="5F9E3DC3" w:rsidR="000B2FAF" w:rsidRPr="001341D1" w:rsidRDefault="000B2FAF" w:rsidP="000B2FAF">
            <w:pPr>
              <w:widowControl/>
              <w:jc w:val="left"/>
            </w:pPr>
          </w:p>
        </w:tc>
        <w:tc>
          <w:tcPr>
            <w:tcW w:w="593" w:type="dxa"/>
          </w:tcPr>
          <w:p w14:paraId="73B4C120" w14:textId="77777777" w:rsidR="000B2FAF" w:rsidRPr="001341D1" w:rsidRDefault="000B2FAF" w:rsidP="000B2FAF">
            <w:pPr>
              <w:widowControl/>
              <w:jc w:val="left"/>
            </w:pPr>
          </w:p>
        </w:tc>
        <w:tc>
          <w:tcPr>
            <w:tcW w:w="619" w:type="dxa"/>
          </w:tcPr>
          <w:p w14:paraId="7861D425" w14:textId="77777777" w:rsidR="000B2FAF" w:rsidRPr="001341D1" w:rsidRDefault="000B2FAF" w:rsidP="000B2FAF">
            <w:pPr>
              <w:widowControl/>
              <w:jc w:val="left"/>
            </w:pPr>
          </w:p>
        </w:tc>
        <w:tc>
          <w:tcPr>
            <w:tcW w:w="630" w:type="dxa"/>
          </w:tcPr>
          <w:p w14:paraId="5C148274" w14:textId="77777777" w:rsidR="000B2FAF" w:rsidRPr="001341D1" w:rsidRDefault="000B2FAF" w:rsidP="000B2FAF">
            <w:pPr>
              <w:widowControl/>
              <w:jc w:val="left"/>
            </w:pPr>
          </w:p>
        </w:tc>
      </w:tr>
      <w:tr w:rsidR="009A0943" w:rsidRPr="001341D1" w14:paraId="3CDC516F" w14:textId="77777777" w:rsidTr="000B2FAF">
        <w:trPr>
          <w:trHeight w:val="1164"/>
        </w:trPr>
        <w:tc>
          <w:tcPr>
            <w:tcW w:w="2268" w:type="dxa"/>
            <w:vMerge/>
            <w:tcBorders>
              <w:right w:val="double" w:sz="4" w:space="0" w:color="auto"/>
            </w:tcBorders>
            <w:shd w:val="clear" w:color="auto" w:fill="D9D9D9" w:themeFill="background1" w:themeFillShade="D9"/>
            <w:vAlign w:val="center"/>
          </w:tcPr>
          <w:p w14:paraId="64BB3989" w14:textId="77777777" w:rsidR="000B2FAF" w:rsidRPr="001341D1" w:rsidRDefault="000B2FAF" w:rsidP="000B2FAF">
            <w:pPr>
              <w:widowControl/>
              <w:spacing w:line="240" w:lineRule="exact"/>
              <w:rPr>
                <w:rFonts w:ascii="HG丸ｺﾞｼｯｸM-PRO" w:eastAsia="HG丸ｺﾞｼｯｸM-PRO" w:hAnsi="HG丸ｺﾞｼｯｸM-PRO"/>
              </w:rPr>
            </w:pPr>
          </w:p>
        </w:tc>
        <w:tc>
          <w:tcPr>
            <w:tcW w:w="592" w:type="dxa"/>
          </w:tcPr>
          <w:p w14:paraId="7D9B3806" w14:textId="5815559E" w:rsidR="000B2FAF" w:rsidRPr="001341D1" w:rsidRDefault="002E6C3D" w:rsidP="000B2FAF">
            <w:pPr>
              <w:widowControl/>
              <w:jc w:val="left"/>
            </w:pPr>
            <w:r>
              <w:rPr>
                <w:noProof/>
              </w:rPr>
              <mc:AlternateContent>
                <mc:Choice Requires="wps">
                  <w:drawing>
                    <wp:anchor distT="0" distB="0" distL="114300" distR="114300" simplePos="0" relativeHeight="251736064" behindDoc="0" locked="0" layoutInCell="1" allowOverlap="1" wp14:anchorId="46380875" wp14:editId="14F94327">
                      <wp:simplePos x="0" y="0"/>
                      <wp:positionH relativeFrom="column">
                        <wp:posOffset>10160</wp:posOffset>
                      </wp:positionH>
                      <wp:positionV relativeFrom="paragraph">
                        <wp:posOffset>330480</wp:posOffset>
                      </wp:positionV>
                      <wp:extent cx="287020" cy="264160"/>
                      <wp:effectExtent l="0" t="7620" r="29210" b="10160"/>
                      <wp:wrapNone/>
                      <wp:docPr id="8" name="矢印: 上向き折線 8"/>
                      <wp:cNvGraphicFramePr/>
                      <a:graphic xmlns:a="http://schemas.openxmlformats.org/drawingml/2006/main">
                        <a:graphicData uri="http://schemas.microsoft.com/office/word/2010/wordprocessingShape">
                          <wps:wsp>
                            <wps:cNvSpPr/>
                            <wps:spPr>
                              <a:xfrm rot="5400000">
                                <a:off x="0" y="0"/>
                                <a:ext cx="287020" cy="264160"/>
                              </a:xfrm>
                              <a:prstGeom prst="bentUpArrow">
                                <a:avLst>
                                  <a:gd name="adj1" fmla="val 50000"/>
                                  <a:gd name="adj2" fmla="val 25000"/>
                                  <a:gd name="adj3" fmla="val 39165"/>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C40F8" id="矢印: 上向き折線 8" o:spid="_x0000_s1026" style="position:absolute;left:0;text-align:left;margin-left:.8pt;margin-top:26pt;width:22.6pt;height:20.8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020,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" path="m,132080r154940,l154940,103458r,l220980,r66040,103458l287020,103458r,160702l,264160,,132080xe" fillcolor="#f2f2f2 [3052]" strokecolor="black [3213]">
                      <v:stroke endcap="round"/>
                      <v:path arrowok="t" o:connecttype="custom" o:connectlocs="0,132080;154940,132080;154940,103458;154940,103458;220980,0;287020,103458;287020,103458;287020,264160;0,264160;0,132080" o:connectangles="0,0,0,0,0,0,0,0,0,0"/>
                    </v:shape>
                  </w:pict>
                </mc:Fallback>
              </mc:AlternateContent>
            </w:r>
            <w:r w:rsidR="005B5D13" w:rsidRPr="001341D1">
              <w:rPr>
                <w:noProof/>
              </w:rPr>
              <mc:AlternateContent>
                <mc:Choice Requires="wps">
                  <w:drawing>
                    <wp:anchor distT="0" distB="0" distL="114300" distR="114300" simplePos="0" relativeHeight="251707392" behindDoc="0" locked="0" layoutInCell="1" allowOverlap="1" wp14:anchorId="3B2F2F60" wp14:editId="748C92AF">
                      <wp:simplePos x="0" y="0"/>
                      <wp:positionH relativeFrom="column">
                        <wp:posOffset>339319</wp:posOffset>
                      </wp:positionH>
                      <wp:positionV relativeFrom="paragraph">
                        <wp:posOffset>298450</wp:posOffset>
                      </wp:positionV>
                      <wp:extent cx="1491869" cy="407035"/>
                      <wp:effectExtent l="0" t="38100" r="32385" b="50165"/>
                      <wp:wrapNone/>
                      <wp:docPr id="6"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869" cy="407035"/>
                              </a:xfrm>
                              <a:prstGeom prst="stripedRightArrow">
                                <a:avLst>
                                  <a:gd name="adj1" fmla="val 61769"/>
                                  <a:gd name="adj2" fmla="val 32526"/>
                                </a:avLst>
                              </a:prstGeom>
                              <a:solidFill>
                                <a:schemeClr val="bg1">
                                  <a:lumMod val="95000"/>
                                  <a:lumOff val="0"/>
                                </a:schemeClr>
                              </a:solidFill>
                              <a:ln w="9525">
                                <a:solidFill>
                                  <a:srgbClr val="000000"/>
                                </a:solidFill>
                                <a:miter lim="800000"/>
                                <a:headEnd/>
                                <a:tailEnd/>
                              </a:ln>
                            </wps:spPr>
                            <wps:txbx>
                              <w:txbxContent>
                                <w:p w14:paraId="794AFC19" w14:textId="5D18059C" w:rsidR="00B3331B" w:rsidRDefault="00B3331B" w:rsidP="000B2FAF">
                                  <w:pPr>
                                    <w:spacing w:line="240" w:lineRule="exact"/>
                                    <w:jc w:val="center"/>
                                  </w:pPr>
                                  <w:r>
                                    <w:rPr>
                                      <w:rFonts w:ascii="HG丸ｺﾞｼｯｸM-PRO" w:eastAsia="HG丸ｺﾞｼｯｸM-PRO" w:hAnsi="HG丸ｺﾞｼｯｸM-PRO" w:hint="eastAsia"/>
                                      <w:sz w:val="16"/>
                                    </w:rPr>
                                    <w:t>毎年度見直し</w:t>
                                  </w:r>
                                  <w:r w:rsidRPr="00505981">
                                    <w:rPr>
                                      <w:rFonts w:ascii="HG丸ｺﾞｼｯｸM-PRO" w:eastAsia="HG丸ｺﾞｼｯｸM-PRO" w:hAnsi="HG丸ｺﾞｼｯｸM-PRO" w:hint="eastAsia"/>
                                      <w:sz w:val="16"/>
                                    </w:rPr>
                                    <w:t>ローリング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F2F60"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63" o:spid="_x0000_s1084" type="#_x0000_t93" style="position:absolute;margin-left:26.7pt;margin-top:23.5pt;width:117.45pt;height:3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" adj="19683,4129" fillcolor="#f2f2f2 [3052]">
                      <v:textbox inset="5.85pt,.7pt,5.85pt,.7pt">
                        <w:txbxContent>
                          <w:p w14:paraId="794AFC19" w14:textId="5D18059C" w:rsidR="00B3331B" w:rsidRDefault="00B3331B" w:rsidP="000B2FAF">
                            <w:pPr>
                              <w:spacing w:line="240" w:lineRule="exact"/>
                              <w:jc w:val="center"/>
                            </w:pPr>
                            <w:r>
                              <w:rPr>
                                <w:rFonts w:ascii="HG丸ｺﾞｼｯｸM-PRO" w:eastAsia="HG丸ｺﾞｼｯｸM-PRO" w:hAnsi="HG丸ｺﾞｼｯｸM-PRO" w:hint="eastAsia"/>
                                <w:sz w:val="16"/>
                              </w:rPr>
                              <w:t>毎年度見直し</w:t>
                            </w:r>
                            <w:r w:rsidRPr="00505981">
                              <w:rPr>
                                <w:rFonts w:ascii="HG丸ｺﾞｼｯｸM-PRO" w:eastAsia="HG丸ｺﾞｼｯｸM-PRO" w:hAnsi="HG丸ｺﾞｼｯｸM-PRO" w:hint="eastAsia"/>
                                <w:sz w:val="16"/>
                              </w:rPr>
                              <w:t>ローリング</w:t>
                            </w:r>
                          </w:p>
                        </w:txbxContent>
                      </v:textbox>
                    </v:shape>
                  </w:pict>
                </mc:Fallback>
              </mc:AlternateContent>
            </w:r>
          </w:p>
        </w:tc>
        <w:tc>
          <w:tcPr>
            <w:tcW w:w="593" w:type="dxa"/>
          </w:tcPr>
          <w:p w14:paraId="46C136AA" w14:textId="3ECB87E5" w:rsidR="000B2FAF" w:rsidRPr="001341D1" w:rsidRDefault="000B2FAF" w:rsidP="000B2FAF">
            <w:pPr>
              <w:widowControl/>
              <w:jc w:val="left"/>
            </w:pPr>
            <w:r w:rsidRPr="001341D1">
              <w:rPr>
                <w:noProof/>
              </w:rPr>
              <mc:AlternateContent>
                <mc:Choice Requires="wps">
                  <w:drawing>
                    <wp:anchor distT="0" distB="0" distL="114300" distR="114300" simplePos="0" relativeHeight="251705344" behindDoc="0" locked="0" layoutInCell="1" allowOverlap="1" wp14:anchorId="6B8890EF" wp14:editId="45B71AD2">
                      <wp:simplePos x="0" y="0"/>
                      <wp:positionH relativeFrom="column">
                        <wp:posOffset>-403327</wp:posOffset>
                      </wp:positionH>
                      <wp:positionV relativeFrom="paragraph">
                        <wp:posOffset>33579</wp:posOffset>
                      </wp:positionV>
                      <wp:extent cx="1875790" cy="247980"/>
                      <wp:effectExtent l="0" t="0" r="29210" b="19050"/>
                      <wp:wrapNone/>
                      <wp:docPr id="9"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790" cy="247980"/>
                              </a:xfrm>
                              <a:prstGeom prst="homePlate">
                                <a:avLst>
                                  <a:gd name="adj" fmla="val 65684"/>
                                </a:avLst>
                              </a:prstGeom>
                              <a:solidFill>
                                <a:schemeClr val="bg1">
                                  <a:lumMod val="95000"/>
                                  <a:lumOff val="0"/>
                                </a:schemeClr>
                              </a:solidFill>
                              <a:ln w="9525">
                                <a:solidFill>
                                  <a:srgbClr val="000000"/>
                                </a:solidFill>
                                <a:miter lim="800000"/>
                                <a:headEnd/>
                                <a:tailEnd/>
                              </a:ln>
                            </wps:spPr>
                            <wps:txbx>
                              <w:txbxContent>
                                <w:p w14:paraId="3837D70A" w14:textId="77777777" w:rsidR="00B3331B" w:rsidRPr="00505981" w:rsidRDefault="00B3331B" w:rsidP="000B2FAF">
                                  <w:pPr>
                                    <w:jc w:val="center"/>
                                    <w:rPr>
                                      <w:rFonts w:ascii="HG丸ｺﾞｼｯｸM-PRO" w:eastAsia="HG丸ｺﾞｼｯｸM-PRO" w:hAnsi="HG丸ｺﾞｼｯｸM-PRO"/>
                                    </w:rPr>
                                  </w:pPr>
                                  <w:r w:rsidRPr="00505981">
                                    <w:rPr>
                                      <w:rFonts w:ascii="HG丸ｺﾞｼｯｸM-PRO" w:eastAsia="HG丸ｺﾞｼｯｸM-PRO" w:hAnsi="HG丸ｺﾞｼｯｸM-PRO" w:hint="eastAsia"/>
                                    </w:rPr>
                                    <w:t>前期実施計画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890EF" id="AutoShape 160" o:spid="_x0000_s1085" type="#_x0000_t15" style="position:absolute;margin-left:-31.75pt;margin-top:2.65pt;width:147.7pt;height:19.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" adj="19724" fillcolor="#f2f2f2 [3052]">
                      <v:textbox inset="5.85pt,.7pt,5.85pt,.7pt">
                        <w:txbxContent>
                          <w:p w14:paraId="3837D70A" w14:textId="77777777" w:rsidR="00B3331B" w:rsidRPr="00505981" w:rsidRDefault="00B3331B" w:rsidP="000B2FAF">
                            <w:pPr>
                              <w:jc w:val="center"/>
                              <w:rPr>
                                <w:rFonts w:ascii="HG丸ｺﾞｼｯｸM-PRO" w:eastAsia="HG丸ｺﾞｼｯｸM-PRO" w:hAnsi="HG丸ｺﾞｼｯｸM-PRO"/>
                              </w:rPr>
                            </w:pPr>
                            <w:r w:rsidRPr="00505981">
                              <w:rPr>
                                <w:rFonts w:ascii="HG丸ｺﾞｼｯｸM-PRO" w:eastAsia="HG丸ｺﾞｼｯｸM-PRO" w:hAnsi="HG丸ｺﾞｼｯｸM-PRO" w:hint="eastAsia"/>
                              </w:rPr>
                              <w:t>前期実施計画</w:t>
                            </w:r>
                          </w:p>
                        </w:txbxContent>
                      </v:textbox>
                    </v:shape>
                  </w:pict>
                </mc:Fallback>
              </mc:AlternateContent>
            </w:r>
          </w:p>
        </w:tc>
        <w:tc>
          <w:tcPr>
            <w:tcW w:w="593" w:type="dxa"/>
          </w:tcPr>
          <w:p w14:paraId="7D5AF497" w14:textId="2FC4D84C" w:rsidR="000B2FAF" w:rsidRPr="001341D1" w:rsidRDefault="000B2FAF" w:rsidP="000B2FAF">
            <w:pPr>
              <w:widowControl/>
              <w:jc w:val="left"/>
            </w:pPr>
          </w:p>
        </w:tc>
        <w:tc>
          <w:tcPr>
            <w:tcW w:w="593" w:type="dxa"/>
          </w:tcPr>
          <w:p w14:paraId="25664715" w14:textId="24EB40A6" w:rsidR="000B2FAF" w:rsidRPr="001341D1" w:rsidRDefault="000B2FAF" w:rsidP="000B2FAF">
            <w:pPr>
              <w:widowControl/>
              <w:jc w:val="left"/>
            </w:pPr>
          </w:p>
        </w:tc>
        <w:tc>
          <w:tcPr>
            <w:tcW w:w="593" w:type="dxa"/>
          </w:tcPr>
          <w:p w14:paraId="5FC1BEC7" w14:textId="6633B3EF" w:rsidR="000B2FAF" w:rsidRPr="001341D1" w:rsidRDefault="000B2FAF" w:rsidP="000B2FAF">
            <w:pPr>
              <w:widowControl/>
              <w:jc w:val="left"/>
            </w:pPr>
          </w:p>
        </w:tc>
        <w:tc>
          <w:tcPr>
            <w:tcW w:w="592" w:type="dxa"/>
          </w:tcPr>
          <w:p w14:paraId="26C0C371" w14:textId="42E193B9" w:rsidR="000B2FAF" w:rsidRPr="001341D1" w:rsidRDefault="002E6C3D" w:rsidP="000B2FAF">
            <w:pPr>
              <w:widowControl/>
              <w:jc w:val="left"/>
            </w:pPr>
            <w:r>
              <w:rPr>
                <w:noProof/>
              </w:rPr>
              <mc:AlternateContent>
                <mc:Choice Requires="wps">
                  <w:drawing>
                    <wp:anchor distT="0" distB="0" distL="114300" distR="114300" simplePos="0" relativeHeight="251737088" behindDoc="0" locked="0" layoutInCell="1" allowOverlap="1" wp14:anchorId="62ED074E" wp14:editId="4EC4E0D0">
                      <wp:simplePos x="0" y="0"/>
                      <wp:positionH relativeFrom="column">
                        <wp:posOffset>10592</wp:posOffset>
                      </wp:positionH>
                      <wp:positionV relativeFrom="paragraph">
                        <wp:posOffset>331571</wp:posOffset>
                      </wp:positionV>
                      <wp:extent cx="287020" cy="264160"/>
                      <wp:effectExtent l="0" t="7620" r="29210" b="10160"/>
                      <wp:wrapNone/>
                      <wp:docPr id="464" name="矢印: 上向き折線 464"/>
                      <wp:cNvGraphicFramePr/>
                      <a:graphic xmlns:a="http://schemas.openxmlformats.org/drawingml/2006/main">
                        <a:graphicData uri="http://schemas.microsoft.com/office/word/2010/wordprocessingShape">
                          <wps:wsp>
                            <wps:cNvSpPr/>
                            <wps:spPr>
                              <a:xfrm rot="5400000">
                                <a:off x="0" y="0"/>
                                <a:ext cx="287020" cy="264160"/>
                              </a:xfrm>
                              <a:prstGeom prst="bentUpArrow">
                                <a:avLst>
                                  <a:gd name="adj1" fmla="val 50000"/>
                                  <a:gd name="adj2" fmla="val 25000"/>
                                  <a:gd name="adj3" fmla="val 39165"/>
                                </a:avLst>
                              </a:prstGeom>
                              <a:solidFill>
                                <a:sysClr val="window" lastClr="FFFFFF">
                                  <a:lumMod val="95000"/>
                                </a:sysClr>
                              </a:solidFill>
                              <a:ln w="9525"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8476A" id="矢印: 上向き折線 464" o:spid="_x0000_s1026" style="position:absolute;left:0;text-align:left;margin-left:.85pt;margin-top:26.1pt;width:22.6pt;height:20.8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020,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" path="m,132080r154940,l154940,103458r,l220980,r66040,103458l287020,103458r,160702l,264160,,132080xe" fillcolor="#f2f2f2" strokecolor="windowText">
                      <v:stroke endcap="round"/>
                      <v:path arrowok="t" o:connecttype="custom" o:connectlocs="0,132080;154940,132080;154940,103458;154940,103458;220980,0;287020,103458;287020,103458;287020,264160;0,264160;0,132080" o:connectangles="0,0,0,0,0,0,0,0,0,0"/>
                    </v:shape>
                  </w:pict>
                </mc:Fallback>
              </mc:AlternateContent>
            </w:r>
          </w:p>
        </w:tc>
        <w:tc>
          <w:tcPr>
            <w:tcW w:w="593" w:type="dxa"/>
          </w:tcPr>
          <w:p w14:paraId="4C169626" w14:textId="0E4B50BA" w:rsidR="000B2FAF" w:rsidRPr="001341D1" w:rsidRDefault="000B2FAF" w:rsidP="000B2FAF">
            <w:pPr>
              <w:widowControl/>
              <w:jc w:val="left"/>
            </w:pPr>
            <w:r w:rsidRPr="001341D1">
              <w:rPr>
                <w:noProof/>
              </w:rPr>
              <mc:AlternateContent>
                <mc:Choice Requires="wps">
                  <w:drawing>
                    <wp:anchor distT="0" distB="0" distL="114300" distR="114300" simplePos="0" relativeHeight="251706368" behindDoc="0" locked="0" layoutInCell="1" allowOverlap="1" wp14:anchorId="4B96BADE" wp14:editId="2EE34946">
                      <wp:simplePos x="0" y="0"/>
                      <wp:positionH relativeFrom="column">
                        <wp:posOffset>-411481</wp:posOffset>
                      </wp:positionH>
                      <wp:positionV relativeFrom="paragraph">
                        <wp:posOffset>43180</wp:posOffset>
                      </wp:positionV>
                      <wp:extent cx="1873885" cy="240665"/>
                      <wp:effectExtent l="0" t="0" r="31115" b="26035"/>
                      <wp:wrapNone/>
                      <wp:docPr id="7"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885" cy="240665"/>
                              </a:xfrm>
                              <a:prstGeom prst="homePlate">
                                <a:avLst>
                                  <a:gd name="adj" fmla="val 66810"/>
                                </a:avLst>
                              </a:prstGeom>
                              <a:solidFill>
                                <a:schemeClr val="bg1">
                                  <a:lumMod val="95000"/>
                                  <a:lumOff val="0"/>
                                </a:schemeClr>
                              </a:solidFill>
                              <a:ln w="9525">
                                <a:solidFill>
                                  <a:srgbClr val="000000"/>
                                </a:solidFill>
                                <a:miter lim="800000"/>
                                <a:headEnd/>
                                <a:tailEnd/>
                              </a:ln>
                            </wps:spPr>
                            <wps:txbx>
                              <w:txbxContent>
                                <w:p w14:paraId="2F3D38F8" w14:textId="77777777" w:rsidR="00B3331B" w:rsidRPr="00091D09" w:rsidRDefault="00B3331B" w:rsidP="000B2FAF">
                                  <w:pPr>
                                    <w:jc w:val="center"/>
                                    <w:rPr>
                                      <w:rFonts w:ascii="HG丸ｺﾞｼｯｸM-PRO" w:eastAsia="HG丸ｺﾞｼｯｸM-PRO" w:hAnsi="HG丸ｺﾞｼｯｸM-PRO"/>
                                    </w:rPr>
                                  </w:pPr>
                                  <w:r w:rsidRPr="00505981">
                                    <w:rPr>
                                      <w:rFonts w:ascii="HG丸ｺﾞｼｯｸM-PRO" w:eastAsia="HG丸ｺﾞｼｯｸM-PRO" w:hAnsi="HG丸ｺﾞｼｯｸM-PRO" w:hint="eastAsia"/>
                                    </w:rPr>
                                    <w:t>後期</w:t>
                                  </w:r>
                                  <w:r>
                                    <w:rPr>
                                      <w:rFonts w:ascii="HG丸ｺﾞｼｯｸM-PRO" w:eastAsia="HG丸ｺﾞｼｯｸM-PRO" w:hAnsi="HG丸ｺﾞｼｯｸM-PRO" w:hint="eastAsia"/>
                                    </w:rPr>
                                    <w:t>実施計画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6BADE" id="AutoShape 162" o:spid="_x0000_s1086" type="#_x0000_t15" style="position:absolute;margin-left:-32.4pt;margin-top:3.4pt;width:147.55pt;height:18.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" adj="19747" fillcolor="#f2f2f2 [3052]">
                      <v:textbox inset="5.85pt,.7pt,5.85pt,.7pt">
                        <w:txbxContent>
                          <w:p w14:paraId="2F3D38F8" w14:textId="77777777" w:rsidR="00B3331B" w:rsidRPr="00091D09" w:rsidRDefault="00B3331B" w:rsidP="000B2FAF">
                            <w:pPr>
                              <w:jc w:val="center"/>
                              <w:rPr>
                                <w:rFonts w:ascii="HG丸ｺﾞｼｯｸM-PRO" w:eastAsia="HG丸ｺﾞｼｯｸM-PRO" w:hAnsi="HG丸ｺﾞｼｯｸM-PRO"/>
                              </w:rPr>
                            </w:pPr>
                            <w:r w:rsidRPr="00505981">
                              <w:rPr>
                                <w:rFonts w:ascii="HG丸ｺﾞｼｯｸM-PRO" w:eastAsia="HG丸ｺﾞｼｯｸM-PRO" w:hAnsi="HG丸ｺﾞｼｯｸM-PRO" w:hint="eastAsia"/>
                              </w:rPr>
                              <w:t>後期</w:t>
                            </w:r>
                            <w:r>
                              <w:rPr>
                                <w:rFonts w:ascii="HG丸ｺﾞｼｯｸM-PRO" w:eastAsia="HG丸ｺﾞｼｯｸM-PRO" w:hAnsi="HG丸ｺﾞｼｯｸM-PRO" w:hint="eastAsia"/>
                              </w:rPr>
                              <w:t>実施計画</w:t>
                            </w:r>
                          </w:p>
                        </w:txbxContent>
                      </v:textbox>
                    </v:shape>
                  </w:pict>
                </mc:Fallback>
              </mc:AlternateContent>
            </w:r>
          </w:p>
        </w:tc>
        <w:tc>
          <w:tcPr>
            <w:tcW w:w="593" w:type="dxa"/>
          </w:tcPr>
          <w:p w14:paraId="198B1051" w14:textId="77DADE97" w:rsidR="000B2FAF" w:rsidRPr="001341D1" w:rsidRDefault="005B5D13" w:rsidP="000B2FAF">
            <w:pPr>
              <w:widowControl/>
              <w:jc w:val="left"/>
            </w:pPr>
            <w:r w:rsidRPr="001341D1">
              <w:rPr>
                <w:noProof/>
              </w:rPr>
              <mc:AlternateContent>
                <mc:Choice Requires="wps">
                  <w:drawing>
                    <wp:anchor distT="0" distB="0" distL="114300" distR="114300" simplePos="0" relativeHeight="251735040" behindDoc="0" locked="0" layoutInCell="1" allowOverlap="1" wp14:anchorId="1ED657C6" wp14:editId="512A5DE5">
                      <wp:simplePos x="0" y="0"/>
                      <wp:positionH relativeFrom="column">
                        <wp:posOffset>-416255</wp:posOffset>
                      </wp:positionH>
                      <wp:positionV relativeFrom="paragraph">
                        <wp:posOffset>327711</wp:posOffset>
                      </wp:positionV>
                      <wp:extent cx="1499438" cy="407035"/>
                      <wp:effectExtent l="0" t="38100" r="43815" b="50165"/>
                      <wp:wrapNone/>
                      <wp:docPr id="463"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438" cy="407035"/>
                              </a:xfrm>
                              <a:prstGeom prst="stripedRightArrow">
                                <a:avLst>
                                  <a:gd name="adj1" fmla="val 61769"/>
                                  <a:gd name="adj2" fmla="val 32526"/>
                                </a:avLst>
                              </a:prstGeom>
                              <a:solidFill>
                                <a:sysClr val="window" lastClr="FFFFFF">
                                  <a:lumMod val="95000"/>
                                  <a:lumOff val="0"/>
                                </a:sysClr>
                              </a:solidFill>
                              <a:ln w="9525">
                                <a:solidFill>
                                  <a:srgbClr val="000000"/>
                                </a:solidFill>
                                <a:miter lim="800000"/>
                                <a:headEnd/>
                                <a:tailEnd/>
                              </a:ln>
                            </wps:spPr>
                            <wps:txbx>
                              <w:txbxContent>
                                <w:p w14:paraId="58B3D9B1" w14:textId="77777777" w:rsidR="00B3331B" w:rsidRDefault="00B3331B" w:rsidP="005B5D13">
                                  <w:pPr>
                                    <w:spacing w:line="240" w:lineRule="exact"/>
                                    <w:jc w:val="center"/>
                                  </w:pPr>
                                  <w:r>
                                    <w:rPr>
                                      <w:rFonts w:ascii="HG丸ｺﾞｼｯｸM-PRO" w:eastAsia="HG丸ｺﾞｼｯｸM-PRO" w:hAnsi="HG丸ｺﾞｼｯｸM-PRO" w:hint="eastAsia"/>
                                      <w:sz w:val="16"/>
                                    </w:rPr>
                                    <w:t>毎年度見直し</w:t>
                                  </w:r>
                                  <w:r w:rsidRPr="00505981">
                                    <w:rPr>
                                      <w:rFonts w:ascii="HG丸ｺﾞｼｯｸM-PRO" w:eastAsia="HG丸ｺﾞｼｯｸM-PRO" w:hAnsi="HG丸ｺﾞｼｯｸM-PRO" w:hint="eastAsia"/>
                                      <w:sz w:val="16"/>
                                    </w:rPr>
                                    <w:t>ローリング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D657C6" id="_x0000_s1087" type="#_x0000_t93" style="position:absolute;margin-left:-32.8pt;margin-top:25.8pt;width:118.05pt;height:32.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" adj="19693,4129" fillcolor="#f2f2f2">
                      <v:textbox inset="5.85pt,.7pt,5.85pt,.7pt">
                        <w:txbxContent>
                          <w:p w14:paraId="58B3D9B1" w14:textId="77777777" w:rsidR="00B3331B" w:rsidRDefault="00B3331B" w:rsidP="005B5D13">
                            <w:pPr>
                              <w:spacing w:line="240" w:lineRule="exact"/>
                              <w:jc w:val="center"/>
                            </w:pPr>
                            <w:r>
                              <w:rPr>
                                <w:rFonts w:ascii="HG丸ｺﾞｼｯｸM-PRO" w:eastAsia="HG丸ｺﾞｼｯｸM-PRO" w:hAnsi="HG丸ｺﾞｼｯｸM-PRO" w:hint="eastAsia"/>
                                <w:sz w:val="16"/>
                              </w:rPr>
                              <w:t>毎年度見直し</w:t>
                            </w:r>
                            <w:r w:rsidRPr="00505981">
                              <w:rPr>
                                <w:rFonts w:ascii="HG丸ｺﾞｼｯｸM-PRO" w:eastAsia="HG丸ｺﾞｼｯｸM-PRO" w:hAnsi="HG丸ｺﾞｼｯｸM-PRO" w:hint="eastAsia"/>
                                <w:sz w:val="16"/>
                              </w:rPr>
                              <w:t>ローリング</w:t>
                            </w:r>
                          </w:p>
                        </w:txbxContent>
                      </v:textbox>
                    </v:shape>
                  </w:pict>
                </mc:Fallback>
              </mc:AlternateContent>
            </w:r>
          </w:p>
        </w:tc>
        <w:tc>
          <w:tcPr>
            <w:tcW w:w="593" w:type="dxa"/>
          </w:tcPr>
          <w:p w14:paraId="06FDA51B" w14:textId="7AB2E600" w:rsidR="000B2FAF" w:rsidRPr="001341D1" w:rsidRDefault="000B2FAF" w:rsidP="000B2FAF">
            <w:pPr>
              <w:widowControl/>
              <w:jc w:val="left"/>
            </w:pPr>
          </w:p>
        </w:tc>
        <w:tc>
          <w:tcPr>
            <w:tcW w:w="593" w:type="dxa"/>
          </w:tcPr>
          <w:p w14:paraId="4BB3C0B1" w14:textId="217E2362" w:rsidR="000B2FAF" w:rsidRPr="001341D1" w:rsidRDefault="000B2FAF" w:rsidP="000B2FAF">
            <w:pPr>
              <w:widowControl/>
              <w:jc w:val="left"/>
            </w:pPr>
          </w:p>
        </w:tc>
        <w:tc>
          <w:tcPr>
            <w:tcW w:w="619" w:type="dxa"/>
          </w:tcPr>
          <w:p w14:paraId="49F435DE" w14:textId="5F56299C" w:rsidR="000B2FAF" w:rsidRPr="001341D1" w:rsidRDefault="000B2FAF" w:rsidP="000B2FAF">
            <w:pPr>
              <w:widowControl/>
              <w:jc w:val="left"/>
            </w:pPr>
          </w:p>
        </w:tc>
        <w:tc>
          <w:tcPr>
            <w:tcW w:w="630" w:type="dxa"/>
          </w:tcPr>
          <w:p w14:paraId="38C3713F" w14:textId="5E4F7DD8" w:rsidR="000B2FAF" w:rsidRPr="001341D1" w:rsidRDefault="000B2FAF" w:rsidP="000B2FAF">
            <w:pPr>
              <w:widowControl/>
              <w:jc w:val="left"/>
            </w:pPr>
          </w:p>
        </w:tc>
      </w:tr>
      <w:tr w:rsidR="009A0943" w:rsidRPr="001341D1" w14:paraId="4742BD39" w14:textId="77777777" w:rsidTr="000B2FAF">
        <w:trPr>
          <w:trHeight w:val="564"/>
        </w:trPr>
        <w:tc>
          <w:tcPr>
            <w:tcW w:w="2268" w:type="dxa"/>
            <w:tcBorders>
              <w:right w:val="double" w:sz="4" w:space="0" w:color="auto"/>
            </w:tcBorders>
            <w:shd w:val="clear" w:color="auto" w:fill="D9D9D9" w:themeFill="background1" w:themeFillShade="D9"/>
            <w:vAlign w:val="center"/>
          </w:tcPr>
          <w:p w14:paraId="6B2CD71A" w14:textId="77777777" w:rsidR="000B2FAF" w:rsidRPr="001341D1" w:rsidRDefault="000B2FAF" w:rsidP="000B2FAF">
            <w:pPr>
              <w:spacing w:line="240" w:lineRule="exact"/>
              <w:jc w:val="center"/>
              <w:rPr>
                <w:rFonts w:ascii="HG丸ｺﾞｼｯｸM-PRO" w:eastAsia="HG丸ｺﾞｼｯｸM-PRO" w:hAnsi="HG丸ｺﾞｼｯｸM-PRO"/>
              </w:rPr>
            </w:pPr>
            <w:r w:rsidRPr="001341D1">
              <w:rPr>
                <w:rFonts w:ascii="HG丸ｺﾞｼｯｸM-PRO" w:eastAsia="HG丸ｺﾞｼｯｸM-PRO" w:hAnsi="HG丸ｺﾞｼｯｸM-PRO" w:hint="eastAsia"/>
              </w:rPr>
              <w:t>北竜町過疎地域自立</w:t>
            </w:r>
          </w:p>
          <w:p w14:paraId="32450119" w14:textId="77777777" w:rsidR="000B2FAF" w:rsidRPr="001341D1" w:rsidRDefault="000B2FAF" w:rsidP="000B2FAF">
            <w:pPr>
              <w:spacing w:line="240" w:lineRule="exact"/>
              <w:ind w:firstLineChars="100" w:firstLine="210"/>
              <w:jc w:val="left"/>
              <w:rPr>
                <w:rFonts w:ascii="HG丸ｺﾞｼｯｸM-PRO" w:eastAsia="HG丸ｺﾞｼｯｸM-PRO" w:hAnsi="HG丸ｺﾞｼｯｸM-PRO"/>
              </w:rPr>
            </w:pPr>
            <w:r w:rsidRPr="001341D1">
              <w:rPr>
                <w:rFonts w:ascii="HG丸ｺﾞｼｯｸM-PRO" w:eastAsia="HG丸ｺﾞｼｯｸM-PRO" w:hAnsi="HG丸ｺﾞｼｯｸM-PRO" w:hint="eastAsia"/>
              </w:rPr>
              <w:t>促進計画</w:t>
            </w:r>
          </w:p>
        </w:tc>
        <w:tc>
          <w:tcPr>
            <w:tcW w:w="592" w:type="dxa"/>
          </w:tcPr>
          <w:p w14:paraId="1C47F147" w14:textId="6A02189B" w:rsidR="000B2FAF" w:rsidRPr="001341D1" w:rsidRDefault="002E6C3D" w:rsidP="000B2FAF">
            <w:pPr>
              <w:widowControl/>
              <w:jc w:val="left"/>
            </w:pPr>
            <w:r w:rsidRPr="001341D1">
              <w:rPr>
                <w:noProof/>
              </w:rPr>
              <mc:AlternateContent>
                <mc:Choice Requires="wps">
                  <w:drawing>
                    <wp:anchor distT="0" distB="0" distL="114300" distR="114300" simplePos="0" relativeHeight="251734016" behindDoc="0" locked="0" layoutInCell="1" allowOverlap="1" wp14:anchorId="2CB6E664" wp14:editId="02853174">
                      <wp:simplePos x="0" y="0"/>
                      <wp:positionH relativeFrom="column">
                        <wp:posOffset>-53289</wp:posOffset>
                      </wp:positionH>
                      <wp:positionV relativeFrom="paragraph">
                        <wp:posOffset>64135</wp:posOffset>
                      </wp:positionV>
                      <wp:extent cx="753466" cy="260350"/>
                      <wp:effectExtent l="0" t="0" r="46990" b="25400"/>
                      <wp:wrapNone/>
                      <wp:docPr id="451"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466" cy="260350"/>
                              </a:xfrm>
                              <a:prstGeom prst="homePlate">
                                <a:avLst>
                                  <a:gd name="adj" fmla="val 65611"/>
                                </a:avLst>
                              </a:prstGeom>
                              <a:solidFill>
                                <a:sysClr val="window" lastClr="FFFFFF">
                                  <a:lumMod val="95000"/>
                                  <a:lumOff val="0"/>
                                </a:sysClr>
                              </a:solidFill>
                              <a:ln w="9525">
                                <a:solidFill>
                                  <a:srgbClr val="000000"/>
                                </a:solidFill>
                                <a:miter lim="800000"/>
                                <a:headEnd/>
                                <a:tailEnd/>
                              </a:ln>
                            </wps:spPr>
                            <wps:txbx>
                              <w:txbxContent>
                                <w:p w14:paraId="123FCB58" w14:textId="22629CD3" w:rsidR="00B3331B" w:rsidRPr="005B5D13" w:rsidRDefault="00B3331B" w:rsidP="005B5D13">
                                  <w:pPr>
                                    <w:jc w:val="center"/>
                                    <w:rPr>
                                      <w:rFonts w:ascii="HG丸ｺﾞｼｯｸM-PRO" w:eastAsia="HG丸ｺﾞｼｯｸM-PRO" w:hAnsi="HG丸ｺﾞｼｯｸM-PRO"/>
                                      <w:sz w:val="16"/>
                                      <w:szCs w:val="16"/>
                                    </w:rPr>
                                  </w:pPr>
                                  <w:r w:rsidRPr="005B5D13">
                                    <w:rPr>
                                      <w:rFonts w:ascii="HG丸ｺﾞｼｯｸM-PRO" w:eastAsia="HG丸ｺﾞｼｯｸM-PRO" w:hAnsi="HG丸ｺﾞｼｯｸM-PRO" w:hint="eastAsia"/>
                                      <w:sz w:val="16"/>
                                      <w:szCs w:val="16"/>
                                    </w:rPr>
                                    <w:t>第10期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6E664" id="_x0000_s1088" type="#_x0000_t15" style="position:absolute;margin-left:-4.2pt;margin-top:5.05pt;width:59.35pt;height:2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" adj="16703" fillcolor="#f2f2f2">
                      <v:textbox inset="5.85pt,.7pt,5.85pt,.7pt">
                        <w:txbxContent>
                          <w:p w14:paraId="123FCB58" w14:textId="22629CD3" w:rsidR="00B3331B" w:rsidRPr="005B5D13" w:rsidRDefault="00B3331B" w:rsidP="005B5D13">
                            <w:pPr>
                              <w:jc w:val="center"/>
                              <w:rPr>
                                <w:rFonts w:ascii="HG丸ｺﾞｼｯｸM-PRO" w:eastAsia="HG丸ｺﾞｼｯｸM-PRO" w:hAnsi="HG丸ｺﾞｼｯｸM-PRO"/>
                                <w:sz w:val="16"/>
                                <w:szCs w:val="16"/>
                              </w:rPr>
                            </w:pPr>
                            <w:r w:rsidRPr="005B5D13">
                              <w:rPr>
                                <w:rFonts w:ascii="HG丸ｺﾞｼｯｸM-PRO" w:eastAsia="HG丸ｺﾞｼｯｸM-PRO" w:hAnsi="HG丸ｺﾞｼｯｸM-PRO" w:hint="eastAsia"/>
                                <w:sz w:val="16"/>
                                <w:szCs w:val="16"/>
                              </w:rPr>
                              <w:t>第10期</w:t>
                            </w:r>
                          </w:p>
                        </w:txbxContent>
                      </v:textbox>
                    </v:shape>
                  </w:pict>
                </mc:Fallback>
              </mc:AlternateContent>
            </w:r>
          </w:p>
        </w:tc>
        <w:tc>
          <w:tcPr>
            <w:tcW w:w="593" w:type="dxa"/>
          </w:tcPr>
          <w:p w14:paraId="0EFFF86E" w14:textId="69274DBB" w:rsidR="000B2FAF" w:rsidRPr="001341D1" w:rsidRDefault="000B2FAF" w:rsidP="000B2FAF">
            <w:pPr>
              <w:widowControl/>
              <w:jc w:val="left"/>
              <w:rPr>
                <w:noProof/>
              </w:rPr>
            </w:pPr>
          </w:p>
        </w:tc>
        <w:tc>
          <w:tcPr>
            <w:tcW w:w="593" w:type="dxa"/>
          </w:tcPr>
          <w:p w14:paraId="0CEA39F4" w14:textId="31F7E440" w:rsidR="000B2FAF" w:rsidRPr="001341D1" w:rsidRDefault="000B2FAF" w:rsidP="000B2FAF">
            <w:pPr>
              <w:widowControl/>
              <w:jc w:val="left"/>
            </w:pPr>
          </w:p>
        </w:tc>
        <w:tc>
          <w:tcPr>
            <w:tcW w:w="593" w:type="dxa"/>
          </w:tcPr>
          <w:p w14:paraId="10BDFCA4" w14:textId="0DFC26BF" w:rsidR="000B2FAF" w:rsidRPr="001341D1" w:rsidRDefault="002E6C3D" w:rsidP="000B2FAF">
            <w:pPr>
              <w:widowControl/>
              <w:jc w:val="left"/>
            </w:pPr>
            <w:r w:rsidRPr="001341D1">
              <w:rPr>
                <w:noProof/>
              </w:rPr>
              <mc:AlternateContent>
                <mc:Choice Requires="wps">
                  <w:drawing>
                    <wp:anchor distT="0" distB="0" distL="114300" distR="114300" simplePos="0" relativeHeight="251709440" behindDoc="0" locked="0" layoutInCell="1" allowOverlap="1" wp14:anchorId="5B698B89" wp14:editId="7AB90B11">
                      <wp:simplePos x="0" y="0"/>
                      <wp:positionH relativeFrom="column">
                        <wp:posOffset>-417600</wp:posOffset>
                      </wp:positionH>
                      <wp:positionV relativeFrom="paragraph">
                        <wp:posOffset>64516</wp:posOffset>
                      </wp:positionV>
                      <wp:extent cx="1880006" cy="260350"/>
                      <wp:effectExtent l="0" t="0" r="44450" b="25400"/>
                      <wp:wrapNone/>
                      <wp:docPr id="817"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006" cy="260350"/>
                              </a:xfrm>
                              <a:prstGeom prst="homePlate">
                                <a:avLst>
                                  <a:gd name="adj" fmla="val 65611"/>
                                </a:avLst>
                              </a:prstGeom>
                              <a:solidFill>
                                <a:sysClr val="window" lastClr="FFFFFF">
                                  <a:lumMod val="95000"/>
                                  <a:lumOff val="0"/>
                                </a:sysClr>
                              </a:solidFill>
                              <a:ln w="9525">
                                <a:solidFill>
                                  <a:srgbClr val="000000"/>
                                </a:solidFill>
                                <a:miter lim="800000"/>
                                <a:headEnd/>
                                <a:tailEnd/>
                              </a:ln>
                            </wps:spPr>
                            <wps:txbx>
                              <w:txbxContent>
                                <w:p w14:paraId="07480EB8" w14:textId="430DFBB3" w:rsidR="00B3331B" w:rsidRPr="00505981" w:rsidRDefault="00B3331B" w:rsidP="000B2FAF">
                                  <w:pPr>
                                    <w:jc w:val="center"/>
                                    <w:rPr>
                                      <w:rFonts w:ascii="HG丸ｺﾞｼｯｸM-PRO" w:eastAsia="HG丸ｺﾞｼｯｸM-PRO" w:hAnsi="HG丸ｺﾞｼｯｸM-PRO"/>
                                    </w:rPr>
                                  </w:pPr>
                                  <w:r w:rsidRPr="00505981">
                                    <w:rPr>
                                      <w:rFonts w:ascii="HG丸ｺﾞｼｯｸM-PRO" w:eastAsia="HG丸ｺﾞｼｯｸM-PRO" w:hAnsi="HG丸ｺﾞｼｯｸM-PRO" w:hint="eastAsia"/>
                                    </w:rPr>
                                    <w:t>第</w:t>
                                  </w:r>
                                  <w:r>
                                    <w:rPr>
                                      <w:rFonts w:ascii="HG丸ｺﾞｼｯｸM-PRO" w:eastAsia="HG丸ｺﾞｼｯｸM-PRO" w:hAnsi="HG丸ｺﾞｼｯｸM-PRO"/>
                                    </w:rPr>
                                    <w:t>11</w:t>
                                  </w:r>
                                  <w:r w:rsidRPr="00505981">
                                    <w:rPr>
                                      <w:rFonts w:ascii="HG丸ｺﾞｼｯｸM-PRO" w:eastAsia="HG丸ｺﾞｼｯｸM-PRO" w:hAnsi="HG丸ｺﾞｼｯｸM-PRO" w:hint="eastAsia"/>
                                    </w:rPr>
                                    <w:t>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98B89" id="_x0000_s1089" type="#_x0000_t15" style="position:absolute;margin-left:-32.9pt;margin-top:5.1pt;width:148.05pt;height:2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" adj="19637" fillcolor="#f2f2f2">
                      <v:textbox inset="5.85pt,.7pt,5.85pt,.7pt">
                        <w:txbxContent>
                          <w:p w14:paraId="07480EB8" w14:textId="430DFBB3" w:rsidR="00B3331B" w:rsidRPr="00505981" w:rsidRDefault="00B3331B" w:rsidP="000B2FAF">
                            <w:pPr>
                              <w:jc w:val="center"/>
                              <w:rPr>
                                <w:rFonts w:ascii="HG丸ｺﾞｼｯｸM-PRO" w:eastAsia="HG丸ｺﾞｼｯｸM-PRO" w:hAnsi="HG丸ｺﾞｼｯｸM-PRO"/>
                              </w:rPr>
                            </w:pPr>
                            <w:r w:rsidRPr="00505981">
                              <w:rPr>
                                <w:rFonts w:ascii="HG丸ｺﾞｼｯｸM-PRO" w:eastAsia="HG丸ｺﾞｼｯｸM-PRO" w:hAnsi="HG丸ｺﾞｼｯｸM-PRO" w:hint="eastAsia"/>
                              </w:rPr>
                              <w:t>第</w:t>
                            </w:r>
                            <w:r>
                              <w:rPr>
                                <w:rFonts w:ascii="HG丸ｺﾞｼｯｸM-PRO" w:eastAsia="HG丸ｺﾞｼｯｸM-PRO" w:hAnsi="HG丸ｺﾞｼｯｸM-PRO"/>
                              </w:rPr>
                              <w:t>11</w:t>
                            </w:r>
                            <w:r w:rsidRPr="00505981">
                              <w:rPr>
                                <w:rFonts w:ascii="HG丸ｺﾞｼｯｸM-PRO" w:eastAsia="HG丸ｺﾞｼｯｸM-PRO" w:hAnsi="HG丸ｺﾞｼｯｸM-PRO" w:hint="eastAsia"/>
                              </w:rPr>
                              <w:t>期</w:t>
                            </w:r>
                          </w:p>
                        </w:txbxContent>
                      </v:textbox>
                    </v:shape>
                  </w:pict>
                </mc:Fallback>
              </mc:AlternateContent>
            </w:r>
          </w:p>
        </w:tc>
        <w:tc>
          <w:tcPr>
            <w:tcW w:w="593" w:type="dxa"/>
          </w:tcPr>
          <w:p w14:paraId="6391DF7D" w14:textId="60BA85B0" w:rsidR="000B2FAF" w:rsidRPr="001341D1" w:rsidRDefault="000B2FAF" w:rsidP="000B2FAF">
            <w:pPr>
              <w:widowControl/>
              <w:jc w:val="left"/>
              <w:rPr>
                <w:noProof/>
              </w:rPr>
            </w:pPr>
          </w:p>
        </w:tc>
        <w:tc>
          <w:tcPr>
            <w:tcW w:w="592" w:type="dxa"/>
          </w:tcPr>
          <w:p w14:paraId="6E37BC4A" w14:textId="55D64DD9" w:rsidR="000B2FAF" w:rsidRPr="001341D1" w:rsidRDefault="000B2FAF" w:rsidP="000B2FAF">
            <w:pPr>
              <w:widowControl/>
              <w:jc w:val="left"/>
            </w:pPr>
          </w:p>
        </w:tc>
        <w:tc>
          <w:tcPr>
            <w:tcW w:w="593" w:type="dxa"/>
          </w:tcPr>
          <w:p w14:paraId="6B3F42B7" w14:textId="77777777" w:rsidR="000B2FAF" w:rsidRPr="001341D1" w:rsidRDefault="000B2FAF" w:rsidP="000B2FAF">
            <w:pPr>
              <w:widowControl/>
              <w:jc w:val="left"/>
            </w:pPr>
            <w:r w:rsidRPr="001341D1">
              <w:rPr>
                <w:noProof/>
              </w:rPr>
              <mc:AlternateContent>
                <mc:Choice Requires="wps">
                  <w:drawing>
                    <wp:anchor distT="0" distB="0" distL="114300" distR="114300" simplePos="0" relativeHeight="251708416" behindDoc="0" locked="0" layoutInCell="1" allowOverlap="1" wp14:anchorId="5097D8CF" wp14:editId="7EB13EF9">
                      <wp:simplePos x="0" y="0"/>
                      <wp:positionH relativeFrom="column">
                        <wp:posOffset>333374</wp:posOffset>
                      </wp:positionH>
                      <wp:positionV relativeFrom="paragraph">
                        <wp:posOffset>64516</wp:posOffset>
                      </wp:positionV>
                      <wp:extent cx="1929765" cy="260350"/>
                      <wp:effectExtent l="0" t="0" r="32385" b="25400"/>
                      <wp:wrapNone/>
                      <wp:docPr id="815"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765" cy="260350"/>
                              </a:xfrm>
                              <a:prstGeom prst="homePlate">
                                <a:avLst>
                                  <a:gd name="adj" fmla="val 65611"/>
                                </a:avLst>
                              </a:prstGeom>
                              <a:solidFill>
                                <a:sysClr val="window" lastClr="FFFFFF">
                                  <a:lumMod val="95000"/>
                                  <a:lumOff val="0"/>
                                </a:sysClr>
                              </a:solidFill>
                              <a:ln w="9525">
                                <a:solidFill>
                                  <a:srgbClr val="000000"/>
                                </a:solidFill>
                                <a:miter lim="800000"/>
                                <a:headEnd/>
                                <a:tailEnd/>
                              </a:ln>
                            </wps:spPr>
                            <wps:txbx>
                              <w:txbxContent>
                                <w:p w14:paraId="50FE90D4" w14:textId="03F13FDD" w:rsidR="00B3331B" w:rsidRPr="00505981" w:rsidRDefault="00B3331B" w:rsidP="000B2FAF">
                                  <w:pPr>
                                    <w:jc w:val="center"/>
                                    <w:rPr>
                                      <w:rFonts w:ascii="HG丸ｺﾞｼｯｸM-PRO" w:eastAsia="HG丸ｺﾞｼｯｸM-PRO" w:hAnsi="HG丸ｺﾞｼｯｸM-PRO"/>
                                    </w:rPr>
                                  </w:pPr>
                                  <w:r w:rsidRPr="00505981">
                                    <w:rPr>
                                      <w:rFonts w:ascii="HG丸ｺﾞｼｯｸM-PRO" w:eastAsia="HG丸ｺﾞｼｯｸM-PRO" w:hAnsi="HG丸ｺﾞｼｯｸM-PRO" w:hint="eastAsia"/>
                                    </w:rPr>
                                    <w:t>第1</w:t>
                                  </w:r>
                                  <w:r>
                                    <w:rPr>
                                      <w:rFonts w:ascii="HG丸ｺﾞｼｯｸM-PRO" w:eastAsia="HG丸ｺﾞｼｯｸM-PRO" w:hAnsi="HG丸ｺﾞｼｯｸM-PRO" w:hint="eastAsia"/>
                                    </w:rPr>
                                    <w:t>２</w:t>
                                  </w:r>
                                  <w:r w:rsidRPr="00505981">
                                    <w:rPr>
                                      <w:rFonts w:ascii="HG丸ｺﾞｼｯｸM-PRO" w:eastAsia="HG丸ｺﾞｼｯｸM-PRO" w:hAnsi="HG丸ｺﾞｼｯｸM-PRO" w:hint="eastAsia"/>
                                    </w:rPr>
                                    <w:t>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7D8CF" id="_x0000_s1090" type="#_x0000_t15" style="position:absolute;margin-left:26.25pt;margin-top:5.1pt;width:151.95pt;height:2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" adj="19688" fillcolor="#f2f2f2">
                      <v:textbox inset="5.85pt,.7pt,5.85pt,.7pt">
                        <w:txbxContent>
                          <w:p w14:paraId="50FE90D4" w14:textId="03F13FDD" w:rsidR="00B3331B" w:rsidRPr="00505981" w:rsidRDefault="00B3331B" w:rsidP="000B2FAF">
                            <w:pPr>
                              <w:jc w:val="center"/>
                              <w:rPr>
                                <w:rFonts w:ascii="HG丸ｺﾞｼｯｸM-PRO" w:eastAsia="HG丸ｺﾞｼｯｸM-PRO" w:hAnsi="HG丸ｺﾞｼｯｸM-PRO"/>
                              </w:rPr>
                            </w:pPr>
                            <w:r w:rsidRPr="00505981">
                              <w:rPr>
                                <w:rFonts w:ascii="HG丸ｺﾞｼｯｸM-PRO" w:eastAsia="HG丸ｺﾞｼｯｸM-PRO" w:hAnsi="HG丸ｺﾞｼｯｸM-PRO" w:hint="eastAsia"/>
                              </w:rPr>
                              <w:t>第1</w:t>
                            </w:r>
                            <w:r>
                              <w:rPr>
                                <w:rFonts w:ascii="HG丸ｺﾞｼｯｸM-PRO" w:eastAsia="HG丸ｺﾞｼｯｸM-PRO" w:hAnsi="HG丸ｺﾞｼｯｸM-PRO" w:hint="eastAsia"/>
                              </w:rPr>
                              <w:t>２</w:t>
                            </w:r>
                            <w:r w:rsidRPr="00505981">
                              <w:rPr>
                                <w:rFonts w:ascii="HG丸ｺﾞｼｯｸM-PRO" w:eastAsia="HG丸ｺﾞｼｯｸM-PRO" w:hAnsi="HG丸ｺﾞｼｯｸM-PRO" w:hint="eastAsia"/>
                              </w:rPr>
                              <w:t>期</w:t>
                            </w:r>
                          </w:p>
                        </w:txbxContent>
                      </v:textbox>
                    </v:shape>
                  </w:pict>
                </mc:Fallback>
              </mc:AlternateContent>
            </w:r>
          </w:p>
        </w:tc>
        <w:tc>
          <w:tcPr>
            <w:tcW w:w="593" w:type="dxa"/>
          </w:tcPr>
          <w:p w14:paraId="74EF4C9B" w14:textId="77777777" w:rsidR="000B2FAF" w:rsidRPr="001341D1" w:rsidRDefault="000B2FAF" w:rsidP="000B2FAF">
            <w:pPr>
              <w:widowControl/>
              <w:jc w:val="left"/>
              <w:rPr>
                <w:noProof/>
              </w:rPr>
            </w:pPr>
          </w:p>
        </w:tc>
        <w:tc>
          <w:tcPr>
            <w:tcW w:w="593" w:type="dxa"/>
          </w:tcPr>
          <w:p w14:paraId="1B5AC654" w14:textId="77777777" w:rsidR="000B2FAF" w:rsidRPr="001341D1" w:rsidRDefault="000B2FAF" w:rsidP="000B2FAF">
            <w:pPr>
              <w:widowControl/>
              <w:jc w:val="left"/>
            </w:pPr>
          </w:p>
        </w:tc>
        <w:tc>
          <w:tcPr>
            <w:tcW w:w="593" w:type="dxa"/>
          </w:tcPr>
          <w:p w14:paraId="04774D46" w14:textId="77777777" w:rsidR="000B2FAF" w:rsidRPr="001341D1" w:rsidRDefault="000B2FAF" w:rsidP="000B2FAF">
            <w:pPr>
              <w:widowControl/>
              <w:jc w:val="left"/>
              <w:rPr>
                <w:noProof/>
              </w:rPr>
            </w:pPr>
          </w:p>
        </w:tc>
        <w:tc>
          <w:tcPr>
            <w:tcW w:w="619" w:type="dxa"/>
          </w:tcPr>
          <w:p w14:paraId="6FDC3837" w14:textId="77777777" w:rsidR="000B2FAF" w:rsidRPr="001341D1" w:rsidRDefault="000B2FAF" w:rsidP="000B2FAF">
            <w:pPr>
              <w:widowControl/>
              <w:jc w:val="left"/>
            </w:pPr>
          </w:p>
        </w:tc>
        <w:tc>
          <w:tcPr>
            <w:tcW w:w="630" w:type="dxa"/>
          </w:tcPr>
          <w:p w14:paraId="6E658240" w14:textId="77777777" w:rsidR="000B2FAF" w:rsidRPr="001341D1" w:rsidRDefault="000B2FAF" w:rsidP="000B2FAF">
            <w:pPr>
              <w:widowControl/>
              <w:jc w:val="left"/>
            </w:pPr>
          </w:p>
        </w:tc>
      </w:tr>
      <w:tr w:rsidR="009A0943" w:rsidRPr="001341D1" w14:paraId="0926D223" w14:textId="77777777" w:rsidTr="000B2FAF">
        <w:trPr>
          <w:trHeight w:val="1077"/>
        </w:trPr>
        <w:tc>
          <w:tcPr>
            <w:tcW w:w="2268" w:type="dxa"/>
            <w:tcBorders>
              <w:right w:val="double" w:sz="4" w:space="0" w:color="auto"/>
            </w:tcBorders>
            <w:shd w:val="clear" w:color="auto" w:fill="D9D9D9" w:themeFill="background1" w:themeFillShade="D9"/>
            <w:vAlign w:val="center"/>
          </w:tcPr>
          <w:p w14:paraId="666203CE" w14:textId="77777777" w:rsidR="000B2FAF" w:rsidRPr="001341D1" w:rsidRDefault="000B2FAF" w:rsidP="000B2FAF">
            <w:pPr>
              <w:widowControl/>
              <w:spacing w:line="240" w:lineRule="exact"/>
              <w:rPr>
                <w:rFonts w:ascii="HG丸ｺﾞｼｯｸM-PRO" w:eastAsia="HG丸ｺﾞｼｯｸM-PRO" w:hAnsi="HG丸ｺﾞｼｯｸM-PRO"/>
              </w:rPr>
            </w:pPr>
            <w:r w:rsidRPr="001341D1">
              <w:rPr>
                <w:rFonts w:ascii="HG丸ｺﾞｼｯｸM-PRO" w:eastAsia="HG丸ｺﾞｼｯｸM-PRO" w:hAnsi="HG丸ｺﾞｼｯｸM-PRO" w:hint="eastAsia"/>
              </w:rPr>
              <w:t>北竜町</w:t>
            </w:r>
          </w:p>
          <w:p w14:paraId="5938D658" w14:textId="77777777" w:rsidR="000B2FAF" w:rsidRPr="001341D1" w:rsidRDefault="000B2FAF" w:rsidP="000B2FAF">
            <w:pPr>
              <w:widowControl/>
              <w:spacing w:line="240" w:lineRule="exact"/>
              <w:rPr>
                <w:rFonts w:ascii="HG丸ｺﾞｼｯｸM-PRO" w:eastAsia="HG丸ｺﾞｼｯｸM-PRO" w:hAnsi="HG丸ｺﾞｼｯｸM-PRO"/>
                <w:w w:val="95"/>
              </w:rPr>
            </w:pPr>
            <w:r w:rsidRPr="001341D1">
              <w:rPr>
                <w:rFonts w:ascii="HG丸ｺﾞｼｯｸM-PRO" w:eastAsia="HG丸ｺﾞｼｯｸM-PRO" w:hAnsi="HG丸ｺﾞｼｯｸM-PRO" w:hint="eastAsia"/>
                <w:w w:val="95"/>
              </w:rPr>
              <w:t>まち・ひと・しごと創生</w:t>
            </w:r>
          </w:p>
          <w:p w14:paraId="7483C602" w14:textId="77777777" w:rsidR="000B2FAF" w:rsidRPr="001341D1" w:rsidRDefault="000B2FAF" w:rsidP="000B2FAF">
            <w:pPr>
              <w:widowControl/>
              <w:spacing w:line="240" w:lineRule="exact"/>
              <w:rPr>
                <w:rFonts w:ascii="HG丸ｺﾞｼｯｸM-PRO" w:eastAsia="HG丸ｺﾞｼｯｸM-PRO" w:hAnsi="HG丸ｺﾞｼｯｸM-PRO"/>
              </w:rPr>
            </w:pPr>
            <w:r w:rsidRPr="001341D1">
              <w:rPr>
                <w:rFonts w:ascii="HG丸ｺﾞｼｯｸM-PRO" w:eastAsia="HG丸ｺﾞｼｯｸM-PRO" w:hAnsi="HG丸ｺﾞｼｯｸM-PRO" w:hint="eastAsia"/>
              </w:rPr>
              <w:t>総合戦略</w:t>
            </w:r>
          </w:p>
        </w:tc>
        <w:tc>
          <w:tcPr>
            <w:tcW w:w="592" w:type="dxa"/>
          </w:tcPr>
          <w:p w14:paraId="7E5024F9" w14:textId="77777777" w:rsidR="000B2FAF" w:rsidRPr="001341D1" w:rsidRDefault="000B2FAF" w:rsidP="000B2FAF">
            <w:pPr>
              <w:widowControl/>
              <w:jc w:val="left"/>
            </w:pPr>
          </w:p>
        </w:tc>
        <w:tc>
          <w:tcPr>
            <w:tcW w:w="593" w:type="dxa"/>
          </w:tcPr>
          <w:p w14:paraId="63A7542C" w14:textId="77777777" w:rsidR="000B2FAF" w:rsidRPr="001341D1" w:rsidRDefault="000B2FAF" w:rsidP="000B2FAF">
            <w:pPr>
              <w:widowControl/>
              <w:jc w:val="left"/>
            </w:pPr>
          </w:p>
        </w:tc>
        <w:tc>
          <w:tcPr>
            <w:tcW w:w="593" w:type="dxa"/>
          </w:tcPr>
          <w:p w14:paraId="25551598" w14:textId="77777777" w:rsidR="000B2FAF" w:rsidRPr="001341D1" w:rsidRDefault="000B2FAF" w:rsidP="000B2FAF">
            <w:pPr>
              <w:widowControl/>
              <w:jc w:val="left"/>
            </w:pPr>
          </w:p>
        </w:tc>
        <w:tc>
          <w:tcPr>
            <w:tcW w:w="593" w:type="dxa"/>
          </w:tcPr>
          <w:p w14:paraId="4C2A3A7D" w14:textId="77777777" w:rsidR="000B2FAF" w:rsidRPr="001341D1" w:rsidRDefault="000B2FAF" w:rsidP="000B2FAF">
            <w:pPr>
              <w:widowControl/>
              <w:jc w:val="left"/>
            </w:pPr>
          </w:p>
        </w:tc>
        <w:tc>
          <w:tcPr>
            <w:tcW w:w="593" w:type="dxa"/>
          </w:tcPr>
          <w:p w14:paraId="0B12B830" w14:textId="0D9FC2C0" w:rsidR="000B2FAF" w:rsidRPr="001341D1" w:rsidRDefault="005B5D13" w:rsidP="000B2FAF">
            <w:pPr>
              <w:widowControl/>
              <w:jc w:val="left"/>
            </w:pPr>
            <w:r w:rsidRPr="001341D1">
              <w:rPr>
                <w:noProof/>
              </w:rPr>
              <mc:AlternateContent>
                <mc:Choice Requires="wps">
                  <w:drawing>
                    <wp:anchor distT="0" distB="0" distL="114300" distR="114300" simplePos="0" relativeHeight="251710464" behindDoc="0" locked="0" layoutInCell="1" allowOverlap="1" wp14:anchorId="08D9D483" wp14:editId="047241FD">
                      <wp:simplePos x="0" y="0"/>
                      <wp:positionH relativeFrom="column">
                        <wp:posOffset>-1156335</wp:posOffset>
                      </wp:positionH>
                      <wp:positionV relativeFrom="paragraph">
                        <wp:posOffset>62230</wp:posOffset>
                      </wp:positionV>
                      <wp:extent cx="1864995" cy="565150"/>
                      <wp:effectExtent l="0" t="0" r="40005" b="25400"/>
                      <wp:wrapNone/>
                      <wp:docPr id="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995" cy="565150"/>
                              </a:xfrm>
                              <a:prstGeom prst="homePlate">
                                <a:avLst>
                                  <a:gd name="adj" fmla="val 36264"/>
                                </a:avLst>
                              </a:prstGeom>
                              <a:solidFill>
                                <a:srgbClr val="FFFFCC"/>
                              </a:solidFill>
                              <a:ln w="19050">
                                <a:solidFill>
                                  <a:schemeClr val="bg1">
                                    <a:lumMod val="50000"/>
                                    <a:lumOff val="0"/>
                                  </a:schemeClr>
                                </a:solidFill>
                                <a:miter lim="800000"/>
                                <a:headEnd/>
                                <a:tailEnd/>
                              </a:ln>
                            </wps:spPr>
                            <wps:txbx>
                              <w:txbxContent>
                                <w:p w14:paraId="131FCC8F" w14:textId="77777777" w:rsidR="00B3331B" w:rsidRPr="00D81FAA" w:rsidRDefault="00B3331B" w:rsidP="000B2FAF">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北竜町</w:t>
                                  </w:r>
                                </w:p>
                                <w:p w14:paraId="45F74F1C" w14:textId="77777777" w:rsidR="00B3331B" w:rsidRDefault="00B3331B" w:rsidP="000B2FAF">
                                  <w:pPr>
                                    <w:spacing w:line="240" w:lineRule="exact"/>
                                    <w:jc w:val="center"/>
                                    <w:rPr>
                                      <w:rFonts w:ascii="HG丸ｺﾞｼｯｸM-PRO" w:eastAsia="HG丸ｺﾞｼｯｸM-PRO" w:hAnsi="HG丸ｺﾞｼｯｸM-PRO"/>
                                    </w:rPr>
                                  </w:pPr>
                                  <w:r w:rsidRPr="00D81FAA">
                                    <w:rPr>
                                      <w:rFonts w:ascii="HG丸ｺﾞｼｯｸM-PRO" w:eastAsia="HG丸ｺﾞｼｯｸM-PRO" w:hAnsi="HG丸ｺﾞｼｯｸM-PRO" w:hint="eastAsia"/>
                                    </w:rPr>
                                    <w:t>まち・ひと</w:t>
                                  </w:r>
                                  <w:r>
                                    <w:rPr>
                                      <w:rFonts w:ascii="HG丸ｺﾞｼｯｸM-PRO" w:eastAsia="HG丸ｺﾞｼｯｸM-PRO" w:hAnsi="HG丸ｺﾞｼｯｸM-PRO" w:hint="eastAsia"/>
                                    </w:rPr>
                                    <w:t>・しごと創生</w:t>
                                  </w:r>
                                </w:p>
                                <w:p w14:paraId="3BA2B1C0" w14:textId="77777777" w:rsidR="00B3331B" w:rsidRPr="00D81FAA" w:rsidRDefault="00B3331B" w:rsidP="000B2FAF">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総合戦略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D9D483" id="AutoShape 167" o:spid="_x0000_s1091" type="#_x0000_t15" style="position:absolute;margin-left:-91.05pt;margin-top:4.9pt;width:146.85pt;height:4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" adj="19226" fillcolor="#ffc" strokecolor="#7f7f7f [1612]" strokeweight="1.5pt">
                      <v:textbox inset="5.85pt,.7pt,5.85pt,.7pt">
                        <w:txbxContent>
                          <w:p w14:paraId="131FCC8F" w14:textId="77777777" w:rsidR="00B3331B" w:rsidRPr="00D81FAA" w:rsidRDefault="00B3331B" w:rsidP="000B2FAF">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北竜町</w:t>
                            </w:r>
                          </w:p>
                          <w:p w14:paraId="45F74F1C" w14:textId="77777777" w:rsidR="00B3331B" w:rsidRDefault="00B3331B" w:rsidP="000B2FAF">
                            <w:pPr>
                              <w:spacing w:line="240" w:lineRule="exact"/>
                              <w:jc w:val="center"/>
                              <w:rPr>
                                <w:rFonts w:ascii="HG丸ｺﾞｼｯｸM-PRO" w:eastAsia="HG丸ｺﾞｼｯｸM-PRO" w:hAnsi="HG丸ｺﾞｼｯｸM-PRO"/>
                              </w:rPr>
                            </w:pPr>
                            <w:r w:rsidRPr="00D81FAA">
                              <w:rPr>
                                <w:rFonts w:ascii="HG丸ｺﾞｼｯｸM-PRO" w:eastAsia="HG丸ｺﾞｼｯｸM-PRO" w:hAnsi="HG丸ｺﾞｼｯｸM-PRO" w:hint="eastAsia"/>
                              </w:rPr>
                              <w:t>まち・ひと</w:t>
                            </w:r>
                            <w:r>
                              <w:rPr>
                                <w:rFonts w:ascii="HG丸ｺﾞｼｯｸM-PRO" w:eastAsia="HG丸ｺﾞｼｯｸM-PRO" w:hAnsi="HG丸ｺﾞｼｯｸM-PRO" w:hint="eastAsia"/>
                              </w:rPr>
                              <w:t>・しごと創生</w:t>
                            </w:r>
                          </w:p>
                          <w:p w14:paraId="3BA2B1C0" w14:textId="77777777" w:rsidR="00B3331B" w:rsidRPr="00D81FAA" w:rsidRDefault="00B3331B" w:rsidP="000B2FAF">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総合戦略</w:t>
                            </w:r>
                          </w:p>
                        </w:txbxContent>
                      </v:textbox>
                    </v:shape>
                  </w:pict>
                </mc:Fallback>
              </mc:AlternateContent>
            </w:r>
          </w:p>
        </w:tc>
        <w:tc>
          <w:tcPr>
            <w:tcW w:w="592" w:type="dxa"/>
          </w:tcPr>
          <w:p w14:paraId="6830B6B1" w14:textId="7C56F22C" w:rsidR="000B2FAF" w:rsidRPr="001341D1" w:rsidRDefault="000B2FAF" w:rsidP="000B2FAF">
            <w:pPr>
              <w:widowControl/>
              <w:jc w:val="left"/>
            </w:pPr>
          </w:p>
        </w:tc>
        <w:tc>
          <w:tcPr>
            <w:tcW w:w="593" w:type="dxa"/>
          </w:tcPr>
          <w:p w14:paraId="2FDD996A" w14:textId="4D8BD33F" w:rsidR="000B2FAF" w:rsidRPr="001341D1" w:rsidRDefault="000B2FAF" w:rsidP="000B2FAF">
            <w:pPr>
              <w:widowControl/>
              <w:jc w:val="left"/>
            </w:pPr>
          </w:p>
        </w:tc>
        <w:tc>
          <w:tcPr>
            <w:tcW w:w="593" w:type="dxa"/>
          </w:tcPr>
          <w:p w14:paraId="63534DAC" w14:textId="77777777" w:rsidR="000B2FAF" w:rsidRPr="001341D1" w:rsidRDefault="000B2FAF" w:rsidP="000B2FAF">
            <w:pPr>
              <w:widowControl/>
              <w:jc w:val="left"/>
            </w:pPr>
          </w:p>
        </w:tc>
        <w:tc>
          <w:tcPr>
            <w:tcW w:w="593" w:type="dxa"/>
          </w:tcPr>
          <w:p w14:paraId="0DD7BB58" w14:textId="77777777" w:rsidR="000B2FAF" w:rsidRPr="001341D1" w:rsidRDefault="000B2FAF" w:rsidP="000B2FAF">
            <w:pPr>
              <w:widowControl/>
              <w:jc w:val="left"/>
            </w:pPr>
          </w:p>
        </w:tc>
        <w:tc>
          <w:tcPr>
            <w:tcW w:w="593" w:type="dxa"/>
          </w:tcPr>
          <w:p w14:paraId="283ADC1D" w14:textId="77777777" w:rsidR="000B2FAF" w:rsidRPr="001341D1" w:rsidRDefault="000B2FAF" w:rsidP="000B2FAF">
            <w:pPr>
              <w:widowControl/>
              <w:jc w:val="left"/>
            </w:pPr>
          </w:p>
        </w:tc>
        <w:tc>
          <w:tcPr>
            <w:tcW w:w="619" w:type="dxa"/>
          </w:tcPr>
          <w:p w14:paraId="751B0066" w14:textId="77777777" w:rsidR="000B2FAF" w:rsidRPr="001341D1" w:rsidRDefault="000B2FAF" w:rsidP="000B2FAF">
            <w:pPr>
              <w:widowControl/>
              <w:jc w:val="left"/>
            </w:pPr>
          </w:p>
        </w:tc>
        <w:tc>
          <w:tcPr>
            <w:tcW w:w="630" w:type="dxa"/>
          </w:tcPr>
          <w:p w14:paraId="27EB4E47" w14:textId="77777777" w:rsidR="000B2FAF" w:rsidRPr="001341D1" w:rsidRDefault="000B2FAF" w:rsidP="000B2FAF">
            <w:pPr>
              <w:widowControl/>
              <w:jc w:val="left"/>
            </w:pPr>
          </w:p>
        </w:tc>
      </w:tr>
    </w:tbl>
    <w:p w14:paraId="3158421C" w14:textId="4759B8DA" w:rsidR="00C853DA" w:rsidRPr="001341D1" w:rsidRDefault="003837EF" w:rsidP="005C7720">
      <w:pPr>
        <w:pStyle w:val="a0"/>
      </w:pPr>
      <w:r w:rsidRPr="001341D1">
        <w:rPr>
          <w:rFonts w:hint="eastAsia"/>
        </w:rPr>
        <w:t>北竜町</w:t>
      </w:r>
      <w:r w:rsidR="00C853DA" w:rsidRPr="001341D1">
        <w:rPr>
          <w:rFonts w:hint="eastAsia"/>
        </w:rPr>
        <w:t>まち・ひと・しごと創生総合戦略の計画期間は、</w:t>
      </w:r>
      <w:r w:rsidR="00A9213E">
        <w:rPr>
          <w:rFonts w:hint="eastAsia"/>
        </w:rPr>
        <w:t>令和2</w:t>
      </w:r>
      <w:r w:rsidR="00C853DA" w:rsidRPr="001341D1">
        <w:rPr>
          <w:rFonts w:hint="eastAsia"/>
        </w:rPr>
        <w:t>年度から</w:t>
      </w:r>
      <w:r w:rsidR="00A9213E">
        <w:rPr>
          <w:rFonts w:hint="eastAsia"/>
        </w:rPr>
        <w:t>令和6</w:t>
      </w:r>
      <w:r w:rsidR="00C853DA" w:rsidRPr="001341D1">
        <w:rPr>
          <w:rFonts w:hint="eastAsia"/>
        </w:rPr>
        <w:t>年度までの５年間とします。</w:t>
      </w:r>
    </w:p>
    <w:p w14:paraId="21ED0B42" w14:textId="77777777" w:rsidR="00C853DA" w:rsidRPr="001341D1" w:rsidRDefault="00C853DA" w:rsidP="005C7720">
      <w:pPr>
        <w:pStyle w:val="a0"/>
      </w:pPr>
    </w:p>
    <w:p w14:paraId="1DD5A9B6" w14:textId="77777777" w:rsidR="0002434C" w:rsidRPr="001341D1" w:rsidRDefault="0002434C">
      <w:pPr>
        <w:widowControl/>
        <w:jc w:val="left"/>
      </w:pPr>
    </w:p>
    <w:p w14:paraId="28DC7094" w14:textId="77777777" w:rsidR="00181106" w:rsidRPr="001341D1" w:rsidRDefault="00181106" w:rsidP="003539AD">
      <w:pPr>
        <w:pStyle w:val="2"/>
      </w:pPr>
      <w:bookmarkStart w:id="29" w:name="_Toc33710667"/>
      <w:r w:rsidRPr="001341D1">
        <w:rPr>
          <w:rFonts w:hint="eastAsia"/>
        </w:rPr>
        <w:t>６．目標設定と進捗管理</w:t>
      </w:r>
      <w:bookmarkEnd w:id="29"/>
    </w:p>
    <w:p w14:paraId="2BD79FDB" w14:textId="77777777" w:rsidR="00741B70" w:rsidRPr="001341D1" w:rsidRDefault="00741B70" w:rsidP="005C7720">
      <w:pPr>
        <w:pStyle w:val="a0"/>
      </w:pPr>
    </w:p>
    <w:p w14:paraId="0A1C4FFB" w14:textId="77777777" w:rsidR="00C853DA" w:rsidRPr="001341D1" w:rsidRDefault="00C853DA" w:rsidP="005C7720">
      <w:pPr>
        <w:pStyle w:val="a0"/>
      </w:pPr>
      <w:r w:rsidRPr="001341D1">
        <w:rPr>
          <w:rFonts w:hint="eastAsia"/>
        </w:rPr>
        <w:t>本計画では、</w:t>
      </w:r>
      <w:r w:rsidR="003837EF" w:rsidRPr="001341D1">
        <w:rPr>
          <w:rFonts w:hint="eastAsia"/>
        </w:rPr>
        <w:t>北竜町</w:t>
      </w:r>
      <w:r w:rsidRPr="001341D1">
        <w:rPr>
          <w:rFonts w:hint="eastAsia"/>
        </w:rPr>
        <w:t>まち・ひと・しごと創生総合戦略に盛り込む政策分野ごとに基本目標と数値目標を設定するとともに、具体的な施策に重要業績評価指標（</w:t>
      </w:r>
      <w:r w:rsidR="00C33C7D" w:rsidRPr="001341D1">
        <w:rPr>
          <w:rFonts w:hint="eastAsia"/>
        </w:rPr>
        <w:t>KPI</w:t>
      </w:r>
      <w:r w:rsidRPr="001341D1">
        <w:rPr>
          <w:rFonts w:hint="eastAsia"/>
        </w:rPr>
        <w:t>）を設定します。</w:t>
      </w:r>
    </w:p>
    <w:p w14:paraId="7B35053B" w14:textId="77777777" w:rsidR="00C853DA" w:rsidRPr="001341D1" w:rsidRDefault="00C853DA" w:rsidP="005C7720">
      <w:pPr>
        <w:pStyle w:val="a0"/>
      </w:pPr>
      <w:r w:rsidRPr="001341D1">
        <w:rPr>
          <w:rFonts w:hint="eastAsia"/>
        </w:rPr>
        <w:t>また、計画・実行・評価・改善という</w:t>
      </w:r>
      <w:r w:rsidR="00C33C7D" w:rsidRPr="001341D1">
        <w:rPr>
          <w:rFonts w:hint="eastAsia"/>
        </w:rPr>
        <w:t>PD</w:t>
      </w:r>
      <w:r w:rsidR="009D6265" w:rsidRPr="001341D1">
        <w:rPr>
          <w:rFonts w:hint="eastAsia"/>
        </w:rPr>
        <w:t>C</w:t>
      </w:r>
      <w:r w:rsidR="00C33C7D" w:rsidRPr="001341D1">
        <w:rPr>
          <w:rFonts w:hint="eastAsia"/>
        </w:rPr>
        <w:t>A</w:t>
      </w:r>
      <w:r w:rsidRPr="001341D1">
        <w:rPr>
          <w:rFonts w:hint="eastAsia"/>
        </w:rPr>
        <w:t>サイクルを確立し、効果的な戦略を策定し着実に実施するとともに、</w:t>
      </w:r>
      <w:r w:rsidR="000B2FAF" w:rsidRPr="001341D1">
        <w:rPr>
          <w:rFonts w:hint="eastAsia"/>
        </w:rPr>
        <w:t>定期的に実施した施策・事業の効果を検証し、必要に応じて</w:t>
      </w:r>
      <w:r w:rsidR="003837EF" w:rsidRPr="001341D1">
        <w:rPr>
          <w:rFonts w:hint="eastAsia"/>
        </w:rPr>
        <w:t>北竜町</w:t>
      </w:r>
      <w:r w:rsidRPr="001341D1">
        <w:rPr>
          <w:rFonts w:hint="eastAsia"/>
        </w:rPr>
        <w:t>まち・ひと・しごと創生総合戦略を</w:t>
      </w:r>
      <w:r w:rsidR="000B2FAF" w:rsidRPr="001341D1">
        <w:rPr>
          <w:rFonts w:hint="eastAsia"/>
        </w:rPr>
        <w:t>改善</w:t>
      </w:r>
      <w:r w:rsidRPr="001341D1">
        <w:rPr>
          <w:rFonts w:hint="eastAsia"/>
        </w:rPr>
        <w:t>す</w:t>
      </w:r>
      <w:r w:rsidR="000B2FAF" w:rsidRPr="001341D1">
        <w:rPr>
          <w:rFonts w:hint="eastAsia"/>
        </w:rPr>
        <w:t>る</w:t>
      </w:r>
      <w:r w:rsidRPr="001341D1">
        <w:rPr>
          <w:rFonts w:hint="eastAsia"/>
        </w:rPr>
        <w:t>こととします。</w:t>
      </w:r>
    </w:p>
    <w:p w14:paraId="3C16995A" w14:textId="77777777" w:rsidR="00C853DA" w:rsidRPr="001341D1" w:rsidRDefault="00C853DA" w:rsidP="005C7720">
      <w:pPr>
        <w:pStyle w:val="a0"/>
      </w:pPr>
    </w:p>
    <w:p w14:paraId="4A05E158" w14:textId="77777777" w:rsidR="00C853DA" w:rsidRPr="001341D1" w:rsidRDefault="00874071" w:rsidP="005C7720">
      <w:pPr>
        <w:pStyle w:val="a0"/>
      </w:pPr>
      <w:r w:rsidRPr="001341D1">
        <w:rPr>
          <w:noProof/>
        </w:rPr>
        <mc:AlternateContent>
          <mc:Choice Requires="wps">
            <w:drawing>
              <wp:anchor distT="45720" distB="45720" distL="114300" distR="114300" simplePos="0" relativeHeight="251675648" behindDoc="0" locked="0" layoutInCell="1" allowOverlap="1" wp14:anchorId="344523D9" wp14:editId="5B7D0389">
                <wp:simplePos x="0" y="0"/>
                <wp:positionH relativeFrom="column">
                  <wp:posOffset>3505835</wp:posOffset>
                </wp:positionH>
                <wp:positionV relativeFrom="paragraph">
                  <wp:posOffset>198120</wp:posOffset>
                </wp:positionV>
                <wp:extent cx="1991995" cy="457200"/>
                <wp:effectExtent l="0" t="635" r="0" b="0"/>
                <wp:wrapSquare wrapText="bothSides"/>
                <wp:docPr id="4" name="テキスト ボックス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9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F8696" w14:textId="77777777" w:rsidR="00B3331B" w:rsidRPr="00F25629" w:rsidRDefault="00B3331B" w:rsidP="00C853DA">
                            <w:pPr>
                              <w:rPr>
                                <w:rFonts w:ascii="HG丸ｺﾞｼｯｸM-PRO" w:eastAsia="HG丸ｺﾞｼｯｸM-PRO" w:hAnsi="HG丸ｺﾞｼｯｸM-PRO"/>
                                <w:b/>
                              </w:rPr>
                            </w:pPr>
                            <w:r w:rsidRPr="00F25629">
                              <w:rPr>
                                <w:rFonts w:ascii="HG丸ｺﾞｼｯｸM-PRO" w:eastAsia="HG丸ｺﾞｼｯｸM-PRO" w:hAnsi="HG丸ｺﾞｼｯｸM-PRO"/>
                                <w:b/>
                              </w:rPr>
                              <w:t>PLAN</w:t>
                            </w:r>
                            <w:r w:rsidRPr="00F25629">
                              <w:rPr>
                                <w:rFonts w:ascii="HG丸ｺﾞｼｯｸM-PRO" w:eastAsia="HG丸ｺﾞｼｯｸM-PRO" w:hAnsi="HG丸ｺﾞｼｯｸM-PRO" w:hint="eastAsia"/>
                                <w:b/>
                              </w:rPr>
                              <w:t>（</w:t>
                            </w:r>
                            <w:r w:rsidRPr="00F25629">
                              <w:rPr>
                                <w:rFonts w:ascii="HG丸ｺﾞｼｯｸM-PRO" w:eastAsia="HG丸ｺﾞｼｯｸM-PRO" w:hAnsi="HG丸ｺﾞｼｯｸM-PRO" w:hint="eastAsia"/>
                                <w:b/>
                              </w:rPr>
                              <w:t>計画）</w:t>
                            </w:r>
                          </w:p>
                          <w:p w14:paraId="714ADAC4" w14:textId="77777777" w:rsidR="00B3331B" w:rsidRPr="00611199" w:rsidRDefault="00B3331B" w:rsidP="00C853DA">
                            <w:pPr>
                              <w:ind w:firstLineChars="100" w:firstLine="160"/>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北竜町まち・ひと・しごと創生総合戦略</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44523D9" id="テキスト ボックス 815" o:spid="_x0000_s1092" type="#_x0000_t202" style="position:absolute;left:0;text-align:left;margin-left:276.05pt;margin-top:15.6pt;width:156.85pt;height:3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" filled="f" stroked="f">
                <v:textbox style="mso-fit-shape-to-text:t" inset="0,0,0,0">
                  <w:txbxContent>
                    <w:p w14:paraId="232F8696" w14:textId="77777777" w:rsidR="00B3331B" w:rsidRPr="00F25629" w:rsidRDefault="00B3331B" w:rsidP="00C853DA">
                      <w:pPr>
                        <w:rPr>
                          <w:rFonts w:ascii="HG丸ｺﾞｼｯｸM-PRO" w:eastAsia="HG丸ｺﾞｼｯｸM-PRO" w:hAnsi="HG丸ｺﾞｼｯｸM-PRO"/>
                          <w:b/>
                        </w:rPr>
                      </w:pPr>
                      <w:r w:rsidRPr="00F25629">
                        <w:rPr>
                          <w:rFonts w:ascii="HG丸ｺﾞｼｯｸM-PRO" w:eastAsia="HG丸ｺﾞｼｯｸM-PRO" w:hAnsi="HG丸ｺﾞｼｯｸM-PRO"/>
                          <w:b/>
                        </w:rPr>
                        <w:t>PLAN</w:t>
                      </w:r>
                      <w:r w:rsidRPr="00F25629">
                        <w:rPr>
                          <w:rFonts w:ascii="HG丸ｺﾞｼｯｸM-PRO" w:eastAsia="HG丸ｺﾞｼｯｸM-PRO" w:hAnsi="HG丸ｺﾞｼｯｸM-PRO" w:hint="eastAsia"/>
                          <w:b/>
                        </w:rPr>
                        <w:t>（</w:t>
                      </w:r>
                      <w:r w:rsidRPr="00F25629">
                        <w:rPr>
                          <w:rFonts w:ascii="HG丸ｺﾞｼｯｸM-PRO" w:eastAsia="HG丸ｺﾞｼｯｸM-PRO" w:hAnsi="HG丸ｺﾞｼｯｸM-PRO" w:hint="eastAsia"/>
                          <w:b/>
                        </w:rPr>
                        <w:t>計画）</w:t>
                      </w:r>
                    </w:p>
                    <w:p w14:paraId="714ADAC4" w14:textId="77777777" w:rsidR="00B3331B" w:rsidRPr="00611199" w:rsidRDefault="00B3331B" w:rsidP="00C853DA">
                      <w:pPr>
                        <w:ind w:firstLineChars="100" w:firstLine="160"/>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北竜町まち・ひと・しごと創生総合戦略</w:t>
                      </w:r>
                    </w:p>
                  </w:txbxContent>
                </v:textbox>
                <w10:wrap type="square"/>
              </v:shape>
            </w:pict>
          </mc:Fallback>
        </mc:AlternateContent>
      </w:r>
      <w:r w:rsidR="00C853DA" w:rsidRPr="001341D1">
        <w:rPr>
          <w:noProof/>
        </w:rPr>
        <w:drawing>
          <wp:anchor distT="0" distB="0" distL="114300" distR="114300" simplePos="0" relativeHeight="251674624" behindDoc="1" locked="0" layoutInCell="1" allowOverlap="1" wp14:anchorId="65FD9873" wp14:editId="4CCE7361">
            <wp:simplePos x="0" y="0"/>
            <wp:positionH relativeFrom="column">
              <wp:posOffset>348615</wp:posOffset>
            </wp:positionH>
            <wp:positionV relativeFrom="paragraph">
              <wp:posOffset>220980</wp:posOffset>
            </wp:positionV>
            <wp:extent cx="5486400" cy="2079625"/>
            <wp:effectExtent l="0" t="38100" r="0" b="53975"/>
            <wp:wrapNone/>
            <wp:docPr id="816" name="図表 8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r w:rsidR="00C853DA" w:rsidRPr="001341D1">
        <w:rPr>
          <w:rFonts w:hint="eastAsia"/>
        </w:rPr>
        <w:t>《PDCAサイクルのイメージ》</w:t>
      </w:r>
    </w:p>
    <w:p w14:paraId="5EA2CA07" w14:textId="77777777" w:rsidR="00C853DA" w:rsidRPr="001341D1" w:rsidRDefault="00C853DA" w:rsidP="005C7720">
      <w:pPr>
        <w:pStyle w:val="a0"/>
      </w:pPr>
    </w:p>
    <w:p w14:paraId="262D5F50" w14:textId="77777777" w:rsidR="00C853DA" w:rsidRPr="001341D1" w:rsidRDefault="00C853DA" w:rsidP="005C7720">
      <w:pPr>
        <w:pStyle w:val="a0"/>
      </w:pPr>
    </w:p>
    <w:p w14:paraId="35AE41B3" w14:textId="77777777" w:rsidR="007F44B3" w:rsidRPr="001341D1" w:rsidRDefault="00874071" w:rsidP="005C7720">
      <w:pPr>
        <w:pStyle w:val="a0"/>
        <w:sectPr w:rsidR="007F44B3" w:rsidRPr="001341D1" w:rsidSect="00392CB7">
          <w:pgSz w:w="11906" w:h="16838" w:code="9"/>
          <w:pgMar w:top="1531" w:right="1077" w:bottom="1276" w:left="1077" w:header="284" w:footer="227" w:gutter="0"/>
          <w:cols w:space="425"/>
          <w:docGrid w:type="lines" w:linePitch="360"/>
        </w:sectPr>
      </w:pPr>
      <w:r w:rsidRPr="001341D1">
        <w:rPr>
          <w:noProof/>
        </w:rPr>
        <mc:AlternateContent>
          <mc:Choice Requires="wps">
            <w:drawing>
              <wp:anchor distT="45720" distB="45720" distL="114300" distR="114300" simplePos="0" relativeHeight="251677696" behindDoc="0" locked="0" layoutInCell="1" allowOverlap="1" wp14:anchorId="272D36E4" wp14:editId="0C9F9CD4">
                <wp:simplePos x="0" y="0"/>
                <wp:positionH relativeFrom="column">
                  <wp:posOffset>306070</wp:posOffset>
                </wp:positionH>
                <wp:positionV relativeFrom="paragraph">
                  <wp:posOffset>184785</wp:posOffset>
                </wp:positionV>
                <wp:extent cx="1727835" cy="533400"/>
                <wp:effectExtent l="0" t="0" r="0" b="10160"/>
                <wp:wrapSquare wrapText="bothSides"/>
                <wp:docPr id="317" name="テキスト ボックス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533400"/>
                        </a:xfrm>
                        <a:prstGeom prst="rect">
                          <a:avLst/>
                        </a:prstGeom>
                        <a:noFill/>
                        <a:ln w="9525">
                          <a:noFill/>
                          <a:miter lim="800000"/>
                          <a:headEnd/>
                          <a:tailEnd/>
                        </a:ln>
                      </wps:spPr>
                      <wps:txbx>
                        <w:txbxContent>
                          <w:p w14:paraId="1FA2BC7E" w14:textId="77777777" w:rsidR="00B3331B" w:rsidRPr="00F25629" w:rsidRDefault="00B3331B" w:rsidP="00C853DA">
                            <w:pPr>
                              <w:rPr>
                                <w:rFonts w:ascii="HG丸ｺﾞｼｯｸM-PRO" w:eastAsia="HG丸ｺﾞｼｯｸM-PRO" w:hAnsi="HG丸ｺﾞｼｯｸM-PRO"/>
                                <w:b/>
                              </w:rPr>
                            </w:pPr>
                            <w:r>
                              <w:rPr>
                                <w:rFonts w:ascii="HG丸ｺﾞｼｯｸM-PRO" w:eastAsia="HG丸ｺﾞｼｯｸM-PRO" w:hAnsi="HG丸ｺﾞｼｯｸM-PRO"/>
                                <w:b/>
                              </w:rPr>
                              <w:t>ACTION</w:t>
                            </w:r>
                            <w:r w:rsidRPr="00F25629">
                              <w:rPr>
                                <w:rFonts w:ascii="HG丸ｺﾞｼｯｸM-PRO" w:eastAsia="HG丸ｺﾞｼｯｸM-PRO" w:hAnsi="HG丸ｺﾞｼｯｸM-PRO" w:hint="eastAsia"/>
                                <w:b/>
                              </w:rPr>
                              <w:t>（</w:t>
                            </w:r>
                            <w:r>
                              <w:rPr>
                                <w:rFonts w:ascii="HG丸ｺﾞｼｯｸM-PRO" w:eastAsia="HG丸ｺﾞｼｯｸM-PRO" w:hAnsi="HG丸ｺﾞｼｯｸM-PRO" w:hint="eastAsia"/>
                                <w:b/>
                              </w:rPr>
                              <w:t>見直し</w:t>
                            </w:r>
                            <w:r>
                              <w:rPr>
                                <w:rFonts w:ascii="HG丸ｺﾞｼｯｸM-PRO" w:eastAsia="HG丸ｺﾞｼｯｸM-PRO" w:hAnsi="HG丸ｺﾞｼｯｸM-PRO"/>
                                <w:b/>
                              </w:rPr>
                              <w:t>・改善</w:t>
                            </w:r>
                            <w:r w:rsidRPr="00F25629">
                              <w:rPr>
                                <w:rFonts w:ascii="HG丸ｺﾞｼｯｸM-PRO" w:eastAsia="HG丸ｺﾞｼｯｸM-PRO" w:hAnsi="HG丸ｺﾞｼｯｸM-PRO" w:hint="eastAsia"/>
                                <w:b/>
                              </w:rPr>
                              <w:t>）</w:t>
                            </w:r>
                          </w:p>
                          <w:p w14:paraId="412603F1" w14:textId="77777777" w:rsidR="00B3331B" w:rsidRDefault="00B3331B" w:rsidP="00C853DA">
                            <w:pPr>
                              <w:spacing w:line="240" w:lineRule="exact"/>
                              <w:ind w:firstLineChars="100" w:firstLine="160"/>
                              <w:rPr>
                                <w:rFonts w:ascii="HG丸ｺﾞｼｯｸM-PRO" w:eastAsia="HG丸ｺﾞｼｯｸM-PRO" w:hAnsi="HG丸ｺﾞｼｯｸM-PRO"/>
                                <w:color w:val="000000" w:themeColor="text1"/>
                                <w:sz w:val="16"/>
                              </w:rPr>
                            </w:pPr>
                            <w:r w:rsidRPr="00611199">
                              <w:rPr>
                                <w:rFonts w:ascii="HG丸ｺﾞｼｯｸM-PRO" w:eastAsia="HG丸ｺﾞｼｯｸM-PRO" w:hAnsi="HG丸ｺﾞｼｯｸM-PRO" w:hint="eastAsia"/>
                                <w:color w:val="000000" w:themeColor="text1"/>
                                <w:sz w:val="16"/>
                              </w:rPr>
                              <w:t>必要に</w:t>
                            </w:r>
                            <w:r w:rsidRPr="00611199">
                              <w:rPr>
                                <w:rFonts w:ascii="HG丸ｺﾞｼｯｸM-PRO" w:eastAsia="HG丸ｺﾞｼｯｸM-PRO" w:hAnsi="HG丸ｺﾞｼｯｸM-PRO"/>
                                <w:color w:val="000000" w:themeColor="text1"/>
                                <w:sz w:val="16"/>
                              </w:rPr>
                              <w:t>応じて</w:t>
                            </w:r>
                            <w:r>
                              <w:rPr>
                                <w:rFonts w:ascii="HG丸ｺﾞｼｯｸM-PRO" w:eastAsia="HG丸ｺﾞｼｯｸM-PRO" w:hAnsi="HG丸ｺﾞｼｯｸM-PRO" w:hint="eastAsia"/>
                                <w:color w:val="000000" w:themeColor="text1"/>
                                <w:sz w:val="16"/>
                              </w:rPr>
                              <w:t>、北竜町</w:t>
                            </w:r>
                            <w:r w:rsidRPr="00517454">
                              <w:rPr>
                                <w:rFonts w:ascii="HG丸ｺﾞｼｯｸM-PRO" w:eastAsia="HG丸ｺﾞｼｯｸM-PRO" w:hAnsi="HG丸ｺﾞｼｯｸM-PRO" w:hint="eastAsia"/>
                                <w:color w:val="000000" w:themeColor="text1"/>
                                <w:sz w:val="16"/>
                              </w:rPr>
                              <w:t>まち・ひと・</w:t>
                            </w:r>
                          </w:p>
                          <w:p w14:paraId="6A720A0B" w14:textId="77777777" w:rsidR="00B3331B" w:rsidRPr="00611199" w:rsidRDefault="00B3331B" w:rsidP="00C853DA">
                            <w:pPr>
                              <w:spacing w:line="240" w:lineRule="exact"/>
                              <w:ind w:firstLineChars="100" w:firstLine="160"/>
                              <w:rPr>
                                <w:rFonts w:ascii="HG丸ｺﾞｼｯｸM-PRO" w:eastAsia="HG丸ｺﾞｼｯｸM-PRO" w:hAnsi="HG丸ｺﾞｼｯｸM-PRO"/>
                                <w:color w:val="000000" w:themeColor="text1"/>
                                <w:sz w:val="16"/>
                              </w:rPr>
                            </w:pPr>
                            <w:r w:rsidRPr="00517454">
                              <w:rPr>
                                <w:rFonts w:ascii="HG丸ｺﾞｼｯｸM-PRO" w:eastAsia="HG丸ｺﾞｼｯｸM-PRO" w:hAnsi="HG丸ｺﾞｼｯｸM-PRO" w:hint="eastAsia"/>
                                <w:color w:val="000000" w:themeColor="text1"/>
                                <w:sz w:val="16"/>
                              </w:rPr>
                              <w:t>しごと創生総合戦</w:t>
                            </w:r>
                            <w:r w:rsidRPr="00505981">
                              <w:rPr>
                                <w:rFonts w:ascii="HG丸ｺﾞｼｯｸM-PRO" w:eastAsia="HG丸ｺﾞｼｯｸM-PRO" w:hAnsi="HG丸ｺﾞｼｯｸM-PRO" w:hint="eastAsia"/>
                                <w:sz w:val="16"/>
                              </w:rPr>
                              <w:t>略を改善</w:t>
                            </w:r>
                          </w:p>
                        </w:txbxContent>
                      </wps:txbx>
                      <wps:bodyPr rot="0" vert="horz" wrap="none" lIns="0" tIns="0" rIns="0" bIns="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272D36E4" id="テキスト ボックス 814" o:spid="_x0000_s1093" type="#_x0000_t202" style="position:absolute;left:0;text-align:left;margin-left:24.1pt;margin-top:14.55pt;width:136.05pt;height:42pt;z-index:251677696;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" filled="f" stroked="f">
                <v:textbox style="mso-fit-shape-to-text:t" inset="0,0,0,0">
                  <w:txbxContent>
                    <w:p w14:paraId="1FA2BC7E" w14:textId="77777777" w:rsidR="00B3331B" w:rsidRPr="00F25629" w:rsidRDefault="00B3331B" w:rsidP="00C853DA">
                      <w:pPr>
                        <w:rPr>
                          <w:rFonts w:ascii="HG丸ｺﾞｼｯｸM-PRO" w:eastAsia="HG丸ｺﾞｼｯｸM-PRO" w:hAnsi="HG丸ｺﾞｼｯｸM-PRO"/>
                          <w:b/>
                        </w:rPr>
                      </w:pPr>
                      <w:r>
                        <w:rPr>
                          <w:rFonts w:ascii="HG丸ｺﾞｼｯｸM-PRO" w:eastAsia="HG丸ｺﾞｼｯｸM-PRO" w:hAnsi="HG丸ｺﾞｼｯｸM-PRO"/>
                          <w:b/>
                        </w:rPr>
                        <w:t>ACTION</w:t>
                      </w:r>
                      <w:r w:rsidRPr="00F25629">
                        <w:rPr>
                          <w:rFonts w:ascii="HG丸ｺﾞｼｯｸM-PRO" w:eastAsia="HG丸ｺﾞｼｯｸM-PRO" w:hAnsi="HG丸ｺﾞｼｯｸM-PRO" w:hint="eastAsia"/>
                          <w:b/>
                        </w:rPr>
                        <w:t>（</w:t>
                      </w:r>
                      <w:r>
                        <w:rPr>
                          <w:rFonts w:ascii="HG丸ｺﾞｼｯｸM-PRO" w:eastAsia="HG丸ｺﾞｼｯｸM-PRO" w:hAnsi="HG丸ｺﾞｼｯｸM-PRO" w:hint="eastAsia"/>
                          <w:b/>
                        </w:rPr>
                        <w:t>見直し</w:t>
                      </w:r>
                      <w:r>
                        <w:rPr>
                          <w:rFonts w:ascii="HG丸ｺﾞｼｯｸM-PRO" w:eastAsia="HG丸ｺﾞｼｯｸM-PRO" w:hAnsi="HG丸ｺﾞｼｯｸM-PRO"/>
                          <w:b/>
                        </w:rPr>
                        <w:t>・改善</w:t>
                      </w:r>
                      <w:r w:rsidRPr="00F25629">
                        <w:rPr>
                          <w:rFonts w:ascii="HG丸ｺﾞｼｯｸM-PRO" w:eastAsia="HG丸ｺﾞｼｯｸM-PRO" w:hAnsi="HG丸ｺﾞｼｯｸM-PRO" w:hint="eastAsia"/>
                          <w:b/>
                        </w:rPr>
                        <w:t>）</w:t>
                      </w:r>
                    </w:p>
                    <w:p w14:paraId="412603F1" w14:textId="77777777" w:rsidR="00B3331B" w:rsidRDefault="00B3331B" w:rsidP="00C853DA">
                      <w:pPr>
                        <w:spacing w:line="240" w:lineRule="exact"/>
                        <w:ind w:firstLineChars="100" w:firstLine="160"/>
                        <w:rPr>
                          <w:rFonts w:ascii="HG丸ｺﾞｼｯｸM-PRO" w:eastAsia="HG丸ｺﾞｼｯｸM-PRO" w:hAnsi="HG丸ｺﾞｼｯｸM-PRO"/>
                          <w:color w:val="000000" w:themeColor="text1"/>
                          <w:sz w:val="16"/>
                        </w:rPr>
                      </w:pPr>
                      <w:r w:rsidRPr="00611199">
                        <w:rPr>
                          <w:rFonts w:ascii="HG丸ｺﾞｼｯｸM-PRO" w:eastAsia="HG丸ｺﾞｼｯｸM-PRO" w:hAnsi="HG丸ｺﾞｼｯｸM-PRO" w:hint="eastAsia"/>
                          <w:color w:val="000000" w:themeColor="text1"/>
                          <w:sz w:val="16"/>
                        </w:rPr>
                        <w:t>必要に</w:t>
                      </w:r>
                      <w:r w:rsidRPr="00611199">
                        <w:rPr>
                          <w:rFonts w:ascii="HG丸ｺﾞｼｯｸM-PRO" w:eastAsia="HG丸ｺﾞｼｯｸM-PRO" w:hAnsi="HG丸ｺﾞｼｯｸM-PRO"/>
                          <w:color w:val="000000" w:themeColor="text1"/>
                          <w:sz w:val="16"/>
                        </w:rPr>
                        <w:t>応じて</w:t>
                      </w:r>
                      <w:r>
                        <w:rPr>
                          <w:rFonts w:ascii="HG丸ｺﾞｼｯｸM-PRO" w:eastAsia="HG丸ｺﾞｼｯｸM-PRO" w:hAnsi="HG丸ｺﾞｼｯｸM-PRO" w:hint="eastAsia"/>
                          <w:color w:val="000000" w:themeColor="text1"/>
                          <w:sz w:val="16"/>
                        </w:rPr>
                        <w:t>、北竜町</w:t>
                      </w:r>
                      <w:r w:rsidRPr="00517454">
                        <w:rPr>
                          <w:rFonts w:ascii="HG丸ｺﾞｼｯｸM-PRO" w:eastAsia="HG丸ｺﾞｼｯｸM-PRO" w:hAnsi="HG丸ｺﾞｼｯｸM-PRO" w:hint="eastAsia"/>
                          <w:color w:val="000000" w:themeColor="text1"/>
                          <w:sz w:val="16"/>
                        </w:rPr>
                        <w:t>まち・ひと・</w:t>
                      </w:r>
                    </w:p>
                    <w:p w14:paraId="6A720A0B" w14:textId="77777777" w:rsidR="00B3331B" w:rsidRPr="00611199" w:rsidRDefault="00B3331B" w:rsidP="00C853DA">
                      <w:pPr>
                        <w:spacing w:line="240" w:lineRule="exact"/>
                        <w:ind w:firstLineChars="100" w:firstLine="160"/>
                        <w:rPr>
                          <w:rFonts w:ascii="HG丸ｺﾞｼｯｸM-PRO" w:eastAsia="HG丸ｺﾞｼｯｸM-PRO" w:hAnsi="HG丸ｺﾞｼｯｸM-PRO"/>
                          <w:color w:val="000000" w:themeColor="text1"/>
                          <w:sz w:val="16"/>
                        </w:rPr>
                      </w:pPr>
                      <w:r w:rsidRPr="00517454">
                        <w:rPr>
                          <w:rFonts w:ascii="HG丸ｺﾞｼｯｸM-PRO" w:eastAsia="HG丸ｺﾞｼｯｸM-PRO" w:hAnsi="HG丸ｺﾞｼｯｸM-PRO" w:hint="eastAsia"/>
                          <w:color w:val="000000" w:themeColor="text1"/>
                          <w:sz w:val="16"/>
                        </w:rPr>
                        <w:t>しごと創生総合戦</w:t>
                      </w:r>
                      <w:r w:rsidRPr="00505981">
                        <w:rPr>
                          <w:rFonts w:ascii="HG丸ｺﾞｼｯｸM-PRO" w:eastAsia="HG丸ｺﾞｼｯｸM-PRO" w:hAnsi="HG丸ｺﾞｼｯｸM-PRO" w:hint="eastAsia"/>
                          <w:sz w:val="16"/>
                        </w:rPr>
                        <w:t>略を改善</w:t>
                      </w:r>
                    </w:p>
                  </w:txbxContent>
                </v:textbox>
                <w10:wrap type="square"/>
              </v:shape>
            </w:pict>
          </mc:Fallback>
        </mc:AlternateContent>
      </w:r>
      <w:r w:rsidRPr="001341D1">
        <w:rPr>
          <w:noProof/>
        </w:rPr>
        <mc:AlternateContent>
          <mc:Choice Requires="wps">
            <w:drawing>
              <wp:anchor distT="45720" distB="45720" distL="114300" distR="114300" simplePos="0" relativeHeight="251678720" behindDoc="0" locked="0" layoutInCell="1" allowOverlap="1" wp14:anchorId="625015E1" wp14:editId="356440AA">
                <wp:simplePos x="0" y="0"/>
                <wp:positionH relativeFrom="column">
                  <wp:posOffset>3506470</wp:posOffset>
                </wp:positionH>
                <wp:positionV relativeFrom="paragraph">
                  <wp:posOffset>1092200</wp:posOffset>
                </wp:positionV>
                <wp:extent cx="1946910" cy="457200"/>
                <wp:effectExtent l="0" t="0" r="15240" b="0"/>
                <wp:wrapSquare wrapText="bothSides"/>
                <wp:docPr id="316" name="テキスト ボックス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9AFBB" w14:textId="77777777" w:rsidR="00B3331B" w:rsidRPr="00F25629" w:rsidRDefault="00B3331B" w:rsidP="00C853DA">
                            <w:pPr>
                              <w:rPr>
                                <w:rFonts w:ascii="HG丸ｺﾞｼｯｸM-PRO" w:eastAsia="HG丸ｺﾞｼｯｸM-PRO" w:hAnsi="HG丸ｺﾞｼｯｸM-PRO"/>
                                <w:b/>
                              </w:rPr>
                            </w:pPr>
                            <w:r>
                              <w:rPr>
                                <w:rFonts w:ascii="HG丸ｺﾞｼｯｸM-PRO" w:eastAsia="HG丸ｺﾞｼｯｸM-PRO" w:hAnsi="HG丸ｺﾞｼｯｸM-PRO"/>
                                <w:b/>
                              </w:rPr>
                              <w:t>CHECK</w:t>
                            </w:r>
                            <w:r w:rsidRPr="00F25629">
                              <w:rPr>
                                <w:rFonts w:ascii="HG丸ｺﾞｼｯｸM-PRO" w:eastAsia="HG丸ｺﾞｼｯｸM-PRO" w:hAnsi="HG丸ｺﾞｼｯｸM-PRO" w:hint="eastAsia"/>
                                <w:b/>
                              </w:rPr>
                              <w:t>（</w:t>
                            </w:r>
                            <w:r>
                              <w:rPr>
                                <w:rFonts w:ascii="HG丸ｺﾞｼｯｸM-PRO" w:eastAsia="HG丸ｺﾞｼｯｸM-PRO" w:hAnsi="HG丸ｺﾞｼｯｸM-PRO" w:hint="eastAsia"/>
                                <w:b/>
                              </w:rPr>
                              <w:t>評価</w:t>
                            </w:r>
                            <w:r w:rsidRPr="00F25629">
                              <w:rPr>
                                <w:rFonts w:ascii="HG丸ｺﾞｼｯｸM-PRO" w:eastAsia="HG丸ｺﾞｼｯｸM-PRO" w:hAnsi="HG丸ｺﾞｼｯｸM-PRO" w:hint="eastAsia"/>
                                <w:b/>
                              </w:rPr>
                              <w:t>）</w:t>
                            </w:r>
                          </w:p>
                          <w:p w14:paraId="52C777CB" w14:textId="77777777" w:rsidR="00B3331B" w:rsidRPr="00611199" w:rsidRDefault="00B3331B" w:rsidP="00C853DA">
                            <w:pPr>
                              <w:ind w:firstLineChars="100" w:firstLine="160"/>
                              <w:rPr>
                                <w:rFonts w:ascii="HG丸ｺﾞｼｯｸM-PRO" w:eastAsia="HG丸ｺﾞｼｯｸM-PRO" w:hAnsi="HG丸ｺﾞｼｯｸM-PRO"/>
                                <w:color w:val="000000" w:themeColor="text1"/>
                                <w:sz w:val="16"/>
                              </w:rPr>
                            </w:pPr>
                            <w:r w:rsidRPr="00611199">
                              <w:rPr>
                                <w:rFonts w:ascii="HG丸ｺﾞｼｯｸM-PRO" w:eastAsia="HG丸ｺﾞｼｯｸM-PRO" w:hAnsi="HG丸ｺﾞｼｯｸM-PRO" w:hint="eastAsia"/>
                                <w:color w:val="000000" w:themeColor="text1"/>
                                <w:sz w:val="16"/>
                              </w:rPr>
                              <w:t>施策</w:t>
                            </w:r>
                            <w:r>
                              <w:rPr>
                                <w:rFonts w:ascii="HG丸ｺﾞｼｯｸM-PRO" w:eastAsia="HG丸ｺﾞｼｯｸM-PRO" w:hAnsi="HG丸ｺﾞｼｯｸM-PRO" w:hint="eastAsia"/>
                                <w:color w:val="000000" w:themeColor="text1"/>
                                <w:sz w:val="16"/>
                              </w:rPr>
                              <w:t>・事業</w:t>
                            </w:r>
                            <w:r w:rsidRPr="00611199">
                              <w:rPr>
                                <w:rFonts w:ascii="HG丸ｺﾞｼｯｸM-PRO" w:eastAsia="HG丸ｺﾞｼｯｸM-PRO" w:hAnsi="HG丸ｺﾞｼｯｸM-PRO"/>
                                <w:color w:val="000000" w:themeColor="text1"/>
                                <w:sz w:val="16"/>
                              </w:rPr>
                              <w:t>の進捗状況の把握</w:t>
                            </w:r>
                            <w:r>
                              <w:rPr>
                                <w:rFonts w:ascii="HG丸ｺﾞｼｯｸM-PRO" w:eastAsia="HG丸ｺﾞｼｯｸM-PRO" w:hAnsi="HG丸ｺﾞｼｯｸM-PRO" w:hint="eastAsia"/>
                                <w:color w:val="000000" w:themeColor="text1"/>
                                <w:sz w:val="16"/>
                              </w:rPr>
                              <w:t>・評価</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25015E1" id="テキスト ボックス 812" o:spid="_x0000_s1094" type="#_x0000_t202" style="position:absolute;left:0;text-align:left;margin-left:276.1pt;margin-top:86pt;width:153.3pt;height:3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l00g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" filled="f" stroked="f">
                <v:textbox style="mso-fit-shape-to-text:t" inset="0,0,0,0">
                  <w:txbxContent>
                    <w:p w14:paraId="52A9AFBB" w14:textId="77777777" w:rsidR="00B3331B" w:rsidRPr="00F25629" w:rsidRDefault="00B3331B" w:rsidP="00C853DA">
                      <w:pPr>
                        <w:rPr>
                          <w:rFonts w:ascii="HG丸ｺﾞｼｯｸM-PRO" w:eastAsia="HG丸ｺﾞｼｯｸM-PRO" w:hAnsi="HG丸ｺﾞｼｯｸM-PRO"/>
                          <w:b/>
                        </w:rPr>
                      </w:pPr>
                      <w:r>
                        <w:rPr>
                          <w:rFonts w:ascii="HG丸ｺﾞｼｯｸM-PRO" w:eastAsia="HG丸ｺﾞｼｯｸM-PRO" w:hAnsi="HG丸ｺﾞｼｯｸM-PRO"/>
                          <w:b/>
                        </w:rPr>
                        <w:t>CHECK</w:t>
                      </w:r>
                      <w:r w:rsidRPr="00F25629">
                        <w:rPr>
                          <w:rFonts w:ascii="HG丸ｺﾞｼｯｸM-PRO" w:eastAsia="HG丸ｺﾞｼｯｸM-PRO" w:hAnsi="HG丸ｺﾞｼｯｸM-PRO" w:hint="eastAsia"/>
                          <w:b/>
                        </w:rPr>
                        <w:t>（</w:t>
                      </w:r>
                      <w:r>
                        <w:rPr>
                          <w:rFonts w:ascii="HG丸ｺﾞｼｯｸM-PRO" w:eastAsia="HG丸ｺﾞｼｯｸM-PRO" w:hAnsi="HG丸ｺﾞｼｯｸM-PRO" w:hint="eastAsia"/>
                          <w:b/>
                        </w:rPr>
                        <w:t>評価</w:t>
                      </w:r>
                      <w:r w:rsidRPr="00F25629">
                        <w:rPr>
                          <w:rFonts w:ascii="HG丸ｺﾞｼｯｸM-PRO" w:eastAsia="HG丸ｺﾞｼｯｸM-PRO" w:hAnsi="HG丸ｺﾞｼｯｸM-PRO" w:hint="eastAsia"/>
                          <w:b/>
                        </w:rPr>
                        <w:t>）</w:t>
                      </w:r>
                    </w:p>
                    <w:p w14:paraId="52C777CB" w14:textId="77777777" w:rsidR="00B3331B" w:rsidRPr="00611199" w:rsidRDefault="00B3331B" w:rsidP="00C853DA">
                      <w:pPr>
                        <w:ind w:firstLineChars="100" w:firstLine="160"/>
                        <w:rPr>
                          <w:rFonts w:ascii="HG丸ｺﾞｼｯｸM-PRO" w:eastAsia="HG丸ｺﾞｼｯｸM-PRO" w:hAnsi="HG丸ｺﾞｼｯｸM-PRO"/>
                          <w:color w:val="000000" w:themeColor="text1"/>
                          <w:sz w:val="16"/>
                        </w:rPr>
                      </w:pPr>
                      <w:r w:rsidRPr="00611199">
                        <w:rPr>
                          <w:rFonts w:ascii="HG丸ｺﾞｼｯｸM-PRO" w:eastAsia="HG丸ｺﾞｼｯｸM-PRO" w:hAnsi="HG丸ｺﾞｼｯｸM-PRO" w:hint="eastAsia"/>
                          <w:color w:val="000000" w:themeColor="text1"/>
                          <w:sz w:val="16"/>
                        </w:rPr>
                        <w:t>施策</w:t>
                      </w:r>
                      <w:r>
                        <w:rPr>
                          <w:rFonts w:ascii="HG丸ｺﾞｼｯｸM-PRO" w:eastAsia="HG丸ｺﾞｼｯｸM-PRO" w:hAnsi="HG丸ｺﾞｼｯｸM-PRO" w:hint="eastAsia"/>
                          <w:color w:val="000000" w:themeColor="text1"/>
                          <w:sz w:val="16"/>
                        </w:rPr>
                        <w:t>・事業</w:t>
                      </w:r>
                      <w:r w:rsidRPr="00611199">
                        <w:rPr>
                          <w:rFonts w:ascii="HG丸ｺﾞｼｯｸM-PRO" w:eastAsia="HG丸ｺﾞｼｯｸM-PRO" w:hAnsi="HG丸ｺﾞｼｯｸM-PRO"/>
                          <w:color w:val="000000" w:themeColor="text1"/>
                          <w:sz w:val="16"/>
                        </w:rPr>
                        <w:t>の進捗状況の把握</w:t>
                      </w:r>
                      <w:r>
                        <w:rPr>
                          <w:rFonts w:ascii="HG丸ｺﾞｼｯｸM-PRO" w:eastAsia="HG丸ｺﾞｼｯｸM-PRO" w:hAnsi="HG丸ｺﾞｼｯｸM-PRO" w:hint="eastAsia"/>
                          <w:color w:val="000000" w:themeColor="text1"/>
                          <w:sz w:val="16"/>
                        </w:rPr>
                        <w:t>・評価</w:t>
                      </w:r>
                    </w:p>
                  </w:txbxContent>
                </v:textbox>
                <w10:wrap type="square"/>
              </v:shape>
            </w:pict>
          </mc:Fallback>
        </mc:AlternateContent>
      </w:r>
      <w:r w:rsidRPr="001341D1">
        <w:rPr>
          <w:noProof/>
        </w:rPr>
        <mc:AlternateContent>
          <mc:Choice Requires="wps">
            <w:drawing>
              <wp:anchor distT="45720" distB="45720" distL="114300" distR="114300" simplePos="0" relativeHeight="251676672" behindDoc="0" locked="0" layoutInCell="1" allowOverlap="1" wp14:anchorId="6211911F" wp14:editId="56F94A85">
                <wp:simplePos x="0" y="0"/>
                <wp:positionH relativeFrom="column">
                  <wp:posOffset>4191000</wp:posOffset>
                </wp:positionH>
                <wp:positionV relativeFrom="paragraph">
                  <wp:posOffset>323215</wp:posOffset>
                </wp:positionV>
                <wp:extent cx="915035" cy="457200"/>
                <wp:effectExtent l="0" t="0" r="9525" b="10160"/>
                <wp:wrapSquare wrapText="bothSides"/>
                <wp:docPr id="319" name="テキスト ボックス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457200"/>
                        </a:xfrm>
                        <a:prstGeom prst="rect">
                          <a:avLst/>
                        </a:prstGeom>
                        <a:noFill/>
                        <a:ln w="9525">
                          <a:noFill/>
                          <a:miter lim="800000"/>
                          <a:headEnd/>
                          <a:tailEnd/>
                        </a:ln>
                      </wps:spPr>
                      <wps:txbx>
                        <w:txbxContent>
                          <w:p w14:paraId="70518F02" w14:textId="77777777" w:rsidR="00B3331B" w:rsidRPr="00F25629" w:rsidRDefault="00B3331B" w:rsidP="00C853DA">
                            <w:pPr>
                              <w:rPr>
                                <w:rFonts w:ascii="HG丸ｺﾞｼｯｸM-PRO" w:eastAsia="HG丸ｺﾞｼｯｸM-PRO" w:hAnsi="HG丸ｺﾞｼｯｸM-PRO"/>
                                <w:b/>
                              </w:rPr>
                            </w:pPr>
                            <w:r>
                              <w:rPr>
                                <w:rFonts w:ascii="HG丸ｺﾞｼｯｸM-PRO" w:eastAsia="HG丸ｺﾞｼｯｸM-PRO" w:hAnsi="HG丸ｺﾞｼｯｸM-PRO" w:hint="eastAsia"/>
                                <w:b/>
                              </w:rPr>
                              <w:t>DO</w:t>
                            </w:r>
                            <w:r w:rsidRPr="00F25629">
                              <w:rPr>
                                <w:rFonts w:ascii="HG丸ｺﾞｼｯｸM-PRO" w:eastAsia="HG丸ｺﾞｼｯｸM-PRO" w:hAnsi="HG丸ｺﾞｼｯｸM-PRO" w:hint="eastAsia"/>
                                <w:b/>
                              </w:rPr>
                              <w:t>（</w:t>
                            </w:r>
                            <w:r>
                              <w:rPr>
                                <w:rFonts w:ascii="HG丸ｺﾞｼｯｸM-PRO" w:eastAsia="HG丸ｺﾞｼｯｸM-PRO" w:hAnsi="HG丸ｺﾞｼｯｸM-PRO" w:hint="eastAsia"/>
                                <w:b/>
                              </w:rPr>
                              <w:t>実行</w:t>
                            </w:r>
                            <w:r w:rsidRPr="00F25629">
                              <w:rPr>
                                <w:rFonts w:ascii="HG丸ｺﾞｼｯｸM-PRO" w:eastAsia="HG丸ｺﾞｼｯｸM-PRO" w:hAnsi="HG丸ｺﾞｼｯｸM-PRO" w:hint="eastAsia"/>
                                <w:b/>
                              </w:rPr>
                              <w:t>）</w:t>
                            </w:r>
                          </w:p>
                          <w:p w14:paraId="03E8270F" w14:textId="77777777" w:rsidR="00B3331B" w:rsidRPr="00611199" w:rsidRDefault="00B3331B" w:rsidP="00C853DA">
                            <w:pPr>
                              <w:ind w:firstLineChars="100" w:firstLine="160"/>
                              <w:rPr>
                                <w:rFonts w:ascii="HG丸ｺﾞｼｯｸM-PRO" w:eastAsia="HG丸ｺﾞｼｯｸM-PRO" w:hAnsi="HG丸ｺﾞｼｯｸM-PRO"/>
                                <w:color w:val="000000" w:themeColor="text1"/>
                                <w:sz w:val="16"/>
                              </w:rPr>
                            </w:pPr>
                            <w:r w:rsidRPr="00611199">
                              <w:rPr>
                                <w:rFonts w:ascii="HG丸ｺﾞｼｯｸM-PRO" w:eastAsia="HG丸ｺﾞｼｯｸM-PRO" w:hAnsi="HG丸ｺﾞｼｯｸM-PRO" w:hint="eastAsia"/>
                                <w:color w:val="000000" w:themeColor="text1"/>
                                <w:sz w:val="16"/>
                              </w:rPr>
                              <w:t>施策</w:t>
                            </w:r>
                            <w:r>
                              <w:rPr>
                                <w:rFonts w:ascii="HG丸ｺﾞｼｯｸM-PRO" w:eastAsia="HG丸ｺﾞｼｯｸM-PRO" w:hAnsi="HG丸ｺﾞｼｯｸM-PRO" w:hint="eastAsia"/>
                                <w:color w:val="000000" w:themeColor="text1"/>
                                <w:sz w:val="16"/>
                              </w:rPr>
                              <w:t>・事業</w:t>
                            </w:r>
                            <w:r w:rsidRPr="00611199">
                              <w:rPr>
                                <w:rFonts w:ascii="HG丸ｺﾞｼｯｸM-PRO" w:eastAsia="HG丸ｺﾞｼｯｸM-PRO" w:hAnsi="HG丸ｺﾞｼｯｸM-PRO"/>
                                <w:color w:val="000000" w:themeColor="text1"/>
                                <w:sz w:val="16"/>
                              </w:rPr>
                              <w:t>の実施</w:t>
                            </w:r>
                          </w:p>
                        </w:txbxContent>
                      </wps:txbx>
                      <wps:bodyPr rot="0" vert="horz" wrap="none" lIns="0" tIns="0" rIns="0" bIns="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6211911F" id="テキスト ボックス 813" o:spid="_x0000_s1095" type="#_x0000_t202" style="position:absolute;left:0;text-align:left;margin-left:330pt;margin-top:25.45pt;width:72.05pt;height:36pt;z-index:251676672;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" filled="f" stroked="f">
                <v:textbox style="mso-fit-shape-to-text:t" inset="0,0,0,0">
                  <w:txbxContent>
                    <w:p w14:paraId="70518F02" w14:textId="77777777" w:rsidR="00B3331B" w:rsidRPr="00F25629" w:rsidRDefault="00B3331B" w:rsidP="00C853DA">
                      <w:pPr>
                        <w:rPr>
                          <w:rFonts w:ascii="HG丸ｺﾞｼｯｸM-PRO" w:eastAsia="HG丸ｺﾞｼｯｸM-PRO" w:hAnsi="HG丸ｺﾞｼｯｸM-PRO"/>
                          <w:b/>
                        </w:rPr>
                      </w:pPr>
                      <w:r>
                        <w:rPr>
                          <w:rFonts w:ascii="HG丸ｺﾞｼｯｸM-PRO" w:eastAsia="HG丸ｺﾞｼｯｸM-PRO" w:hAnsi="HG丸ｺﾞｼｯｸM-PRO" w:hint="eastAsia"/>
                          <w:b/>
                        </w:rPr>
                        <w:t>DO</w:t>
                      </w:r>
                      <w:r w:rsidRPr="00F25629">
                        <w:rPr>
                          <w:rFonts w:ascii="HG丸ｺﾞｼｯｸM-PRO" w:eastAsia="HG丸ｺﾞｼｯｸM-PRO" w:hAnsi="HG丸ｺﾞｼｯｸM-PRO" w:hint="eastAsia"/>
                          <w:b/>
                        </w:rPr>
                        <w:t>（</w:t>
                      </w:r>
                      <w:r>
                        <w:rPr>
                          <w:rFonts w:ascii="HG丸ｺﾞｼｯｸM-PRO" w:eastAsia="HG丸ｺﾞｼｯｸM-PRO" w:hAnsi="HG丸ｺﾞｼｯｸM-PRO" w:hint="eastAsia"/>
                          <w:b/>
                        </w:rPr>
                        <w:t>実行</w:t>
                      </w:r>
                      <w:r w:rsidRPr="00F25629">
                        <w:rPr>
                          <w:rFonts w:ascii="HG丸ｺﾞｼｯｸM-PRO" w:eastAsia="HG丸ｺﾞｼｯｸM-PRO" w:hAnsi="HG丸ｺﾞｼｯｸM-PRO" w:hint="eastAsia"/>
                          <w:b/>
                        </w:rPr>
                        <w:t>）</w:t>
                      </w:r>
                    </w:p>
                    <w:p w14:paraId="03E8270F" w14:textId="77777777" w:rsidR="00B3331B" w:rsidRPr="00611199" w:rsidRDefault="00B3331B" w:rsidP="00C853DA">
                      <w:pPr>
                        <w:ind w:firstLineChars="100" w:firstLine="160"/>
                        <w:rPr>
                          <w:rFonts w:ascii="HG丸ｺﾞｼｯｸM-PRO" w:eastAsia="HG丸ｺﾞｼｯｸM-PRO" w:hAnsi="HG丸ｺﾞｼｯｸM-PRO"/>
                          <w:color w:val="000000" w:themeColor="text1"/>
                          <w:sz w:val="16"/>
                        </w:rPr>
                      </w:pPr>
                      <w:r w:rsidRPr="00611199">
                        <w:rPr>
                          <w:rFonts w:ascii="HG丸ｺﾞｼｯｸM-PRO" w:eastAsia="HG丸ｺﾞｼｯｸM-PRO" w:hAnsi="HG丸ｺﾞｼｯｸM-PRO" w:hint="eastAsia"/>
                          <w:color w:val="000000" w:themeColor="text1"/>
                          <w:sz w:val="16"/>
                        </w:rPr>
                        <w:t>施策</w:t>
                      </w:r>
                      <w:r>
                        <w:rPr>
                          <w:rFonts w:ascii="HG丸ｺﾞｼｯｸM-PRO" w:eastAsia="HG丸ｺﾞｼｯｸM-PRO" w:hAnsi="HG丸ｺﾞｼｯｸM-PRO" w:hint="eastAsia"/>
                          <w:color w:val="000000" w:themeColor="text1"/>
                          <w:sz w:val="16"/>
                        </w:rPr>
                        <w:t>・事業</w:t>
                      </w:r>
                      <w:r w:rsidRPr="00611199">
                        <w:rPr>
                          <w:rFonts w:ascii="HG丸ｺﾞｼｯｸM-PRO" w:eastAsia="HG丸ｺﾞｼｯｸM-PRO" w:hAnsi="HG丸ｺﾞｼｯｸM-PRO"/>
                          <w:color w:val="000000" w:themeColor="text1"/>
                          <w:sz w:val="16"/>
                        </w:rPr>
                        <w:t>の実施</w:t>
                      </w:r>
                    </w:p>
                  </w:txbxContent>
                </v:textbox>
                <w10:wrap type="square"/>
              </v:shape>
            </w:pict>
          </mc:Fallback>
        </mc:AlternateContent>
      </w:r>
      <w:r w:rsidR="00C853DA" w:rsidRPr="001341D1">
        <w:br w:type="page"/>
      </w:r>
    </w:p>
    <w:p w14:paraId="791B4E5C" w14:textId="77777777" w:rsidR="007F44B3" w:rsidRPr="001341D1" w:rsidRDefault="007F44B3" w:rsidP="002B73D0">
      <w:pPr>
        <w:pStyle w:val="a6"/>
        <w:rPr>
          <w:color w:val="auto"/>
        </w:rPr>
      </w:pPr>
      <w:bookmarkStart w:id="30" w:name="_Toc422477724"/>
      <w:bookmarkStart w:id="31" w:name="_Toc33710668"/>
      <w:r w:rsidRPr="001341D1">
        <w:rPr>
          <w:rFonts w:hint="eastAsia"/>
          <w:color w:val="auto"/>
        </w:rPr>
        <w:lastRenderedPageBreak/>
        <w:t xml:space="preserve">第２章　</w:t>
      </w:r>
      <w:bookmarkEnd w:id="30"/>
      <w:r w:rsidR="000C3193" w:rsidRPr="001341D1">
        <w:rPr>
          <w:rFonts w:hint="eastAsia"/>
          <w:color w:val="auto"/>
        </w:rPr>
        <w:t>北竜町</w:t>
      </w:r>
      <w:r w:rsidR="00EF0A3A" w:rsidRPr="001341D1">
        <w:rPr>
          <w:rFonts w:hint="eastAsia"/>
          <w:color w:val="auto"/>
        </w:rPr>
        <w:t>の</w:t>
      </w:r>
      <w:r w:rsidR="00FD7485">
        <w:rPr>
          <w:rFonts w:hint="eastAsia"/>
          <w:color w:val="auto"/>
        </w:rPr>
        <w:t>現状</w:t>
      </w:r>
      <w:bookmarkEnd w:id="31"/>
    </w:p>
    <w:p w14:paraId="279A1390" w14:textId="77777777" w:rsidR="00C41971" w:rsidRPr="001341D1" w:rsidRDefault="00C41971" w:rsidP="005C7720">
      <w:pPr>
        <w:pStyle w:val="a0"/>
      </w:pPr>
    </w:p>
    <w:p w14:paraId="5CED43C4" w14:textId="77777777" w:rsidR="00C41971" w:rsidRPr="001341D1" w:rsidRDefault="00C41971" w:rsidP="003539AD">
      <w:pPr>
        <w:pStyle w:val="2"/>
      </w:pPr>
      <w:bookmarkStart w:id="32" w:name="_Toc422477725"/>
      <w:bookmarkStart w:id="33" w:name="_Toc33710669"/>
      <w:r w:rsidRPr="001341D1">
        <w:rPr>
          <w:rFonts w:hint="eastAsia"/>
        </w:rPr>
        <w:t>１．</w:t>
      </w:r>
      <w:bookmarkEnd w:id="32"/>
      <w:r w:rsidR="00EF0A3A" w:rsidRPr="001341D1">
        <w:rPr>
          <w:rFonts w:hint="eastAsia"/>
        </w:rPr>
        <w:t>自然</w:t>
      </w:r>
      <w:r w:rsidR="00EA73F3" w:rsidRPr="001341D1">
        <w:rPr>
          <w:rFonts w:hint="eastAsia"/>
        </w:rPr>
        <w:t>動態</w:t>
      </w:r>
      <w:r w:rsidR="00EF0A3A" w:rsidRPr="001341D1">
        <w:rPr>
          <w:rFonts w:hint="eastAsia"/>
        </w:rPr>
        <w:t>の課題</w:t>
      </w:r>
      <w:bookmarkEnd w:id="33"/>
    </w:p>
    <w:p w14:paraId="154DA8D9" w14:textId="77777777" w:rsidR="00C853DA" w:rsidRPr="001341D1" w:rsidRDefault="00C853DA" w:rsidP="005C7720">
      <w:pPr>
        <w:pStyle w:val="3"/>
      </w:pPr>
      <w:bookmarkStart w:id="34" w:name="_Toc430216728"/>
      <w:bookmarkStart w:id="35" w:name="_Toc430624017"/>
      <w:bookmarkStart w:id="36" w:name="_Toc33710670"/>
      <w:r w:rsidRPr="001341D1">
        <w:rPr>
          <w:rFonts w:hint="eastAsia"/>
        </w:rPr>
        <w:t>（１）自然動態の状況</w:t>
      </w:r>
      <w:bookmarkEnd w:id="34"/>
      <w:bookmarkEnd w:id="35"/>
      <w:bookmarkEnd w:id="36"/>
    </w:p>
    <w:p w14:paraId="5F533CDC" w14:textId="6129C2CD" w:rsidR="00C853DA" w:rsidRPr="00A82755" w:rsidRDefault="003837EF" w:rsidP="005C7720">
      <w:pPr>
        <w:pStyle w:val="a0"/>
      </w:pPr>
      <w:r w:rsidRPr="00A82755">
        <w:rPr>
          <w:rFonts w:hint="eastAsia"/>
        </w:rPr>
        <w:t>本町</w:t>
      </w:r>
      <w:r w:rsidR="00C853DA" w:rsidRPr="00A82755">
        <w:rPr>
          <w:rFonts w:hint="eastAsia"/>
        </w:rPr>
        <w:t>における出生数は、平成</w:t>
      </w:r>
      <w:r w:rsidR="00A82755" w:rsidRPr="00A82755">
        <w:rPr>
          <w:rFonts w:hint="eastAsia"/>
        </w:rPr>
        <w:t>27</w:t>
      </w:r>
      <w:r w:rsidR="00C853DA" w:rsidRPr="00A82755">
        <w:rPr>
          <w:rFonts w:hint="eastAsia"/>
        </w:rPr>
        <w:t>～</w:t>
      </w:r>
      <w:r w:rsidR="00A82755" w:rsidRPr="00A82755">
        <w:rPr>
          <w:rFonts w:hint="eastAsia"/>
        </w:rPr>
        <w:t>令和元</w:t>
      </w:r>
      <w:r w:rsidR="00C853DA" w:rsidRPr="00A82755">
        <w:rPr>
          <w:rFonts w:hint="eastAsia"/>
        </w:rPr>
        <w:t>年の５年間で平均</w:t>
      </w:r>
      <w:r w:rsidR="00A82755" w:rsidRPr="00A82755">
        <w:t>10.4</w:t>
      </w:r>
      <w:r w:rsidR="00C853DA" w:rsidRPr="00A82755">
        <w:rPr>
          <w:rFonts w:hint="eastAsia"/>
        </w:rPr>
        <w:t>人／年となっていますが、死亡数は平均</w:t>
      </w:r>
      <w:r w:rsidR="00A82755" w:rsidRPr="00A82755">
        <w:t>23.4</w:t>
      </w:r>
      <w:r w:rsidR="00C853DA" w:rsidRPr="00A82755">
        <w:rPr>
          <w:rFonts w:hint="eastAsia"/>
        </w:rPr>
        <w:t>人／年で、平均すると毎年</w:t>
      </w:r>
      <w:r w:rsidR="00A82755" w:rsidRPr="00A82755">
        <w:t>13.0</w:t>
      </w:r>
      <w:r w:rsidR="00C853DA" w:rsidRPr="00A82755">
        <w:rPr>
          <w:rFonts w:hint="eastAsia"/>
        </w:rPr>
        <w:t>人の自然減となっています。</w:t>
      </w:r>
    </w:p>
    <w:p w14:paraId="59F656EE" w14:textId="6ED319BF" w:rsidR="00C853DA" w:rsidRPr="001341D1" w:rsidRDefault="00505981" w:rsidP="005C7720">
      <w:pPr>
        <w:pStyle w:val="a0"/>
      </w:pPr>
      <w:r w:rsidRPr="001341D1">
        <w:rPr>
          <w:rFonts w:hint="eastAsia"/>
        </w:rPr>
        <w:t>今後</w:t>
      </w:r>
      <w:r w:rsidR="00A82755">
        <w:rPr>
          <w:rFonts w:hint="eastAsia"/>
        </w:rPr>
        <w:t>とも</w:t>
      </w:r>
      <w:r w:rsidRPr="001341D1">
        <w:rPr>
          <w:rFonts w:hint="eastAsia"/>
        </w:rPr>
        <w:t>死亡数は</w:t>
      </w:r>
      <w:r w:rsidR="00A82755">
        <w:rPr>
          <w:rFonts w:hint="eastAsia"/>
        </w:rPr>
        <w:t>年2</w:t>
      </w:r>
      <w:r w:rsidR="00C225A8">
        <w:t>0</w:t>
      </w:r>
      <w:r w:rsidR="00A82755">
        <w:rPr>
          <w:rFonts w:hint="eastAsia"/>
        </w:rPr>
        <w:t>人／年</w:t>
      </w:r>
      <w:r w:rsidR="00C853DA" w:rsidRPr="001341D1">
        <w:rPr>
          <w:rFonts w:hint="eastAsia"/>
        </w:rPr>
        <w:t>と考えられ</w:t>
      </w:r>
      <w:r w:rsidR="00A82755">
        <w:rPr>
          <w:rFonts w:hint="eastAsia"/>
        </w:rPr>
        <w:t>、</w:t>
      </w:r>
      <w:r w:rsidR="00C853DA" w:rsidRPr="001341D1">
        <w:rPr>
          <w:rFonts w:hint="eastAsia"/>
        </w:rPr>
        <w:t>生産年齢人口における女性人口は減少することが予想され</w:t>
      </w:r>
      <w:r w:rsidR="00F40267">
        <w:rPr>
          <w:rFonts w:hint="eastAsia"/>
        </w:rPr>
        <w:t>、出生数は年10人／年と考えられ</w:t>
      </w:r>
      <w:r w:rsidR="00C853DA" w:rsidRPr="001341D1">
        <w:rPr>
          <w:rFonts w:hint="eastAsia"/>
        </w:rPr>
        <w:t>るため、このままでは出生数の増加は見込めない状況にあります。</w:t>
      </w:r>
    </w:p>
    <w:p w14:paraId="5A71CBD1" w14:textId="77777777" w:rsidR="0011285C" w:rsidRPr="00F40267" w:rsidRDefault="0011285C" w:rsidP="005C7720">
      <w:pPr>
        <w:pStyle w:val="a0"/>
      </w:pPr>
    </w:p>
    <w:p w14:paraId="5AA4E538" w14:textId="77777777" w:rsidR="00C853DA" w:rsidRPr="001341D1" w:rsidRDefault="00C853DA" w:rsidP="005C7720">
      <w:pPr>
        <w:pStyle w:val="3"/>
      </w:pPr>
      <w:bookmarkStart w:id="37" w:name="_Toc430216729"/>
      <w:bookmarkStart w:id="38" w:name="_Toc430624018"/>
      <w:bookmarkStart w:id="39" w:name="_Toc33710671"/>
      <w:r w:rsidRPr="001341D1">
        <w:rPr>
          <w:rFonts w:hint="eastAsia"/>
        </w:rPr>
        <w:t>（２）結婚の課題</w:t>
      </w:r>
      <w:bookmarkEnd w:id="37"/>
      <w:bookmarkEnd w:id="38"/>
      <w:bookmarkEnd w:id="39"/>
    </w:p>
    <w:p w14:paraId="02FA7C73" w14:textId="60EE7804" w:rsidR="00891340" w:rsidRPr="00A82755" w:rsidRDefault="00891340" w:rsidP="005C7720">
      <w:pPr>
        <w:pStyle w:val="a0"/>
      </w:pPr>
      <w:r w:rsidRPr="00A82755">
        <w:rPr>
          <w:rFonts w:hint="eastAsia"/>
        </w:rPr>
        <w:t>平成</w:t>
      </w:r>
      <w:r w:rsidR="00AF7211">
        <w:rPr>
          <w:rFonts w:hint="eastAsia"/>
        </w:rPr>
        <w:t>30</w:t>
      </w:r>
      <w:r w:rsidRPr="00A82755">
        <w:rPr>
          <w:rFonts w:hint="eastAsia"/>
        </w:rPr>
        <w:t>年における未婚率は、男女ともに</w:t>
      </w:r>
      <w:r w:rsidR="00C853DA" w:rsidRPr="00A82755">
        <w:rPr>
          <w:rFonts w:hint="eastAsia"/>
        </w:rPr>
        <w:t>、</w:t>
      </w:r>
      <w:r w:rsidRPr="00A82755">
        <w:rPr>
          <w:rFonts w:hint="eastAsia"/>
        </w:rPr>
        <w:t>20～29歳は全国・北海道と同等もしくは高くなっています。30歳以上は、女性は未婚率は低くなりますが、男性は未婚率が高い状況です。</w:t>
      </w:r>
    </w:p>
    <w:p w14:paraId="5E84F8DB" w14:textId="77F13EAD" w:rsidR="00C853DA" w:rsidRPr="00A82755" w:rsidRDefault="00C853DA" w:rsidP="005C7720">
      <w:pPr>
        <w:pStyle w:val="a0"/>
      </w:pPr>
      <w:r w:rsidRPr="00A82755">
        <w:rPr>
          <w:rFonts w:hint="eastAsia"/>
        </w:rPr>
        <w:t>また、将来結婚するつもりのない人は約</w:t>
      </w:r>
      <w:r w:rsidR="00891340" w:rsidRPr="00A82755">
        <w:rPr>
          <w:rFonts w:hint="eastAsia"/>
        </w:rPr>
        <w:t>10</w:t>
      </w:r>
      <w:r w:rsidRPr="00A82755">
        <w:rPr>
          <w:rFonts w:hint="eastAsia"/>
        </w:rPr>
        <w:t>%にとどまっているものの、将来の結婚について「わからない」としている人が約</w:t>
      </w:r>
      <w:r w:rsidR="00891340" w:rsidRPr="00A82755">
        <w:rPr>
          <w:rFonts w:hint="eastAsia"/>
        </w:rPr>
        <w:t>3</w:t>
      </w:r>
      <w:r w:rsidRPr="00A82755">
        <w:rPr>
          <w:rFonts w:hint="eastAsia"/>
        </w:rPr>
        <w:t>0%存在しています。</w:t>
      </w:r>
    </w:p>
    <w:p w14:paraId="2E4BC26D" w14:textId="79AFAA79" w:rsidR="00C853DA" w:rsidRPr="00A82755" w:rsidRDefault="00C853DA" w:rsidP="005C7720">
      <w:pPr>
        <w:pStyle w:val="a0"/>
      </w:pPr>
      <w:r w:rsidRPr="00A82755">
        <w:rPr>
          <w:rFonts w:hint="eastAsia"/>
        </w:rPr>
        <w:t>価値観が多様化している現在では、結婚に対する考え方は人によって異なると考えられますが、未婚の理由として上位に挙げられている「結婚したいと思える相手との出会いがない」ことや「家族を養うほどの収入がない」といった課題の改善によって未婚率は改善の方向に向かうと考えられます。</w:t>
      </w:r>
    </w:p>
    <w:p w14:paraId="2B6EAA6A" w14:textId="77777777" w:rsidR="0011285C" w:rsidRPr="00AF7211" w:rsidRDefault="0011285C" w:rsidP="005C7720">
      <w:pPr>
        <w:pStyle w:val="a0"/>
      </w:pPr>
    </w:p>
    <w:p w14:paraId="4F8C5DAD" w14:textId="77777777" w:rsidR="00C853DA" w:rsidRPr="001341D1" w:rsidRDefault="00C853DA" w:rsidP="005C7720">
      <w:pPr>
        <w:pStyle w:val="3"/>
      </w:pPr>
      <w:bookmarkStart w:id="40" w:name="_Toc430216730"/>
      <w:bookmarkStart w:id="41" w:name="_Toc430624019"/>
      <w:bookmarkStart w:id="42" w:name="_Toc33710672"/>
      <w:r w:rsidRPr="001341D1">
        <w:rPr>
          <w:rFonts w:hint="eastAsia"/>
        </w:rPr>
        <w:t>（３）出産・育児の課題</w:t>
      </w:r>
      <w:bookmarkEnd w:id="40"/>
      <w:bookmarkEnd w:id="41"/>
      <w:bookmarkEnd w:id="42"/>
    </w:p>
    <w:p w14:paraId="56F2A664" w14:textId="5228E420" w:rsidR="00C853DA" w:rsidRPr="00A82755" w:rsidRDefault="00AF7211" w:rsidP="005C7720">
      <w:pPr>
        <w:pStyle w:val="a0"/>
      </w:pPr>
      <w:r>
        <w:rPr>
          <w:rFonts w:hint="eastAsia"/>
        </w:rPr>
        <w:t>町内にお</w:t>
      </w:r>
      <w:r w:rsidR="00C853DA" w:rsidRPr="00A82755">
        <w:rPr>
          <w:rFonts w:hint="eastAsia"/>
        </w:rPr>
        <w:t>ける「理想とする子どもの数」は2.</w:t>
      </w:r>
      <w:r w:rsidR="0011285C" w:rsidRPr="00A82755">
        <w:rPr>
          <w:rFonts w:hint="eastAsia"/>
        </w:rPr>
        <w:t>44</w:t>
      </w:r>
      <w:r w:rsidR="00C853DA" w:rsidRPr="00A82755">
        <w:rPr>
          <w:rFonts w:hint="eastAsia"/>
        </w:rPr>
        <w:t>人で合計特殊出生率（１人の女性が一生の間に産む子どもの平均数）の1.</w:t>
      </w:r>
      <w:r w:rsidR="0011285C" w:rsidRPr="00A82755">
        <w:rPr>
          <w:rFonts w:hint="eastAsia"/>
        </w:rPr>
        <w:t>24</w:t>
      </w:r>
      <w:r w:rsidR="00C853DA" w:rsidRPr="00A82755">
        <w:rPr>
          <w:rFonts w:hint="eastAsia"/>
        </w:rPr>
        <w:t>を大きく上回っている状況です。</w:t>
      </w:r>
    </w:p>
    <w:p w14:paraId="35E61D6D" w14:textId="560C39CB" w:rsidR="00C853DA" w:rsidRPr="00A82755" w:rsidRDefault="00C853DA" w:rsidP="005C7720">
      <w:pPr>
        <w:pStyle w:val="a0"/>
      </w:pPr>
      <w:r w:rsidRPr="00A82755">
        <w:rPr>
          <w:rFonts w:hint="eastAsia"/>
        </w:rPr>
        <w:t>理想とする子どもの数を阻害している</w:t>
      </w:r>
      <w:r w:rsidR="004C435D" w:rsidRPr="00A82755">
        <w:rPr>
          <w:rFonts w:hint="eastAsia"/>
        </w:rPr>
        <w:t>理由として、</w:t>
      </w:r>
      <w:r w:rsidR="0011285C" w:rsidRPr="00A82755">
        <w:rPr>
          <w:rFonts w:hint="eastAsia"/>
        </w:rPr>
        <w:t>「年齢的な問題」に続き</w:t>
      </w:r>
      <w:r w:rsidR="004C435D" w:rsidRPr="00A82755">
        <w:rPr>
          <w:rFonts w:hint="eastAsia"/>
        </w:rPr>
        <w:t>「子育てや教育にお金がかかりすぎる」が</w:t>
      </w:r>
      <w:r w:rsidR="0011285C" w:rsidRPr="00A82755">
        <w:rPr>
          <w:rFonts w:hint="eastAsia"/>
        </w:rPr>
        <w:t>上位回答となっており、</w:t>
      </w:r>
      <w:r w:rsidRPr="00A82755">
        <w:rPr>
          <w:rFonts w:hint="eastAsia"/>
        </w:rPr>
        <w:t>今後出生数を増やしていくためには、子育てにおける経済的負担の軽減</w:t>
      </w:r>
      <w:r w:rsidR="0011285C" w:rsidRPr="00A82755">
        <w:rPr>
          <w:rFonts w:hint="eastAsia"/>
        </w:rPr>
        <w:t>や</w:t>
      </w:r>
      <w:r w:rsidRPr="00A82755">
        <w:rPr>
          <w:rFonts w:hint="eastAsia"/>
        </w:rPr>
        <w:t>、子育て支援サービスのさらなる拡充</w:t>
      </w:r>
      <w:r w:rsidR="0011285C" w:rsidRPr="00A82755">
        <w:rPr>
          <w:rFonts w:hint="eastAsia"/>
        </w:rPr>
        <w:t>が</w:t>
      </w:r>
      <w:r w:rsidRPr="00A82755">
        <w:rPr>
          <w:rFonts w:hint="eastAsia"/>
        </w:rPr>
        <w:t>課題であると考えられます。</w:t>
      </w:r>
    </w:p>
    <w:p w14:paraId="5803A2EE" w14:textId="77777777" w:rsidR="00C853DA" w:rsidRPr="001341D1" w:rsidRDefault="00C853DA" w:rsidP="00C853DA">
      <w:pPr>
        <w:widowControl/>
        <w:jc w:val="left"/>
      </w:pPr>
      <w:r w:rsidRPr="001341D1">
        <w:br w:type="page"/>
      </w:r>
    </w:p>
    <w:p w14:paraId="1E8E777A" w14:textId="77777777" w:rsidR="00EA73F3" w:rsidRPr="001341D1" w:rsidRDefault="00EA73F3" w:rsidP="003539AD">
      <w:pPr>
        <w:pStyle w:val="2"/>
      </w:pPr>
      <w:bookmarkStart w:id="43" w:name="_Toc33710673"/>
      <w:r w:rsidRPr="001341D1">
        <w:rPr>
          <w:rFonts w:hint="eastAsia"/>
        </w:rPr>
        <w:lastRenderedPageBreak/>
        <w:t>２．社会動態の課題</w:t>
      </w:r>
      <w:bookmarkEnd w:id="43"/>
    </w:p>
    <w:p w14:paraId="5A8A5631" w14:textId="77777777" w:rsidR="00C853DA" w:rsidRPr="001341D1" w:rsidRDefault="00C853DA" w:rsidP="005C7720">
      <w:pPr>
        <w:pStyle w:val="3"/>
      </w:pPr>
      <w:bookmarkStart w:id="44" w:name="_Toc430216732"/>
      <w:bookmarkStart w:id="45" w:name="_Toc430624021"/>
      <w:bookmarkStart w:id="46" w:name="_Toc33710674"/>
      <w:r w:rsidRPr="001341D1">
        <w:rPr>
          <w:rFonts w:hint="eastAsia"/>
        </w:rPr>
        <w:t>（１）社会動態の状況</w:t>
      </w:r>
      <w:bookmarkEnd w:id="44"/>
      <w:bookmarkEnd w:id="45"/>
      <w:bookmarkEnd w:id="46"/>
    </w:p>
    <w:p w14:paraId="08196B99" w14:textId="47EF0802" w:rsidR="00C853DA" w:rsidRPr="005B43A8" w:rsidRDefault="003837EF" w:rsidP="005C7720">
      <w:pPr>
        <w:pStyle w:val="a0"/>
      </w:pPr>
      <w:r w:rsidRPr="005B43A8">
        <w:rPr>
          <w:rFonts w:hint="eastAsia"/>
        </w:rPr>
        <w:t>本町</w:t>
      </w:r>
      <w:r w:rsidR="00C853DA" w:rsidRPr="005B43A8">
        <w:rPr>
          <w:rFonts w:hint="eastAsia"/>
        </w:rPr>
        <w:t>の社会動態は、転</w:t>
      </w:r>
      <w:r w:rsidR="0011285C" w:rsidRPr="005B43A8">
        <w:rPr>
          <w:rFonts w:hint="eastAsia"/>
        </w:rPr>
        <w:t>出</w:t>
      </w:r>
      <w:r w:rsidR="00C853DA" w:rsidRPr="005B43A8">
        <w:rPr>
          <w:rFonts w:hint="eastAsia"/>
        </w:rPr>
        <w:t>が転</w:t>
      </w:r>
      <w:r w:rsidR="0011285C" w:rsidRPr="005B43A8">
        <w:rPr>
          <w:rFonts w:hint="eastAsia"/>
        </w:rPr>
        <w:t>入</w:t>
      </w:r>
      <w:r w:rsidR="00C853DA" w:rsidRPr="005B43A8">
        <w:rPr>
          <w:rFonts w:hint="eastAsia"/>
        </w:rPr>
        <w:t>を上回る社会</w:t>
      </w:r>
      <w:r w:rsidR="0011285C" w:rsidRPr="005B43A8">
        <w:rPr>
          <w:rFonts w:hint="eastAsia"/>
        </w:rPr>
        <w:t>減</w:t>
      </w:r>
      <w:r w:rsidR="00C853DA" w:rsidRPr="005B43A8">
        <w:rPr>
          <w:rFonts w:hint="eastAsia"/>
        </w:rPr>
        <w:t>が続いており、</w:t>
      </w:r>
      <w:r w:rsidR="005B43A8" w:rsidRPr="005B43A8">
        <w:rPr>
          <w:rFonts w:hint="eastAsia"/>
        </w:rPr>
        <w:t>平成27</w:t>
      </w:r>
      <w:r w:rsidR="00C853DA" w:rsidRPr="005B43A8">
        <w:rPr>
          <w:rFonts w:hint="eastAsia"/>
        </w:rPr>
        <w:t>～</w:t>
      </w:r>
      <w:r w:rsidR="00A82755" w:rsidRPr="005B43A8">
        <w:rPr>
          <w:rFonts w:hint="eastAsia"/>
        </w:rPr>
        <w:t>令和元</w:t>
      </w:r>
      <w:r w:rsidR="00C853DA" w:rsidRPr="005B43A8">
        <w:rPr>
          <w:rFonts w:hint="eastAsia"/>
        </w:rPr>
        <w:t>年の５年間でみると、転入者数の平均</w:t>
      </w:r>
      <w:r w:rsidR="005B43A8" w:rsidRPr="005B43A8">
        <w:t>44.6</w:t>
      </w:r>
      <w:r w:rsidR="00C853DA" w:rsidRPr="005B43A8">
        <w:rPr>
          <w:rFonts w:hint="eastAsia"/>
        </w:rPr>
        <w:t>人／年に対し、転出者数は平均</w:t>
      </w:r>
      <w:r w:rsidR="005B43A8" w:rsidRPr="005B43A8">
        <w:t>59.8</w:t>
      </w:r>
      <w:r w:rsidR="00C853DA" w:rsidRPr="005B43A8">
        <w:rPr>
          <w:rFonts w:hint="eastAsia"/>
        </w:rPr>
        <w:t>人／年</w:t>
      </w:r>
      <w:r w:rsidR="0011285C" w:rsidRPr="005B43A8">
        <w:rPr>
          <w:rFonts w:hint="eastAsia"/>
        </w:rPr>
        <w:t>で、</w:t>
      </w:r>
      <w:r w:rsidR="00C853DA" w:rsidRPr="005B43A8">
        <w:rPr>
          <w:rFonts w:hint="eastAsia"/>
        </w:rPr>
        <w:t>平均すると毎年</w:t>
      </w:r>
      <w:r w:rsidR="005B43A8" w:rsidRPr="005B43A8">
        <w:t>25.2</w:t>
      </w:r>
      <w:r w:rsidR="00C853DA" w:rsidRPr="005B43A8">
        <w:rPr>
          <w:rFonts w:hint="eastAsia"/>
        </w:rPr>
        <w:t>人の社会</w:t>
      </w:r>
      <w:r w:rsidR="0011285C" w:rsidRPr="005B43A8">
        <w:rPr>
          <w:rFonts w:hint="eastAsia"/>
        </w:rPr>
        <w:t>減</w:t>
      </w:r>
      <w:r w:rsidR="00C853DA" w:rsidRPr="005B43A8">
        <w:rPr>
          <w:rFonts w:hint="eastAsia"/>
        </w:rPr>
        <w:t>となっています。</w:t>
      </w:r>
    </w:p>
    <w:p w14:paraId="52417F3C" w14:textId="77777777" w:rsidR="00C853DA" w:rsidRPr="005B43A8" w:rsidRDefault="003B42CF" w:rsidP="005C7720">
      <w:pPr>
        <w:pStyle w:val="a0"/>
      </w:pPr>
      <w:r w:rsidRPr="005B43A8">
        <w:rPr>
          <w:rFonts w:hint="eastAsia"/>
        </w:rPr>
        <w:t>年齢階級別にみると、男女ともに20～24歳で大きく転出超過となっているだけでなく、Ｕターン等による24～34歳の転入超過が少ないことが社会減の大きな要因になっていると考えられます。</w:t>
      </w:r>
    </w:p>
    <w:p w14:paraId="35BAF28B" w14:textId="77777777" w:rsidR="00C853DA" w:rsidRPr="001341D1" w:rsidRDefault="00C853DA" w:rsidP="005C7720">
      <w:pPr>
        <w:pStyle w:val="a0"/>
      </w:pPr>
    </w:p>
    <w:p w14:paraId="5FF79EDA" w14:textId="77777777" w:rsidR="00C853DA" w:rsidRPr="001341D1" w:rsidRDefault="00C853DA" w:rsidP="005C7720">
      <w:pPr>
        <w:pStyle w:val="3"/>
      </w:pPr>
      <w:bookmarkStart w:id="47" w:name="_Toc430216733"/>
      <w:bookmarkStart w:id="48" w:name="_Toc430624022"/>
      <w:bookmarkStart w:id="49" w:name="_Toc33710675"/>
      <w:r w:rsidRPr="001341D1">
        <w:rPr>
          <w:rFonts w:hint="eastAsia"/>
        </w:rPr>
        <w:t>（２）移住・定住対策における課題</w:t>
      </w:r>
      <w:bookmarkEnd w:id="47"/>
      <w:bookmarkEnd w:id="48"/>
      <w:bookmarkEnd w:id="49"/>
    </w:p>
    <w:p w14:paraId="399601AA" w14:textId="1333B71D" w:rsidR="003B42CF" w:rsidRPr="00A82755" w:rsidRDefault="003B42CF" w:rsidP="003B42CF">
      <w:pPr>
        <w:pStyle w:val="a0"/>
      </w:pPr>
      <w:r w:rsidRPr="00A82755">
        <w:rPr>
          <w:rFonts w:hint="eastAsia"/>
        </w:rPr>
        <w:t>本町に定住意向のない人は全体で約</w:t>
      </w:r>
      <w:r w:rsidR="00AF7211">
        <w:rPr>
          <w:rFonts w:hint="eastAsia"/>
        </w:rPr>
        <w:t>10</w:t>
      </w:r>
      <w:r w:rsidRPr="00A82755">
        <w:rPr>
          <w:rFonts w:hint="eastAsia"/>
        </w:rPr>
        <w:t>%となっていますが、30歳未満ではその割合は高くなり、特に24～29歳では45%となっています。</w:t>
      </w:r>
    </w:p>
    <w:p w14:paraId="4ACAA2E2" w14:textId="77777777" w:rsidR="00C853DA" w:rsidRPr="00A82755" w:rsidRDefault="003B42CF" w:rsidP="005C7720">
      <w:pPr>
        <w:pStyle w:val="a0"/>
      </w:pPr>
      <w:r w:rsidRPr="00A82755">
        <w:rPr>
          <w:rFonts w:hint="eastAsia"/>
        </w:rPr>
        <w:t>本町に住み続けるために必要なことは、</w:t>
      </w:r>
      <w:r w:rsidR="00C853DA" w:rsidRPr="00A82755">
        <w:rPr>
          <w:rFonts w:hint="eastAsia"/>
        </w:rPr>
        <w:t>「</w:t>
      </w:r>
      <w:r w:rsidRPr="00A82755">
        <w:rPr>
          <w:rFonts w:hint="eastAsia"/>
        </w:rPr>
        <w:t>買い物環境の充実</w:t>
      </w:r>
      <w:r w:rsidR="00C853DA" w:rsidRPr="00A82755">
        <w:rPr>
          <w:rFonts w:hint="eastAsia"/>
        </w:rPr>
        <w:t>」</w:t>
      </w:r>
      <w:r w:rsidRPr="00A82755">
        <w:rPr>
          <w:rFonts w:hint="eastAsia"/>
        </w:rPr>
        <w:t>および「医療・福祉サービスの充実」</w:t>
      </w:r>
      <w:r w:rsidR="00C853DA" w:rsidRPr="00A82755">
        <w:rPr>
          <w:rFonts w:hint="eastAsia"/>
        </w:rPr>
        <w:t>が上位回答</w:t>
      </w:r>
      <w:r w:rsidRPr="00A82755">
        <w:rPr>
          <w:rFonts w:hint="eastAsia"/>
        </w:rPr>
        <w:t>に</w:t>
      </w:r>
      <w:r w:rsidR="00C853DA" w:rsidRPr="00A82755">
        <w:rPr>
          <w:rFonts w:hint="eastAsia"/>
        </w:rPr>
        <w:t>なっている状況です。</w:t>
      </w:r>
    </w:p>
    <w:p w14:paraId="5AD7A6EB" w14:textId="77777777" w:rsidR="00C853DA" w:rsidRPr="00A82755" w:rsidRDefault="00C853DA" w:rsidP="005C7720">
      <w:pPr>
        <w:pStyle w:val="a0"/>
      </w:pPr>
      <w:r w:rsidRPr="00A82755">
        <w:rPr>
          <w:rFonts w:hint="eastAsia"/>
        </w:rPr>
        <w:t>また、移住定住促進で力を入れるべきだと思う行政サービスとしては、「子育て世代への</w:t>
      </w:r>
      <w:r w:rsidR="003B42CF" w:rsidRPr="00A82755">
        <w:rPr>
          <w:rFonts w:hint="eastAsia"/>
        </w:rPr>
        <w:t>税制優遇や補助金</w:t>
      </w:r>
      <w:r w:rsidRPr="00A82755">
        <w:rPr>
          <w:rFonts w:hint="eastAsia"/>
        </w:rPr>
        <w:t>」が最も多く、特に</w:t>
      </w:r>
      <w:r w:rsidR="003B42CF" w:rsidRPr="00A82755">
        <w:rPr>
          <w:rFonts w:hint="eastAsia"/>
        </w:rPr>
        <w:t>45</w:t>
      </w:r>
      <w:r w:rsidRPr="00A82755">
        <w:rPr>
          <w:rFonts w:hint="eastAsia"/>
        </w:rPr>
        <w:t>歳</w:t>
      </w:r>
      <w:r w:rsidR="003B42CF" w:rsidRPr="00A82755">
        <w:rPr>
          <w:rFonts w:hint="eastAsia"/>
        </w:rPr>
        <w:t>未満</w:t>
      </w:r>
      <w:r w:rsidRPr="00A82755">
        <w:rPr>
          <w:rFonts w:hint="eastAsia"/>
        </w:rPr>
        <w:t>の年代でその割合は高くなっており、出産・育児の課題と併せて対応が必要と考えられます。</w:t>
      </w:r>
    </w:p>
    <w:p w14:paraId="1E2B7804" w14:textId="77777777" w:rsidR="00C853DA" w:rsidRPr="001341D1" w:rsidRDefault="00C853DA" w:rsidP="005C7720">
      <w:pPr>
        <w:pStyle w:val="a0"/>
      </w:pPr>
    </w:p>
    <w:p w14:paraId="04A7E17C" w14:textId="77777777" w:rsidR="00C853DA" w:rsidRPr="001341D1" w:rsidRDefault="00C853DA" w:rsidP="005C7720">
      <w:pPr>
        <w:pStyle w:val="3"/>
      </w:pPr>
      <w:bookmarkStart w:id="50" w:name="_Toc430216734"/>
      <w:bookmarkStart w:id="51" w:name="_Toc430624023"/>
      <w:bookmarkStart w:id="52" w:name="_Toc33710676"/>
      <w:r w:rsidRPr="001341D1">
        <w:rPr>
          <w:rFonts w:hint="eastAsia"/>
        </w:rPr>
        <w:t>（３）雇用における課題</w:t>
      </w:r>
      <w:bookmarkEnd w:id="50"/>
      <w:bookmarkEnd w:id="51"/>
      <w:bookmarkEnd w:id="52"/>
    </w:p>
    <w:p w14:paraId="37821615" w14:textId="77777777" w:rsidR="00C853DA" w:rsidRPr="001341D1" w:rsidRDefault="003837EF" w:rsidP="005C7720">
      <w:pPr>
        <w:pStyle w:val="a0"/>
      </w:pPr>
      <w:r w:rsidRPr="001341D1">
        <w:rPr>
          <w:rFonts w:hint="eastAsia"/>
        </w:rPr>
        <w:t>本町</w:t>
      </w:r>
      <w:r w:rsidR="000B2FAF" w:rsidRPr="001341D1">
        <w:rPr>
          <w:rFonts w:hint="eastAsia"/>
        </w:rPr>
        <w:t>の基幹産業である農業は就業者数が減少傾向にあるとともに、</w:t>
      </w:r>
      <w:r w:rsidR="00C853DA" w:rsidRPr="001341D1">
        <w:rPr>
          <w:rFonts w:hint="eastAsia"/>
        </w:rPr>
        <w:t>高齢化の進展が懸念されます。</w:t>
      </w:r>
    </w:p>
    <w:p w14:paraId="1495FAC6" w14:textId="77777777" w:rsidR="00C853DA" w:rsidRPr="001341D1" w:rsidRDefault="00C853DA" w:rsidP="005C7720">
      <w:pPr>
        <w:pStyle w:val="a0"/>
      </w:pPr>
      <w:r w:rsidRPr="001341D1">
        <w:rPr>
          <w:rFonts w:hint="eastAsia"/>
        </w:rPr>
        <w:t>今後も農業による雇用力を維持していくためには、「食の安全」に対応した安心・安全で品</w:t>
      </w:r>
      <w:r w:rsidRPr="00882DD3">
        <w:rPr>
          <w:rFonts w:hint="eastAsia"/>
        </w:rPr>
        <w:t>質の高い農</w:t>
      </w:r>
      <w:r w:rsidR="000F4345" w:rsidRPr="00882DD3">
        <w:rPr>
          <w:rFonts w:hint="eastAsia"/>
        </w:rPr>
        <w:t>業への取組をさらに進めていくとともに、新規就農者支援や農業研修生</w:t>
      </w:r>
      <w:r w:rsidRPr="00882DD3">
        <w:rPr>
          <w:rFonts w:hint="eastAsia"/>
        </w:rPr>
        <w:t>の受け入れ</w:t>
      </w:r>
      <w:r w:rsidRPr="001341D1">
        <w:rPr>
          <w:rFonts w:hint="eastAsia"/>
        </w:rPr>
        <w:t>による農業就業者対策や</w:t>
      </w:r>
      <w:r w:rsidR="004D335B" w:rsidRPr="001341D1">
        <w:rPr>
          <w:rFonts w:hint="eastAsia"/>
        </w:rPr>
        <w:t>新たな農業への取組み、さらに</w:t>
      </w:r>
      <w:r w:rsidRPr="001341D1">
        <w:rPr>
          <w:rFonts w:hint="eastAsia"/>
        </w:rPr>
        <w:t>６次産業化への取組が必要となってきます。</w:t>
      </w:r>
    </w:p>
    <w:p w14:paraId="58C23AEC" w14:textId="77777777" w:rsidR="00C853DA" w:rsidRPr="001341D1" w:rsidRDefault="00C853DA" w:rsidP="005C7720">
      <w:pPr>
        <w:pStyle w:val="a0"/>
      </w:pPr>
      <w:r w:rsidRPr="001341D1">
        <w:rPr>
          <w:rFonts w:hint="eastAsia"/>
        </w:rPr>
        <w:t>また、商工業においては、</w:t>
      </w:r>
      <w:r w:rsidR="003837EF" w:rsidRPr="001341D1">
        <w:rPr>
          <w:rFonts w:hint="eastAsia"/>
        </w:rPr>
        <w:t>町</w:t>
      </w:r>
      <w:r w:rsidRPr="001341D1">
        <w:rPr>
          <w:rFonts w:hint="eastAsia"/>
        </w:rPr>
        <w:t>内事業者の事業活動への支援を継続するだけでなく、雇用環境の多様化の観点から、起業・創業を希望する人を対象とした支援も必要であると考えられます。</w:t>
      </w:r>
    </w:p>
    <w:p w14:paraId="2E5B4408" w14:textId="77777777" w:rsidR="00FD7485" w:rsidRDefault="00FD7485">
      <w:pPr>
        <w:widowControl/>
        <w:jc w:val="left"/>
      </w:pPr>
      <w:r>
        <w:br w:type="page"/>
      </w:r>
    </w:p>
    <w:p w14:paraId="7E4DA7A4" w14:textId="77777777" w:rsidR="00FD7485" w:rsidRPr="001341D1" w:rsidRDefault="00FD7485" w:rsidP="00FD7485">
      <w:pPr>
        <w:pStyle w:val="2"/>
      </w:pPr>
      <w:bookmarkStart w:id="53" w:name="_Toc33710677"/>
      <w:r w:rsidRPr="00882DD3">
        <w:rPr>
          <w:rFonts w:hint="eastAsia"/>
        </w:rPr>
        <w:lastRenderedPageBreak/>
        <w:t>３．</w:t>
      </w:r>
      <w:r w:rsidR="006B1328" w:rsidRPr="00882DD3">
        <w:rPr>
          <w:rFonts w:hint="eastAsia"/>
        </w:rPr>
        <w:t>人口減少対策</w:t>
      </w:r>
      <w:r w:rsidRPr="00882DD3">
        <w:rPr>
          <w:rFonts w:hint="eastAsia"/>
        </w:rPr>
        <w:t>の</w:t>
      </w:r>
      <w:r w:rsidR="004B3545" w:rsidRPr="00882DD3">
        <w:rPr>
          <w:rFonts w:hint="eastAsia"/>
        </w:rPr>
        <w:t>方向性</w:t>
      </w:r>
      <w:bookmarkEnd w:id="53"/>
    </w:p>
    <w:p w14:paraId="04253C63" w14:textId="77777777" w:rsidR="00FD7485" w:rsidRDefault="004A746F">
      <w:pPr>
        <w:widowControl/>
        <w:jc w:val="left"/>
      </w:pPr>
      <w:r>
        <w:rPr>
          <w:rFonts w:hint="eastAsia"/>
          <w:noProof/>
        </w:rPr>
        <mc:AlternateContent>
          <mc:Choice Requires="wps">
            <w:drawing>
              <wp:anchor distT="0" distB="0" distL="114300" distR="114300" simplePos="0" relativeHeight="251713536" behindDoc="0" locked="0" layoutInCell="1" allowOverlap="1" wp14:anchorId="34ACBE9D" wp14:editId="62194EE5">
                <wp:simplePos x="0" y="0"/>
                <wp:positionH relativeFrom="column">
                  <wp:posOffset>177165</wp:posOffset>
                </wp:positionH>
                <wp:positionV relativeFrom="paragraph">
                  <wp:posOffset>206375</wp:posOffset>
                </wp:positionV>
                <wp:extent cx="438150" cy="1033145"/>
                <wp:effectExtent l="19050" t="19050" r="19050" b="14605"/>
                <wp:wrapNone/>
                <wp:docPr id="823" name="正方形/長方形 823"/>
                <wp:cNvGraphicFramePr/>
                <a:graphic xmlns:a="http://schemas.openxmlformats.org/drawingml/2006/main">
                  <a:graphicData uri="http://schemas.microsoft.com/office/word/2010/wordprocessingShape">
                    <wps:wsp>
                      <wps:cNvSpPr/>
                      <wps:spPr>
                        <a:xfrm>
                          <a:off x="0" y="0"/>
                          <a:ext cx="438150" cy="1033145"/>
                        </a:xfrm>
                        <a:prstGeom prst="rect">
                          <a:avLst/>
                        </a:prstGeom>
                        <a:solidFill>
                          <a:srgbClr val="FFFFCC"/>
                        </a:solidFill>
                        <a:ln w="28575">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3A500EA" w14:textId="77777777" w:rsidR="00B3331B" w:rsidRPr="00DA315B" w:rsidRDefault="00B3331B" w:rsidP="00DA315B">
                            <w:pPr>
                              <w:jc w:val="center"/>
                              <w:rPr>
                                <w:rFonts w:ascii="HG丸ｺﾞｼｯｸM-PRO" w:eastAsia="HG丸ｺﾞｼｯｸM-PRO" w:hAnsi="HG丸ｺﾞｼｯｸM-PRO"/>
                              </w:rPr>
                            </w:pPr>
                            <w:r>
                              <w:rPr>
                                <w:rFonts w:ascii="HG丸ｺﾞｼｯｸM-PRO" w:eastAsia="HG丸ｺﾞｼｯｸM-PRO" w:hAnsi="HG丸ｺﾞｼｯｸM-PRO" w:hint="eastAsia"/>
                              </w:rPr>
                              <w:t>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ACBE9D" id="正方形/長方形 823" o:spid="_x0000_s1096" style="position:absolute;margin-left:13.95pt;margin-top:16.25pt;width:34.5pt;height:81.3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" fillcolor="#ffc" strokecolor="#ffc000" strokeweight="2.25pt">
                <v:stroke endcap="round"/>
                <v:textbox>
                  <w:txbxContent>
                    <w:p w14:paraId="33A500EA" w14:textId="77777777" w:rsidR="00B3331B" w:rsidRPr="00DA315B" w:rsidRDefault="00B3331B" w:rsidP="00DA315B">
                      <w:pPr>
                        <w:jc w:val="center"/>
                        <w:rPr>
                          <w:rFonts w:ascii="HG丸ｺﾞｼｯｸM-PRO" w:eastAsia="HG丸ｺﾞｼｯｸM-PRO" w:hAnsi="HG丸ｺﾞｼｯｸM-PRO"/>
                        </w:rPr>
                      </w:pPr>
                      <w:r>
                        <w:rPr>
                          <w:rFonts w:ascii="HG丸ｺﾞｼｯｸM-PRO" w:eastAsia="HG丸ｺﾞｼｯｸM-PRO" w:hAnsi="HG丸ｺﾞｼｯｸM-PRO" w:hint="eastAsia"/>
                        </w:rPr>
                        <w:t>課題</w:t>
                      </w:r>
                    </w:p>
                  </w:txbxContent>
                </v:textbox>
              </v:rect>
            </w:pict>
          </mc:Fallback>
        </mc:AlternateContent>
      </w:r>
      <w:r>
        <w:rPr>
          <w:rFonts w:hint="eastAsia"/>
          <w:noProof/>
        </w:rPr>
        <mc:AlternateContent>
          <mc:Choice Requires="wps">
            <w:drawing>
              <wp:anchor distT="0" distB="0" distL="114300" distR="114300" simplePos="0" relativeHeight="251716608" behindDoc="0" locked="0" layoutInCell="1" allowOverlap="1" wp14:anchorId="7FF49A6D" wp14:editId="65D555BC">
                <wp:simplePos x="0" y="0"/>
                <wp:positionH relativeFrom="column">
                  <wp:posOffset>4505325</wp:posOffset>
                </wp:positionH>
                <wp:positionV relativeFrom="paragraph">
                  <wp:posOffset>191135</wp:posOffset>
                </wp:positionV>
                <wp:extent cx="1628775" cy="1048385"/>
                <wp:effectExtent l="19050" t="19050" r="28575" b="18415"/>
                <wp:wrapNone/>
                <wp:docPr id="826" name="角丸四角形 826"/>
                <wp:cNvGraphicFramePr/>
                <a:graphic xmlns:a="http://schemas.openxmlformats.org/drawingml/2006/main">
                  <a:graphicData uri="http://schemas.microsoft.com/office/word/2010/wordprocessingShape">
                    <wps:wsp>
                      <wps:cNvSpPr/>
                      <wps:spPr>
                        <a:xfrm>
                          <a:off x="0" y="0"/>
                          <a:ext cx="1628775" cy="1048385"/>
                        </a:xfrm>
                        <a:prstGeom prst="roundRect">
                          <a:avLst>
                            <a:gd name="adj" fmla="val 6341"/>
                          </a:avLst>
                        </a:prstGeom>
                        <a:solidFill>
                          <a:schemeClr val="bg1"/>
                        </a:solid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40370" w14:textId="77777777" w:rsidR="00B3331B" w:rsidRPr="00DA315B" w:rsidRDefault="00B3331B" w:rsidP="00997BF3">
                            <w:pPr>
                              <w:ind w:left="241" w:hangingChars="100" w:hanging="241"/>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移住・定住</w:t>
                            </w:r>
                            <w:r w:rsidRPr="00DA315B">
                              <w:rPr>
                                <w:rFonts w:ascii="HG丸ｺﾞｼｯｸM-PRO" w:eastAsia="HG丸ｺﾞｼｯｸM-PRO" w:hAnsi="HG丸ｺﾞｼｯｸM-PRO" w:hint="eastAsia"/>
                                <w:b/>
                                <w:color w:val="000000" w:themeColor="text1"/>
                                <w:sz w:val="24"/>
                              </w:rPr>
                              <w:t>の課題</w:t>
                            </w:r>
                          </w:p>
                          <w:p w14:paraId="6AA4D28D" w14:textId="5EB7B224" w:rsidR="00B3331B" w:rsidRDefault="00B3331B" w:rsidP="00DA315B">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・冬期間の生活環境の不備</w:t>
                            </w:r>
                          </w:p>
                          <w:p w14:paraId="502E5698" w14:textId="3C51CD97" w:rsidR="00B3331B" w:rsidRPr="00DA315B" w:rsidRDefault="00B3331B" w:rsidP="00DA315B">
                            <w:pPr>
                              <w:ind w:left="210" w:hangingChars="100" w:hanging="210"/>
                              <w:jc w:val="left"/>
                            </w:pPr>
                            <w:r>
                              <w:rPr>
                                <w:rFonts w:ascii="HG丸ｺﾞｼｯｸM-PRO" w:eastAsia="HG丸ｺﾞｼｯｸM-PRO" w:hAnsi="HG丸ｺﾞｼｯｸM-PRO" w:hint="eastAsia"/>
                                <w:color w:val="000000" w:themeColor="text1"/>
                              </w:rPr>
                              <w:t>・移住・交流環境の不足</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F49A6D" id="角丸四角形 826" o:spid="_x0000_s1097" style="position:absolute;margin-left:354.75pt;margin-top:15.05pt;width:128.25pt;height:8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1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" fillcolor="white [3212]" strokecolor="#ffc000" strokeweight="2.25pt">
                <v:stroke endcap="round"/>
                <v:textbox inset="1mm,,1mm">
                  <w:txbxContent>
                    <w:p w14:paraId="72240370" w14:textId="77777777" w:rsidR="00B3331B" w:rsidRPr="00DA315B" w:rsidRDefault="00B3331B" w:rsidP="00997BF3">
                      <w:pPr>
                        <w:ind w:left="241" w:hangingChars="100" w:hanging="241"/>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移住・定住</w:t>
                      </w:r>
                      <w:r w:rsidRPr="00DA315B">
                        <w:rPr>
                          <w:rFonts w:ascii="HG丸ｺﾞｼｯｸM-PRO" w:eastAsia="HG丸ｺﾞｼｯｸM-PRO" w:hAnsi="HG丸ｺﾞｼｯｸM-PRO" w:hint="eastAsia"/>
                          <w:b/>
                          <w:color w:val="000000" w:themeColor="text1"/>
                          <w:sz w:val="24"/>
                        </w:rPr>
                        <w:t>の課題</w:t>
                      </w:r>
                    </w:p>
                    <w:p w14:paraId="6AA4D28D" w14:textId="5EB7B224" w:rsidR="00B3331B" w:rsidRDefault="00B3331B" w:rsidP="00DA315B">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・冬期間の生活環境の不備</w:t>
                      </w:r>
                    </w:p>
                    <w:p w14:paraId="502E5698" w14:textId="3C51CD97" w:rsidR="00B3331B" w:rsidRPr="00DA315B" w:rsidRDefault="00B3331B" w:rsidP="00DA315B">
                      <w:pPr>
                        <w:ind w:left="210" w:hangingChars="100" w:hanging="210"/>
                        <w:jc w:val="left"/>
                      </w:pPr>
                      <w:r>
                        <w:rPr>
                          <w:rFonts w:ascii="HG丸ｺﾞｼｯｸM-PRO" w:eastAsia="HG丸ｺﾞｼｯｸM-PRO" w:hAnsi="HG丸ｺﾞｼｯｸM-PRO" w:hint="eastAsia"/>
                          <w:color w:val="000000" w:themeColor="text1"/>
                        </w:rPr>
                        <w:t>・移住・交流環境の不足</w:t>
                      </w:r>
                    </w:p>
                  </w:txbxContent>
                </v:textbox>
              </v:roundrect>
            </w:pict>
          </mc:Fallback>
        </mc:AlternateContent>
      </w:r>
      <w:r>
        <w:rPr>
          <w:rFonts w:hint="eastAsia"/>
          <w:noProof/>
        </w:rPr>
        <mc:AlternateContent>
          <mc:Choice Requires="wps">
            <w:drawing>
              <wp:anchor distT="0" distB="0" distL="114300" distR="114300" simplePos="0" relativeHeight="251715584" behindDoc="0" locked="0" layoutInCell="1" allowOverlap="1" wp14:anchorId="4446FD2A" wp14:editId="726B155D">
                <wp:simplePos x="0" y="0"/>
                <wp:positionH relativeFrom="column">
                  <wp:posOffset>2691765</wp:posOffset>
                </wp:positionH>
                <wp:positionV relativeFrom="paragraph">
                  <wp:posOffset>191135</wp:posOffset>
                </wp:positionV>
                <wp:extent cx="1628775" cy="1048385"/>
                <wp:effectExtent l="19050" t="19050" r="28575" b="18415"/>
                <wp:wrapNone/>
                <wp:docPr id="825" name="角丸四角形 825"/>
                <wp:cNvGraphicFramePr/>
                <a:graphic xmlns:a="http://schemas.openxmlformats.org/drawingml/2006/main">
                  <a:graphicData uri="http://schemas.microsoft.com/office/word/2010/wordprocessingShape">
                    <wps:wsp>
                      <wps:cNvSpPr/>
                      <wps:spPr>
                        <a:xfrm>
                          <a:off x="0" y="0"/>
                          <a:ext cx="1628775" cy="1048385"/>
                        </a:xfrm>
                        <a:prstGeom prst="roundRect">
                          <a:avLst>
                            <a:gd name="adj" fmla="val 6341"/>
                          </a:avLst>
                        </a:prstGeom>
                        <a:solidFill>
                          <a:schemeClr val="bg1"/>
                        </a:solid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7260DB" w14:textId="77777777" w:rsidR="00B3331B" w:rsidRPr="00DA315B" w:rsidRDefault="00B3331B" w:rsidP="00DA315B">
                            <w:pPr>
                              <w:ind w:left="241" w:hangingChars="100" w:hanging="241"/>
                              <w:jc w:val="center"/>
                              <w:rPr>
                                <w:rFonts w:ascii="HG丸ｺﾞｼｯｸM-PRO" w:eastAsia="HG丸ｺﾞｼｯｸM-PRO" w:hAnsi="HG丸ｺﾞｼｯｸM-PRO"/>
                                <w:b/>
                                <w:color w:val="000000" w:themeColor="text1"/>
                                <w:sz w:val="24"/>
                              </w:rPr>
                            </w:pPr>
                            <w:r w:rsidRPr="00DA315B">
                              <w:rPr>
                                <w:rFonts w:ascii="HG丸ｺﾞｼｯｸM-PRO" w:eastAsia="HG丸ｺﾞｼｯｸM-PRO" w:hAnsi="HG丸ｺﾞｼｯｸM-PRO" w:hint="eastAsia"/>
                                <w:b/>
                                <w:color w:val="000000" w:themeColor="text1"/>
                                <w:sz w:val="24"/>
                              </w:rPr>
                              <w:t>雇用・産業の課題</w:t>
                            </w:r>
                          </w:p>
                          <w:p w14:paraId="3CFA645C" w14:textId="77777777" w:rsidR="00B3331B" w:rsidRDefault="00B3331B" w:rsidP="00DA315B">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・農業就業者の減少</w:t>
                            </w:r>
                          </w:p>
                          <w:p w14:paraId="6CE8FD1A" w14:textId="77777777" w:rsidR="00B3331B" w:rsidRPr="00131D83" w:rsidRDefault="00B3331B" w:rsidP="00131D83">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・町内雇用力の不足</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46FD2A" id="角丸四角形 825" o:spid="_x0000_s1098" style="position:absolute;margin-left:211.95pt;margin-top:15.05pt;width:128.25pt;height:8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1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" fillcolor="white [3212]" strokecolor="#ffc000" strokeweight="2.25pt">
                <v:stroke endcap="round"/>
                <v:textbox inset="1mm,,1mm">
                  <w:txbxContent>
                    <w:p w14:paraId="167260DB" w14:textId="77777777" w:rsidR="00B3331B" w:rsidRPr="00DA315B" w:rsidRDefault="00B3331B" w:rsidP="00DA315B">
                      <w:pPr>
                        <w:ind w:left="241" w:hangingChars="100" w:hanging="241"/>
                        <w:jc w:val="center"/>
                        <w:rPr>
                          <w:rFonts w:ascii="HG丸ｺﾞｼｯｸM-PRO" w:eastAsia="HG丸ｺﾞｼｯｸM-PRO" w:hAnsi="HG丸ｺﾞｼｯｸM-PRO"/>
                          <w:b/>
                          <w:color w:val="000000" w:themeColor="text1"/>
                          <w:sz w:val="24"/>
                        </w:rPr>
                      </w:pPr>
                      <w:r w:rsidRPr="00DA315B">
                        <w:rPr>
                          <w:rFonts w:ascii="HG丸ｺﾞｼｯｸM-PRO" w:eastAsia="HG丸ｺﾞｼｯｸM-PRO" w:hAnsi="HG丸ｺﾞｼｯｸM-PRO" w:hint="eastAsia"/>
                          <w:b/>
                          <w:color w:val="000000" w:themeColor="text1"/>
                          <w:sz w:val="24"/>
                        </w:rPr>
                        <w:t>雇用・産業の課題</w:t>
                      </w:r>
                    </w:p>
                    <w:p w14:paraId="3CFA645C" w14:textId="77777777" w:rsidR="00B3331B" w:rsidRDefault="00B3331B" w:rsidP="00DA315B">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・農業就業者の減少</w:t>
                      </w:r>
                    </w:p>
                    <w:p w14:paraId="6CE8FD1A" w14:textId="77777777" w:rsidR="00B3331B" w:rsidRPr="00131D83" w:rsidRDefault="00B3331B" w:rsidP="00131D83">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・町内雇用力の不足</w:t>
                      </w:r>
                    </w:p>
                  </w:txbxContent>
                </v:textbox>
              </v:roundrect>
            </w:pict>
          </mc:Fallback>
        </mc:AlternateContent>
      </w:r>
      <w:r>
        <w:rPr>
          <w:rFonts w:hint="eastAsia"/>
          <w:noProof/>
        </w:rPr>
        <mc:AlternateContent>
          <mc:Choice Requires="wps">
            <w:drawing>
              <wp:anchor distT="0" distB="0" distL="114300" distR="114300" simplePos="0" relativeHeight="251714560" behindDoc="0" locked="0" layoutInCell="1" allowOverlap="1" wp14:anchorId="111F7A36" wp14:editId="7FA032F8">
                <wp:simplePos x="0" y="0"/>
                <wp:positionH relativeFrom="column">
                  <wp:posOffset>847725</wp:posOffset>
                </wp:positionH>
                <wp:positionV relativeFrom="paragraph">
                  <wp:posOffset>191135</wp:posOffset>
                </wp:positionV>
                <wp:extent cx="1628775" cy="1040765"/>
                <wp:effectExtent l="19050" t="19050" r="28575" b="26035"/>
                <wp:wrapNone/>
                <wp:docPr id="824" name="角丸四角形 824"/>
                <wp:cNvGraphicFramePr/>
                <a:graphic xmlns:a="http://schemas.openxmlformats.org/drawingml/2006/main">
                  <a:graphicData uri="http://schemas.microsoft.com/office/word/2010/wordprocessingShape">
                    <wps:wsp>
                      <wps:cNvSpPr/>
                      <wps:spPr>
                        <a:xfrm>
                          <a:off x="0" y="0"/>
                          <a:ext cx="1628775" cy="1040765"/>
                        </a:xfrm>
                        <a:prstGeom prst="roundRect">
                          <a:avLst>
                            <a:gd name="adj" fmla="val 6341"/>
                          </a:avLst>
                        </a:prstGeom>
                        <a:solidFill>
                          <a:schemeClr val="bg1"/>
                        </a:solid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BC6AF4" w14:textId="77777777" w:rsidR="00B3331B" w:rsidRPr="00DA315B" w:rsidRDefault="00B3331B" w:rsidP="00DA315B">
                            <w:pPr>
                              <w:ind w:left="241" w:hangingChars="100" w:hanging="241"/>
                              <w:jc w:val="center"/>
                              <w:rPr>
                                <w:rFonts w:ascii="HG丸ｺﾞｼｯｸM-PRO" w:eastAsia="HG丸ｺﾞｼｯｸM-PRO" w:hAnsi="HG丸ｺﾞｼｯｸM-PRO"/>
                                <w:b/>
                                <w:color w:val="000000" w:themeColor="text1"/>
                                <w:sz w:val="24"/>
                              </w:rPr>
                            </w:pPr>
                            <w:r w:rsidRPr="00DA315B">
                              <w:rPr>
                                <w:rFonts w:ascii="HG丸ｺﾞｼｯｸM-PRO" w:eastAsia="HG丸ｺﾞｼｯｸM-PRO" w:hAnsi="HG丸ｺﾞｼｯｸM-PRO" w:hint="eastAsia"/>
                                <w:b/>
                                <w:color w:val="000000" w:themeColor="text1"/>
                                <w:sz w:val="24"/>
                              </w:rPr>
                              <w:t>人口構造の課題</w:t>
                            </w:r>
                          </w:p>
                          <w:p w14:paraId="695FD7B9" w14:textId="77777777" w:rsidR="00B3331B" w:rsidRDefault="00B3331B" w:rsidP="00DA315B">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・少子高齢化の進展</w:t>
                            </w:r>
                          </w:p>
                          <w:p w14:paraId="1CE3C02E" w14:textId="77777777" w:rsidR="00B3331B" w:rsidRPr="00DA315B" w:rsidRDefault="00B3331B" w:rsidP="00DA315B">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B7615">
                              <w:rPr>
                                <w:rFonts w:ascii="HG丸ｺﾞｼｯｸM-PRO" w:eastAsia="HG丸ｺﾞｼｯｸM-PRO" w:hAnsi="HG丸ｺﾞｼｯｸM-PRO" w:hint="eastAsia"/>
                                <w:color w:val="000000" w:themeColor="text1"/>
                              </w:rPr>
                              <w:t>転出超過とＵ・Ｉターン環境不足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F7A36" id="角丸四角形 824" o:spid="_x0000_s1099" style="position:absolute;margin-left:66.75pt;margin-top:15.05pt;width:128.25pt;height:8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1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" fillcolor="white [3212]" strokecolor="#ffc000" strokeweight="2.25pt">
                <v:stroke endcap="round"/>
                <v:textbox>
                  <w:txbxContent>
                    <w:p w14:paraId="3ABC6AF4" w14:textId="77777777" w:rsidR="00B3331B" w:rsidRPr="00DA315B" w:rsidRDefault="00B3331B" w:rsidP="00DA315B">
                      <w:pPr>
                        <w:ind w:left="241" w:hangingChars="100" w:hanging="241"/>
                        <w:jc w:val="center"/>
                        <w:rPr>
                          <w:rFonts w:ascii="HG丸ｺﾞｼｯｸM-PRO" w:eastAsia="HG丸ｺﾞｼｯｸM-PRO" w:hAnsi="HG丸ｺﾞｼｯｸM-PRO"/>
                          <w:b/>
                          <w:color w:val="000000" w:themeColor="text1"/>
                          <w:sz w:val="24"/>
                        </w:rPr>
                      </w:pPr>
                      <w:r w:rsidRPr="00DA315B">
                        <w:rPr>
                          <w:rFonts w:ascii="HG丸ｺﾞｼｯｸM-PRO" w:eastAsia="HG丸ｺﾞｼｯｸM-PRO" w:hAnsi="HG丸ｺﾞｼｯｸM-PRO" w:hint="eastAsia"/>
                          <w:b/>
                          <w:color w:val="000000" w:themeColor="text1"/>
                          <w:sz w:val="24"/>
                        </w:rPr>
                        <w:t>人口構造の課題</w:t>
                      </w:r>
                    </w:p>
                    <w:p w14:paraId="695FD7B9" w14:textId="77777777" w:rsidR="00B3331B" w:rsidRDefault="00B3331B" w:rsidP="00DA315B">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・少子高齢化の進展</w:t>
                      </w:r>
                    </w:p>
                    <w:p w14:paraId="1CE3C02E" w14:textId="77777777" w:rsidR="00B3331B" w:rsidRPr="00DA315B" w:rsidRDefault="00B3331B" w:rsidP="00DA315B">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B7615">
                        <w:rPr>
                          <w:rFonts w:ascii="HG丸ｺﾞｼｯｸM-PRO" w:eastAsia="HG丸ｺﾞｼｯｸM-PRO" w:hAnsi="HG丸ｺﾞｼｯｸM-PRO" w:hint="eastAsia"/>
                          <w:color w:val="000000" w:themeColor="text1"/>
                        </w:rPr>
                        <w:t>転出超過とＵ・Ｉターン環境不足</w:t>
                      </w:r>
                    </w:p>
                  </w:txbxContent>
                </v:textbox>
              </v:roundrect>
            </w:pict>
          </mc:Fallback>
        </mc:AlternateContent>
      </w:r>
    </w:p>
    <w:p w14:paraId="238A548B" w14:textId="77777777" w:rsidR="003E3250" w:rsidRDefault="003E3250">
      <w:pPr>
        <w:widowControl/>
        <w:jc w:val="left"/>
      </w:pPr>
    </w:p>
    <w:p w14:paraId="0CDA2347" w14:textId="77777777" w:rsidR="003E3250" w:rsidRDefault="003E3250">
      <w:pPr>
        <w:widowControl/>
        <w:jc w:val="left"/>
      </w:pPr>
    </w:p>
    <w:p w14:paraId="278818E9" w14:textId="77777777" w:rsidR="003E3250" w:rsidRDefault="003E3250">
      <w:pPr>
        <w:widowControl/>
        <w:jc w:val="left"/>
      </w:pPr>
    </w:p>
    <w:p w14:paraId="2B306C60" w14:textId="77777777" w:rsidR="003E3250" w:rsidRDefault="003E3250">
      <w:pPr>
        <w:widowControl/>
        <w:jc w:val="left"/>
      </w:pPr>
    </w:p>
    <w:p w14:paraId="7BBA6E85" w14:textId="77777777" w:rsidR="00C853DA" w:rsidRPr="001341D1" w:rsidRDefault="00F215A2">
      <w:pPr>
        <w:widowControl/>
        <w:jc w:val="left"/>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731968" behindDoc="1" locked="0" layoutInCell="1" allowOverlap="1" wp14:anchorId="3FD04DA1" wp14:editId="353EE4F1">
                <wp:simplePos x="0" y="0"/>
                <wp:positionH relativeFrom="column">
                  <wp:posOffset>2926080</wp:posOffset>
                </wp:positionH>
                <wp:positionV relativeFrom="paragraph">
                  <wp:posOffset>5393690</wp:posOffset>
                </wp:positionV>
                <wp:extent cx="1103630" cy="368300"/>
                <wp:effectExtent l="0" t="0" r="1270" b="0"/>
                <wp:wrapNone/>
                <wp:docPr id="462" name="下矢印 462"/>
                <wp:cNvGraphicFramePr/>
                <a:graphic xmlns:a="http://schemas.openxmlformats.org/drawingml/2006/main">
                  <a:graphicData uri="http://schemas.microsoft.com/office/word/2010/wordprocessingShape">
                    <wps:wsp>
                      <wps:cNvSpPr/>
                      <wps:spPr>
                        <a:xfrm>
                          <a:off x="0" y="0"/>
                          <a:ext cx="1103630" cy="368300"/>
                        </a:xfrm>
                        <a:prstGeom prst="down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77A61" id="下矢印 462" o:spid="_x0000_s1026" type="#_x0000_t67" style="position:absolute;left:0;text-align:left;margin-left:230.4pt;margin-top:424.7pt;width:86.9pt;height:29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" adj="10800" fillcolor="#ffc000" stroked="f" strokeweight="1.25pt">
                <v:stroke endcap="round"/>
              </v:shape>
            </w:pict>
          </mc:Fallback>
        </mc:AlternateContent>
      </w:r>
      <w:r>
        <w:rPr>
          <w:rFonts w:hint="eastAsia"/>
          <w:noProof/>
        </w:rPr>
        <mc:AlternateContent>
          <mc:Choice Requires="wps">
            <w:drawing>
              <wp:anchor distT="0" distB="0" distL="114300" distR="114300" simplePos="0" relativeHeight="251730944" behindDoc="0" locked="0" layoutInCell="1" allowOverlap="1" wp14:anchorId="48E1C805" wp14:editId="18C332D3">
                <wp:simplePos x="0" y="0"/>
                <wp:positionH relativeFrom="column">
                  <wp:posOffset>838835</wp:posOffset>
                </wp:positionH>
                <wp:positionV relativeFrom="paragraph">
                  <wp:posOffset>5765800</wp:posOffset>
                </wp:positionV>
                <wp:extent cx="5258435" cy="747395"/>
                <wp:effectExtent l="19050" t="19050" r="18415" b="14605"/>
                <wp:wrapNone/>
                <wp:docPr id="461" name="正方形/長方形 461"/>
                <wp:cNvGraphicFramePr/>
                <a:graphic xmlns:a="http://schemas.openxmlformats.org/drawingml/2006/main">
                  <a:graphicData uri="http://schemas.microsoft.com/office/word/2010/wordprocessingShape">
                    <wps:wsp>
                      <wps:cNvSpPr/>
                      <wps:spPr>
                        <a:xfrm>
                          <a:off x="0" y="0"/>
                          <a:ext cx="5258435" cy="747395"/>
                        </a:xfrm>
                        <a:prstGeom prst="rect">
                          <a:avLst/>
                        </a:prstGeom>
                        <a:solidFill>
                          <a:srgbClr val="FFFFCC"/>
                        </a:solidFill>
                        <a:ln w="28575">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719B29D5" w14:textId="77777777" w:rsidR="00B3331B" w:rsidRDefault="00B3331B" w:rsidP="00053BED">
                            <w:pPr>
                              <w:ind w:leftChars="400" w:left="840"/>
                              <w:jc w:val="left"/>
                              <w:rPr>
                                <w:rFonts w:ascii="HG丸ｺﾞｼｯｸM-PRO" w:eastAsia="HG丸ｺﾞｼｯｸM-PRO" w:hAnsi="HG丸ｺﾞｼｯｸM-PRO"/>
                                <w:b/>
                              </w:rPr>
                            </w:pPr>
                            <w:r w:rsidRPr="00AB7615">
                              <w:rPr>
                                <w:rFonts w:ascii="HG丸ｺﾞｼｯｸM-PRO" w:eastAsia="HG丸ｺﾞｼｯｸM-PRO" w:hAnsi="HG丸ｺﾞｼｯｸM-PRO" w:hint="eastAsia"/>
                                <w:b/>
                              </w:rPr>
                              <w:t>転出が転入を上回り、死亡が出生を上回る現状を少しでも好転させ、</w:t>
                            </w:r>
                          </w:p>
                          <w:p w14:paraId="68A0D2E7" w14:textId="77777777" w:rsidR="00B3331B" w:rsidRPr="00443826" w:rsidRDefault="00B3331B" w:rsidP="00053BED">
                            <w:pPr>
                              <w:ind w:leftChars="400" w:left="840"/>
                              <w:jc w:val="left"/>
                              <w:rPr>
                                <w:rFonts w:ascii="HG丸ｺﾞｼｯｸM-PRO" w:eastAsia="HG丸ｺﾞｼｯｸM-PRO" w:hAnsi="HG丸ｺﾞｼｯｸM-PRO"/>
                                <w:b/>
                              </w:rPr>
                            </w:pPr>
                            <w:r w:rsidRPr="00AB7615">
                              <w:rPr>
                                <w:rFonts w:ascii="HG丸ｺﾞｼｯｸM-PRO" w:eastAsia="HG丸ｺﾞｼｯｸM-PRO" w:hAnsi="HG丸ｺﾞｼｯｸM-PRO" w:hint="eastAsia"/>
                                <w:b/>
                              </w:rPr>
                              <w:t>北竜町の人口減少を抑制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1C805" id="正方形/長方形 461" o:spid="_x0000_s1100" style="position:absolute;margin-left:66.05pt;margin-top:454pt;width:414.05pt;height:58.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" fillcolor="#ffc" strokecolor="#ffc000" strokeweight="2.25pt">
                <v:stroke endcap="round"/>
                <v:textbox>
                  <w:txbxContent>
                    <w:p w14:paraId="719B29D5" w14:textId="77777777" w:rsidR="00B3331B" w:rsidRDefault="00B3331B" w:rsidP="00053BED">
                      <w:pPr>
                        <w:ind w:leftChars="400" w:left="840"/>
                        <w:jc w:val="left"/>
                        <w:rPr>
                          <w:rFonts w:ascii="HG丸ｺﾞｼｯｸM-PRO" w:eastAsia="HG丸ｺﾞｼｯｸM-PRO" w:hAnsi="HG丸ｺﾞｼｯｸM-PRO"/>
                          <w:b/>
                        </w:rPr>
                      </w:pPr>
                      <w:r w:rsidRPr="00AB7615">
                        <w:rPr>
                          <w:rFonts w:ascii="HG丸ｺﾞｼｯｸM-PRO" w:eastAsia="HG丸ｺﾞｼｯｸM-PRO" w:hAnsi="HG丸ｺﾞｼｯｸM-PRO" w:hint="eastAsia"/>
                          <w:b/>
                        </w:rPr>
                        <w:t>転出が転入を上回り、死亡が出生を上回る現状を少しでも好転させ、</w:t>
                      </w:r>
                    </w:p>
                    <w:p w14:paraId="68A0D2E7" w14:textId="77777777" w:rsidR="00B3331B" w:rsidRPr="00443826" w:rsidRDefault="00B3331B" w:rsidP="00053BED">
                      <w:pPr>
                        <w:ind w:leftChars="400" w:left="840"/>
                        <w:jc w:val="left"/>
                        <w:rPr>
                          <w:rFonts w:ascii="HG丸ｺﾞｼｯｸM-PRO" w:eastAsia="HG丸ｺﾞｼｯｸM-PRO" w:hAnsi="HG丸ｺﾞｼｯｸM-PRO"/>
                          <w:b/>
                        </w:rPr>
                      </w:pPr>
                      <w:r w:rsidRPr="00AB7615">
                        <w:rPr>
                          <w:rFonts w:ascii="HG丸ｺﾞｼｯｸM-PRO" w:eastAsia="HG丸ｺﾞｼｯｸM-PRO" w:hAnsi="HG丸ｺﾞｼｯｸM-PRO" w:hint="eastAsia"/>
                          <w:b/>
                        </w:rPr>
                        <w:t>北竜町の人口減少を抑制</w:t>
                      </w:r>
                    </w:p>
                  </w:txbxContent>
                </v:textbox>
              </v:rect>
            </w:pict>
          </mc:Fallback>
        </mc:AlternateContent>
      </w:r>
      <w:r>
        <w:rPr>
          <w:rFonts w:hint="eastAsia"/>
          <w:noProof/>
        </w:rPr>
        <mc:AlternateContent>
          <mc:Choice Requires="wps">
            <w:drawing>
              <wp:anchor distT="0" distB="0" distL="114300" distR="114300" simplePos="0" relativeHeight="251626496" behindDoc="0" locked="0" layoutInCell="1" allowOverlap="1" wp14:anchorId="13817550" wp14:editId="687E3B6D">
                <wp:simplePos x="0" y="0"/>
                <wp:positionH relativeFrom="column">
                  <wp:posOffset>2926080</wp:posOffset>
                </wp:positionH>
                <wp:positionV relativeFrom="paragraph">
                  <wp:posOffset>6483350</wp:posOffset>
                </wp:positionV>
                <wp:extent cx="1103630" cy="368300"/>
                <wp:effectExtent l="0" t="0" r="1270" b="0"/>
                <wp:wrapNone/>
                <wp:docPr id="465" name="下矢印 465"/>
                <wp:cNvGraphicFramePr/>
                <a:graphic xmlns:a="http://schemas.openxmlformats.org/drawingml/2006/main">
                  <a:graphicData uri="http://schemas.microsoft.com/office/word/2010/wordprocessingShape">
                    <wps:wsp>
                      <wps:cNvSpPr/>
                      <wps:spPr>
                        <a:xfrm>
                          <a:off x="0" y="0"/>
                          <a:ext cx="1103630" cy="368300"/>
                        </a:xfrm>
                        <a:prstGeom prst="down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C6103" id="下矢印 465" o:spid="_x0000_s1026" type="#_x0000_t67" style="position:absolute;left:0;text-align:left;margin-left:230.4pt;margin-top:510.5pt;width:86.9pt;height:2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" adj="10800" fillcolor="#ffc000" stroked="f" strokeweight="1.25pt">
                <v:stroke endcap="round"/>
              </v:shape>
            </w:pict>
          </mc:Fallback>
        </mc:AlternateContent>
      </w:r>
      <w:r>
        <w:rPr>
          <w:rFonts w:hint="eastAsia"/>
          <w:noProof/>
        </w:rPr>
        <mc:AlternateContent>
          <mc:Choice Requires="wps">
            <w:drawing>
              <wp:anchor distT="0" distB="0" distL="114300" distR="114300" simplePos="0" relativeHeight="251732992" behindDoc="0" locked="0" layoutInCell="1" allowOverlap="1" wp14:anchorId="4DBABBBC" wp14:editId="0FC0EDCC">
                <wp:simplePos x="0" y="0"/>
                <wp:positionH relativeFrom="column">
                  <wp:posOffset>838835</wp:posOffset>
                </wp:positionH>
                <wp:positionV relativeFrom="paragraph">
                  <wp:posOffset>6847205</wp:posOffset>
                </wp:positionV>
                <wp:extent cx="5267325" cy="432435"/>
                <wp:effectExtent l="19050" t="19050" r="28575" b="24765"/>
                <wp:wrapNone/>
                <wp:docPr id="3" name="角丸四角形 3"/>
                <wp:cNvGraphicFramePr/>
                <a:graphic xmlns:a="http://schemas.openxmlformats.org/drawingml/2006/main">
                  <a:graphicData uri="http://schemas.microsoft.com/office/word/2010/wordprocessingShape">
                    <wps:wsp>
                      <wps:cNvSpPr/>
                      <wps:spPr>
                        <a:xfrm>
                          <a:off x="0" y="0"/>
                          <a:ext cx="5267325" cy="432435"/>
                        </a:xfrm>
                        <a:prstGeom prst="roundRect">
                          <a:avLst>
                            <a:gd name="adj" fmla="val 6341"/>
                          </a:avLst>
                        </a:prstGeom>
                        <a:solidFill>
                          <a:srgbClr val="FFFFCC"/>
                        </a:solidFill>
                        <a:ln w="28575" cap="rnd" cmpd="sng" algn="ctr">
                          <a:solidFill>
                            <a:srgbClr val="FFC000"/>
                          </a:solidFill>
                          <a:prstDash val="solid"/>
                        </a:ln>
                        <a:effectLst/>
                      </wps:spPr>
                      <wps:txbx>
                        <w:txbxContent>
                          <w:p w14:paraId="18CDE537" w14:textId="77777777" w:rsidR="00B3331B" w:rsidRPr="009A0A96" w:rsidRDefault="00B3331B" w:rsidP="004A746F">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ひまわりのように明るく</w:t>
                            </w:r>
                            <w:r>
                              <w:rPr>
                                <w:rFonts w:ascii="HG丸ｺﾞｼｯｸM-PRO" w:eastAsia="HG丸ｺﾞｼｯｸM-PRO" w:hAnsi="HG丸ｺﾞｼｯｸM-PRO"/>
                                <w:b/>
                                <w:color w:val="000000" w:themeColor="text1"/>
                                <w:sz w:val="22"/>
                              </w:rPr>
                              <w:t xml:space="preserve">　健康長寿のまち　北竜町</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ABBBC" id="角丸四角形 3" o:spid="_x0000_s1101" style="position:absolute;margin-left:66.05pt;margin-top:539.15pt;width:414.75pt;height:34.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" fillcolor="#ffc" strokecolor="#ffc000" strokeweight="2.25pt">
                <v:stroke endcap="round"/>
                <v:textbox inset="1mm,,1mm">
                  <w:txbxContent>
                    <w:p w14:paraId="18CDE537" w14:textId="77777777" w:rsidR="00B3331B" w:rsidRPr="009A0A96" w:rsidRDefault="00B3331B" w:rsidP="004A746F">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ひまわりのように明るく</w:t>
                      </w:r>
                      <w:r>
                        <w:rPr>
                          <w:rFonts w:ascii="HG丸ｺﾞｼｯｸM-PRO" w:eastAsia="HG丸ｺﾞｼｯｸM-PRO" w:hAnsi="HG丸ｺﾞｼｯｸM-PRO"/>
                          <w:b/>
                          <w:color w:val="000000" w:themeColor="text1"/>
                          <w:sz w:val="22"/>
                        </w:rPr>
                        <w:t xml:space="preserve">　健康長寿のまち　北竜町</w:t>
                      </w:r>
                    </w:p>
                  </w:txbxContent>
                </v:textbox>
              </v:roundrect>
            </w:pict>
          </mc:Fallback>
        </mc:AlternateContent>
      </w:r>
      <w:r>
        <w:rPr>
          <w:rFonts w:hint="eastAsia"/>
          <w:noProof/>
        </w:rPr>
        <mc:AlternateContent>
          <mc:Choice Requires="wps">
            <w:drawing>
              <wp:anchor distT="0" distB="0" distL="114300" distR="114300" simplePos="0" relativeHeight="251724800" behindDoc="0" locked="0" layoutInCell="1" allowOverlap="1" wp14:anchorId="776F5E0F" wp14:editId="06785313">
                <wp:simplePos x="0" y="0"/>
                <wp:positionH relativeFrom="column">
                  <wp:posOffset>1364615</wp:posOffset>
                </wp:positionH>
                <wp:positionV relativeFrom="paragraph">
                  <wp:posOffset>1810385</wp:posOffset>
                </wp:positionV>
                <wp:extent cx="581025" cy="368300"/>
                <wp:effectExtent l="0" t="0" r="9525" b="0"/>
                <wp:wrapNone/>
                <wp:docPr id="455" name="下矢印 455"/>
                <wp:cNvGraphicFramePr/>
                <a:graphic xmlns:a="http://schemas.openxmlformats.org/drawingml/2006/main">
                  <a:graphicData uri="http://schemas.microsoft.com/office/word/2010/wordprocessingShape">
                    <wps:wsp>
                      <wps:cNvSpPr/>
                      <wps:spPr>
                        <a:xfrm>
                          <a:off x="0" y="0"/>
                          <a:ext cx="581025" cy="368300"/>
                        </a:xfrm>
                        <a:prstGeom prst="down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2E4CBC" id="下矢印 455" o:spid="_x0000_s1026" type="#_x0000_t67" style="position:absolute;left:0;text-align:left;margin-left:107.45pt;margin-top:142.55pt;width:45.75pt;height:29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" adj="10800" fillcolor="#ffc000" stroked="f" strokeweight="1.25pt">
                <v:stroke endcap="round"/>
              </v:shape>
            </w:pict>
          </mc:Fallback>
        </mc:AlternateContent>
      </w:r>
      <w:r>
        <w:rPr>
          <w:rFonts w:hint="eastAsia"/>
          <w:noProof/>
        </w:rPr>
        <mc:AlternateContent>
          <mc:Choice Requires="wps">
            <w:drawing>
              <wp:anchor distT="0" distB="0" distL="114300" distR="114300" simplePos="0" relativeHeight="251718656" behindDoc="0" locked="0" layoutInCell="1" allowOverlap="1" wp14:anchorId="5117A97D" wp14:editId="13CDF2FC">
                <wp:simplePos x="0" y="0"/>
                <wp:positionH relativeFrom="column">
                  <wp:posOffset>855345</wp:posOffset>
                </wp:positionH>
                <wp:positionV relativeFrom="paragraph">
                  <wp:posOffset>2186940</wp:posOffset>
                </wp:positionV>
                <wp:extent cx="1628775" cy="1748790"/>
                <wp:effectExtent l="19050" t="19050" r="28575" b="22860"/>
                <wp:wrapNone/>
                <wp:docPr id="828" name="角丸四角形 828"/>
                <wp:cNvGraphicFramePr/>
                <a:graphic xmlns:a="http://schemas.openxmlformats.org/drawingml/2006/main">
                  <a:graphicData uri="http://schemas.microsoft.com/office/word/2010/wordprocessingShape">
                    <wps:wsp>
                      <wps:cNvSpPr/>
                      <wps:spPr>
                        <a:xfrm>
                          <a:off x="0" y="0"/>
                          <a:ext cx="1628775" cy="1748790"/>
                        </a:xfrm>
                        <a:prstGeom prst="roundRect">
                          <a:avLst>
                            <a:gd name="adj" fmla="val 6341"/>
                          </a:avLst>
                        </a:prstGeom>
                        <a:solidFill>
                          <a:schemeClr val="bg1"/>
                        </a:solid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C2FFED" w14:textId="77777777" w:rsidR="00B3331B" w:rsidRDefault="00B3331B" w:rsidP="00936676">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B7615">
                              <w:rPr>
                                <w:rFonts w:ascii="HG丸ｺﾞｼｯｸM-PRO" w:eastAsia="HG丸ｺﾞｼｯｸM-PRO" w:hAnsi="HG丸ｺﾞｼｯｸM-PRO" w:hint="eastAsia"/>
                                <w:color w:val="000000" w:themeColor="text1"/>
                              </w:rPr>
                              <w:t>交流人口増加による生産性の向上</w:t>
                            </w:r>
                          </w:p>
                          <w:p w14:paraId="1BE11791" w14:textId="77777777" w:rsidR="00B3331B" w:rsidRPr="00195DA8" w:rsidRDefault="00B3331B" w:rsidP="007B3FDC">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・雇用の安定化により結婚と子育ての望みを実現</w:t>
                            </w:r>
                          </w:p>
                          <w:p w14:paraId="2551E1CE" w14:textId="77777777" w:rsidR="00B3331B" w:rsidRPr="00195DA8" w:rsidRDefault="00B3331B" w:rsidP="00936676">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・高齢者の住環境の整備</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7A97D" id="角丸四角形 828" o:spid="_x0000_s1102" style="position:absolute;margin-left:67.35pt;margin-top:172.2pt;width:128.25pt;height:137.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1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" fillcolor="white [3212]" strokecolor="#ffc000" strokeweight="2.25pt">
                <v:stroke endcap="round"/>
                <v:textbox inset="1mm,,1mm">
                  <w:txbxContent>
                    <w:p w14:paraId="68C2FFED" w14:textId="77777777" w:rsidR="00B3331B" w:rsidRDefault="00B3331B" w:rsidP="00936676">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B7615">
                        <w:rPr>
                          <w:rFonts w:ascii="HG丸ｺﾞｼｯｸM-PRO" w:eastAsia="HG丸ｺﾞｼｯｸM-PRO" w:hAnsi="HG丸ｺﾞｼｯｸM-PRO" w:hint="eastAsia"/>
                          <w:color w:val="000000" w:themeColor="text1"/>
                        </w:rPr>
                        <w:t>交流人口増加による生産性の向上</w:t>
                      </w:r>
                    </w:p>
                    <w:p w14:paraId="1BE11791" w14:textId="77777777" w:rsidR="00B3331B" w:rsidRPr="00195DA8" w:rsidRDefault="00B3331B" w:rsidP="007B3FDC">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・雇用の安定化により結婚と子育ての望みを実現</w:t>
                      </w:r>
                    </w:p>
                    <w:p w14:paraId="2551E1CE" w14:textId="77777777" w:rsidR="00B3331B" w:rsidRPr="00195DA8" w:rsidRDefault="00B3331B" w:rsidP="00936676">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・高齢者の住環境の整備</w:t>
                      </w:r>
                    </w:p>
                  </w:txbxContent>
                </v:textbox>
              </v:roundrect>
            </w:pict>
          </mc:Fallback>
        </mc:AlternateContent>
      </w:r>
      <w:r>
        <w:rPr>
          <w:rFonts w:hint="eastAsia"/>
          <w:noProof/>
        </w:rPr>
        <mc:AlternateContent>
          <mc:Choice Requires="wps">
            <w:drawing>
              <wp:anchor distT="0" distB="0" distL="114300" distR="114300" simplePos="0" relativeHeight="251719680" behindDoc="0" locked="0" layoutInCell="1" allowOverlap="1" wp14:anchorId="5EEF6777" wp14:editId="216129BB">
                <wp:simplePos x="0" y="0"/>
                <wp:positionH relativeFrom="column">
                  <wp:posOffset>2675255</wp:posOffset>
                </wp:positionH>
                <wp:positionV relativeFrom="paragraph">
                  <wp:posOffset>2186940</wp:posOffset>
                </wp:positionV>
                <wp:extent cx="1628775" cy="1748790"/>
                <wp:effectExtent l="19050" t="19050" r="28575" b="22860"/>
                <wp:wrapNone/>
                <wp:docPr id="829" name="角丸四角形 829"/>
                <wp:cNvGraphicFramePr/>
                <a:graphic xmlns:a="http://schemas.openxmlformats.org/drawingml/2006/main">
                  <a:graphicData uri="http://schemas.microsoft.com/office/word/2010/wordprocessingShape">
                    <wps:wsp>
                      <wps:cNvSpPr/>
                      <wps:spPr>
                        <a:xfrm>
                          <a:off x="0" y="0"/>
                          <a:ext cx="1628775" cy="1748790"/>
                        </a:xfrm>
                        <a:prstGeom prst="roundRect">
                          <a:avLst>
                            <a:gd name="adj" fmla="val 6341"/>
                          </a:avLst>
                        </a:prstGeom>
                        <a:solidFill>
                          <a:schemeClr val="bg1"/>
                        </a:solid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245D87" w14:textId="77777777" w:rsidR="00B3331B" w:rsidRDefault="00B3331B" w:rsidP="00936676">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33787E">
                              <w:rPr>
                                <w:rFonts w:ascii="HG丸ｺﾞｼｯｸM-PRO" w:eastAsia="HG丸ｺﾞｼｯｸM-PRO" w:hAnsi="HG丸ｺﾞｼｯｸM-PRO" w:hint="eastAsia"/>
                                <w:color w:val="000000" w:themeColor="text1"/>
                              </w:rPr>
                              <w:t>農業の</w:t>
                            </w:r>
                            <w:r>
                              <w:rPr>
                                <w:rFonts w:ascii="HG丸ｺﾞｼｯｸM-PRO" w:eastAsia="HG丸ｺﾞｼｯｸM-PRO" w:hAnsi="HG丸ｺﾞｼｯｸM-PRO" w:hint="eastAsia"/>
                                <w:color w:val="000000" w:themeColor="text1"/>
                              </w:rPr>
                              <w:t>成長産業化</w:t>
                            </w:r>
                            <w:r w:rsidRPr="0033787E">
                              <w:rPr>
                                <w:rFonts w:ascii="HG丸ｺﾞｼｯｸM-PRO" w:eastAsia="HG丸ｺﾞｼｯｸM-PRO" w:hAnsi="HG丸ｺﾞｼｯｸM-PRO" w:hint="eastAsia"/>
                                <w:color w:val="000000" w:themeColor="text1"/>
                              </w:rPr>
                              <w:t>と</w:t>
                            </w:r>
                            <w:r>
                              <w:rPr>
                                <w:rFonts w:ascii="HG丸ｺﾞｼｯｸM-PRO" w:eastAsia="HG丸ｺﾞｼｯｸM-PRO" w:hAnsi="HG丸ｺﾞｼｯｸM-PRO" w:hint="eastAsia"/>
                                <w:color w:val="000000" w:themeColor="text1"/>
                              </w:rPr>
                              <w:t>六次産業化の取組</w:t>
                            </w:r>
                          </w:p>
                          <w:p w14:paraId="5224B412" w14:textId="77777777" w:rsidR="00B3331B" w:rsidRDefault="00B3331B" w:rsidP="00936676">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・「ひまわり」を活かした新産業への取組</w:t>
                            </w:r>
                          </w:p>
                          <w:p w14:paraId="651D00EF" w14:textId="77777777" w:rsidR="00B3331B" w:rsidRPr="0033787E" w:rsidRDefault="00B3331B" w:rsidP="00936676">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w:t>
                            </w:r>
                            <w:r w:rsidRPr="00E22D56">
                              <w:rPr>
                                <w:rFonts w:ascii="HG丸ｺﾞｼｯｸM-PRO" w:eastAsia="HG丸ｺﾞｼｯｸM-PRO" w:hAnsi="HG丸ｺﾞｼｯｸM-PRO" w:hint="eastAsia"/>
                                <w:color w:val="000000" w:themeColor="text1"/>
                              </w:rPr>
                              <w:t>北竜温泉経営改善</w:t>
                            </w:r>
                            <w:r>
                              <w:rPr>
                                <w:rFonts w:ascii="HG丸ｺﾞｼｯｸM-PRO" w:eastAsia="HG丸ｺﾞｼｯｸM-PRO" w:hAnsi="HG丸ｺﾞｼｯｸM-PRO" w:hint="eastAsia"/>
                                <w:color w:val="000000" w:themeColor="text1"/>
                              </w:rPr>
                              <w:t>による観光の競争力強化と雇用の創出</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F6777" id="角丸四角形 829" o:spid="_x0000_s1103" style="position:absolute;margin-left:210.65pt;margin-top:172.2pt;width:128.25pt;height:13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1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" fillcolor="white [3212]" strokecolor="#ffc000" strokeweight="2.25pt">
                <v:stroke endcap="round"/>
                <v:textbox inset="1mm,,1mm">
                  <w:txbxContent>
                    <w:p w14:paraId="14245D87" w14:textId="77777777" w:rsidR="00B3331B" w:rsidRDefault="00B3331B" w:rsidP="00936676">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33787E">
                        <w:rPr>
                          <w:rFonts w:ascii="HG丸ｺﾞｼｯｸM-PRO" w:eastAsia="HG丸ｺﾞｼｯｸM-PRO" w:hAnsi="HG丸ｺﾞｼｯｸM-PRO" w:hint="eastAsia"/>
                          <w:color w:val="000000" w:themeColor="text1"/>
                        </w:rPr>
                        <w:t>農業の</w:t>
                      </w:r>
                      <w:r>
                        <w:rPr>
                          <w:rFonts w:ascii="HG丸ｺﾞｼｯｸM-PRO" w:eastAsia="HG丸ｺﾞｼｯｸM-PRO" w:hAnsi="HG丸ｺﾞｼｯｸM-PRO" w:hint="eastAsia"/>
                          <w:color w:val="000000" w:themeColor="text1"/>
                        </w:rPr>
                        <w:t>成長産業化</w:t>
                      </w:r>
                      <w:r w:rsidRPr="0033787E">
                        <w:rPr>
                          <w:rFonts w:ascii="HG丸ｺﾞｼｯｸM-PRO" w:eastAsia="HG丸ｺﾞｼｯｸM-PRO" w:hAnsi="HG丸ｺﾞｼｯｸM-PRO" w:hint="eastAsia"/>
                          <w:color w:val="000000" w:themeColor="text1"/>
                        </w:rPr>
                        <w:t>と</w:t>
                      </w:r>
                      <w:r>
                        <w:rPr>
                          <w:rFonts w:ascii="HG丸ｺﾞｼｯｸM-PRO" w:eastAsia="HG丸ｺﾞｼｯｸM-PRO" w:hAnsi="HG丸ｺﾞｼｯｸM-PRO" w:hint="eastAsia"/>
                          <w:color w:val="000000" w:themeColor="text1"/>
                        </w:rPr>
                        <w:t>六次産業化の取組</w:t>
                      </w:r>
                    </w:p>
                    <w:p w14:paraId="5224B412" w14:textId="77777777" w:rsidR="00B3331B" w:rsidRDefault="00B3331B" w:rsidP="00936676">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・「ひまわり」を活かした新産業への取組</w:t>
                      </w:r>
                    </w:p>
                    <w:p w14:paraId="651D00EF" w14:textId="77777777" w:rsidR="00B3331B" w:rsidRPr="0033787E" w:rsidRDefault="00B3331B" w:rsidP="00936676">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w:t>
                      </w:r>
                      <w:r w:rsidRPr="00E22D56">
                        <w:rPr>
                          <w:rFonts w:ascii="HG丸ｺﾞｼｯｸM-PRO" w:eastAsia="HG丸ｺﾞｼｯｸM-PRO" w:hAnsi="HG丸ｺﾞｼｯｸM-PRO" w:hint="eastAsia"/>
                          <w:color w:val="000000" w:themeColor="text1"/>
                        </w:rPr>
                        <w:t>北竜温泉経営改善</w:t>
                      </w:r>
                      <w:r>
                        <w:rPr>
                          <w:rFonts w:ascii="HG丸ｺﾞｼｯｸM-PRO" w:eastAsia="HG丸ｺﾞｼｯｸM-PRO" w:hAnsi="HG丸ｺﾞｼｯｸM-PRO" w:hint="eastAsia"/>
                          <w:color w:val="000000" w:themeColor="text1"/>
                        </w:rPr>
                        <w:t>による観光の競争力強化と雇用の創出</w:t>
                      </w:r>
                    </w:p>
                  </w:txbxContent>
                </v:textbox>
              </v:roundrect>
            </w:pict>
          </mc:Fallback>
        </mc:AlternateContent>
      </w:r>
      <w:r>
        <w:rPr>
          <w:rFonts w:hint="eastAsia"/>
          <w:noProof/>
        </w:rPr>
        <mc:AlternateContent>
          <mc:Choice Requires="wps">
            <w:drawing>
              <wp:anchor distT="0" distB="0" distL="114300" distR="114300" simplePos="0" relativeHeight="251720704" behindDoc="0" locked="0" layoutInCell="1" allowOverlap="1" wp14:anchorId="278ABB2F" wp14:editId="103BC229">
                <wp:simplePos x="0" y="0"/>
                <wp:positionH relativeFrom="column">
                  <wp:posOffset>4538345</wp:posOffset>
                </wp:positionH>
                <wp:positionV relativeFrom="paragraph">
                  <wp:posOffset>2186940</wp:posOffset>
                </wp:positionV>
                <wp:extent cx="1628775" cy="1748790"/>
                <wp:effectExtent l="19050" t="19050" r="28575" b="22860"/>
                <wp:wrapNone/>
                <wp:docPr id="448" name="角丸四角形 448"/>
                <wp:cNvGraphicFramePr/>
                <a:graphic xmlns:a="http://schemas.openxmlformats.org/drawingml/2006/main">
                  <a:graphicData uri="http://schemas.microsoft.com/office/word/2010/wordprocessingShape">
                    <wps:wsp>
                      <wps:cNvSpPr/>
                      <wps:spPr>
                        <a:xfrm>
                          <a:off x="0" y="0"/>
                          <a:ext cx="1628775" cy="1748790"/>
                        </a:xfrm>
                        <a:prstGeom prst="roundRect">
                          <a:avLst>
                            <a:gd name="adj" fmla="val 6341"/>
                          </a:avLst>
                        </a:prstGeom>
                        <a:solidFill>
                          <a:schemeClr val="bg1"/>
                        </a:solid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A1B282" w14:textId="005D9C4A" w:rsidR="00B3331B" w:rsidRDefault="00B3331B" w:rsidP="00936676">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・冬期間の生活環境の改善</w:t>
                            </w:r>
                          </w:p>
                          <w:p w14:paraId="705DF24E" w14:textId="119E86AF" w:rsidR="00B3331B" w:rsidRDefault="00B3331B" w:rsidP="00936676">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B7615">
                              <w:rPr>
                                <w:rFonts w:ascii="HG丸ｺﾞｼｯｸM-PRO" w:eastAsia="HG丸ｺﾞｼｯｸM-PRO" w:hAnsi="HG丸ｺﾞｼｯｸM-PRO" w:hint="eastAsia"/>
                                <w:color w:val="000000" w:themeColor="text1"/>
                              </w:rPr>
                              <w:t>移住体験施策による移住の促進</w:t>
                            </w:r>
                          </w:p>
                          <w:p w14:paraId="5F258170" w14:textId="77777777" w:rsidR="00B3331B" w:rsidRDefault="00B3331B" w:rsidP="00936676">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・民間による住宅建設への支援</w:t>
                            </w:r>
                          </w:p>
                          <w:p w14:paraId="7E4433DA" w14:textId="1B49CAEB" w:rsidR="00B3331B" w:rsidRPr="00AB50B9" w:rsidRDefault="00B3331B" w:rsidP="00AB50B9">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B7615">
                              <w:rPr>
                                <w:rFonts w:ascii="HG丸ｺﾞｼｯｸM-PRO" w:eastAsia="HG丸ｺﾞｼｯｸM-PRO" w:hAnsi="HG丸ｺﾞｼｯｸM-PRO" w:hint="eastAsia"/>
                                <w:color w:val="000000" w:themeColor="text1"/>
                              </w:rPr>
                              <w:t>空家等リフォーム奨励</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8ABB2F" id="角丸四角形 448" o:spid="_x0000_s1104" style="position:absolute;margin-left:357.35pt;margin-top:172.2pt;width:128.25pt;height:137.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1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" fillcolor="white [3212]" strokecolor="#ffc000" strokeweight="2.25pt">
                <v:stroke endcap="round"/>
                <v:textbox inset="1mm,,1mm">
                  <w:txbxContent>
                    <w:p w14:paraId="09A1B282" w14:textId="005D9C4A" w:rsidR="00B3331B" w:rsidRDefault="00B3331B" w:rsidP="00936676">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・冬期間の生活環境の改善</w:t>
                      </w:r>
                    </w:p>
                    <w:p w14:paraId="705DF24E" w14:textId="119E86AF" w:rsidR="00B3331B" w:rsidRDefault="00B3331B" w:rsidP="00936676">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B7615">
                        <w:rPr>
                          <w:rFonts w:ascii="HG丸ｺﾞｼｯｸM-PRO" w:eastAsia="HG丸ｺﾞｼｯｸM-PRO" w:hAnsi="HG丸ｺﾞｼｯｸM-PRO" w:hint="eastAsia"/>
                          <w:color w:val="000000" w:themeColor="text1"/>
                        </w:rPr>
                        <w:t>移住体験施策による移住の促進</w:t>
                      </w:r>
                    </w:p>
                    <w:p w14:paraId="5F258170" w14:textId="77777777" w:rsidR="00B3331B" w:rsidRDefault="00B3331B" w:rsidP="00936676">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・民間による住宅建設への支援</w:t>
                      </w:r>
                    </w:p>
                    <w:p w14:paraId="7E4433DA" w14:textId="1B49CAEB" w:rsidR="00B3331B" w:rsidRPr="00AB50B9" w:rsidRDefault="00B3331B" w:rsidP="00AB50B9">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B7615">
                        <w:rPr>
                          <w:rFonts w:ascii="HG丸ｺﾞｼｯｸM-PRO" w:eastAsia="HG丸ｺﾞｼｯｸM-PRO" w:hAnsi="HG丸ｺﾞｼｯｸM-PRO" w:hint="eastAsia"/>
                          <w:color w:val="000000" w:themeColor="text1"/>
                        </w:rPr>
                        <w:t>空家等リフォーム奨励</w:t>
                      </w:r>
                    </w:p>
                  </w:txbxContent>
                </v:textbox>
              </v:roundrect>
            </w:pict>
          </mc:Fallback>
        </mc:AlternateContent>
      </w:r>
      <w:r>
        <w:rPr>
          <w:rFonts w:hint="eastAsia"/>
          <w:noProof/>
        </w:rPr>
        <mc:AlternateContent>
          <mc:Choice Requires="wps">
            <w:drawing>
              <wp:anchor distT="0" distB="0" distL="114300" distR="114300" simplePos="0" relativeHeight="251721728" behindDoc="0" locked="0" layoutInCell="1" allowOverlap="1" wp14:anchorId="5F944854" wp14:editId="56A7A983">
                <wp:simplePos x="0" y="0"/>
                <wp:positionH relativeFrom="column">
                  <wp:posOffset>201930</wp:posOffset>
                </wp:positionH>
                <wp:positionV relativeFrom="paragraph">
                  <wp:posOffset>2192655</wp:posOffset>
                </wp:positionV>
                <wp:extent cx="438150" cy="1777365"/>
                <wp:effectExtent l="19050" t="19050" r="19050" b="13335"/>
                <wp:wrapNone/>
                <wp:docPr id="449" name="正方形/長方形 449"/>
                <wp:cNvGraphicFramePr/>
                <a:graphic xmlns:a="http://schemas.openxmlformats.org/drawingml/2006/main">
                  <a:graphicData uri="http://schemas.microsoft.com/office/word/2010/wordprocessingShape">
                    <wps:wsp>
                      <wps:cNvSpPr/>
                      <wps:spPr>
                        <a:xfrm>
                          <a:off x="0" y="0"/>
                          <a:ext cx="438150" cy="1777365"/>
                        </a:xfrm>
                        <a:prstGeom prst="rect">
                          <a:avLst/>
                        </a:prstGeom>
                        <a:solidFill>
                          <a:srgbClr val="FFFFCC"/>
                        </a:solidFill>
                        <a:ln w="28575">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48FB2AD3" w14:textId="77777777" w:rsidR="00B3331B" w:rsidRPr="00DA315B" w:rsidRDefault="00B3331B" w:rsidP="00DA315B">
                            <w:pPr>
                              <w:jc w:val="center"/>
                              <w:rPr>
                                <w:rFonts w:ascii="HG丸ｺﾞｼｯｸM-PRO" w:eastAsia="HG丸ｺﾞｼｯｸM-PRO" w:hAnsi="HG丸ｺﾞｼｯｸM-PRO"/>
                              </w:rPr>
                            </w:pPr>
                            <w:r>
                              <w:rPr>
                                <w:rFonts w:ascii="HG丸ｺﾞｼｯｸM-PRO" w:eastAsia="HG丸ｺﾞｼｯｸM-PRO" w:hAnsi="HG丸ｺﾞｼｯｸM-PRO" w:hint="eastAsia"/>
                              </w:rPr>
                              <w:t>対策の方向性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944854" id="正方形/長方形 449" o:spid="_x0000_s1105" style="position:absolute;margin-left:15.9pt;margin-top:172.65pt;width:34.5pt;height:139.9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" fillcolor="#ffc" strokecolor="#ffc000" strokeweight="2.25pt">
                <v:stroke endcap="round"/>
                <v:textbox style="layout-flow:vertical-ideographic">
                  <w:txbxContent>
                    <w:p w14:paraId="48FB2AD3" w14:textId="77777777" w:rsidR="00B3331B" w:rsidRPr="00DA315B" w:rsidRDefault="00B3331B" w:rsidP="00DA315B">
                      <w:pPr>
                        <w:jc w:val="center"/>
                        <w:rPr>
                          <w:rFonts w:ascii="HG丸ｺﾞｼｯｸM-PRO" w:eastAsia="HG丸ｺﾞｼｯｸM-PRO" w:hAnsi="HG丸ｺﾞｼｯｸM-PRO"/>
                        </w:rPr>
                      </w:pPr>
                      <w:r>
                        <w:rPr>
                          <w:rFonts w:ascii="HG丸ｺﾞｼｯｸM-PRO" w:eastAsia="HG丸ｺﾞｼｯｸM-PRO" w:hAnsi="HG丸ｺﾞｼｯｸM-PRO" w:hint="eastAsia"/>
                        </w:rPr>
                        <w:t>対策の方向性</w:t>
                      </w:r>
                    </w:p>
                  </w:txbxContent>
                </v:textbox>
              </v:rect>
            </w:pict>
          </mc:Fallback>
        </mc:AlternateContent>
      </w:r>
      <w:r>
        <w:rPr>
          <w:rFonts w:hint="eastAsia"/>
          <w:noProof/>
        </w:rPr>
        <mc:AlternateContent>
          <mc:Choice Requires="wps">
            <w:drawing>
              <wp:anchor distT="0" distB="0" distL="114300" distR="114300" simplePos="0" relativeHeight="251727872" behindDoc="0" locked="0" layoutInCell="1" allowOverlap="1" wp14:anchorId="791EEF1D" wp14:editId="32C81449">
                <wp:simplePos x="0" y="0"/>
                <wp:positionH relativeFrom="column">
                  <wp:posOffset>1364615</wp:posOffset>
                </wp:positionH>
                <wp:positionV relativeFrom="paragraph">
                  <wp:posOffset>3947160</wp:posOffset>
                </wp:positionV>
                <wp:extent cx="581025" cy="368300"/>
                <wp:effectExtent l="0" t="0" r="9525" b="0"/>
                <wp:wrapNone/>
                <wp:docPr id="458" name="下矢印 458"/>
                <wp:cNvGraphicFramePr/>
                <a:graphic xmlns:a="http://schemas.openxmlformats.org/drawingml/2006/main">
                  <a:graphicData uri="http://schemas.microsoft.com/office/word/2010/wordprocessingShape">
                    <wps:wsp>
                      <wps:cNvSpPr/>
                      <wps:spPr>
                        <a:xfrm>
                          <a:off x="0" y="0"/>
                          <a:ext cx="581025" cy="368300"/>
                        </a:xfrm>
                        <a:prstGeom prst="down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677D46" id="下矢印 458" o:spid="_x0000_s1026" type="#_x0000_t67" style="position:absolute;left:0;text-align:left;margin-left:107.45pt;margin-top:310.8pt;width:45.75pt;height:29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" adj="10800" fillcolor="#ffc000" stroked="f" strokeweight="1.25pt">
                <v:stroke endcap="round"/>
              </v:shape>
            </w:pict>
          </mc:Fallback>
        </mc:AlternateContent>
      </w:r>
      <w:r>
        <w:rPr>
          <w:rFonts w:hint="eastAsia"/>
          <w:noProof/>
        </w:rPr>
        <mc:AlternateContent>
          <mc:Choice Requires="wps">
            <w:drawing>
              <wp:anchor distT="0" distB="0" distL="114300" distR="114300" simplePos="0" relativeHeight="251728896" behindDoc="0" locked="0" layoutInCell="1" allowOverlap="1" wp14:anchorId="40BF0BF6" wp14:editId="7C3AB53B">
                <wp:simplePos x="0" y="0"/>
                <wp:positionH relativeFrom="column">
                  <wp:posOffset>3202940</wp:posOffset>
                </wp:positionH>
                <wp:positionV relativeFrom="paragraph">
                  <wp:posOffset>3946525</wp:posOffset>
                </wp:positionV>
                <wp:extent cx="581025" cy="368300"/>
                <wp:effectExtent l="0" t="0" r="9525" b="0"/>
                <wp:wrapNone/>
                <wp:docPr id="459" name="下矢印 459"/>
                <wp:cNvGraphicFramePr/>
                <a:graphic xmlns:a="http://schemas.openxmlformats.org/drawingml/2006/main">
                  <a:graphicData uri="http://schemas.microsoft.com/office/word/2010/wordprocessingShape">
                    <wps:wsp>
                      <wps:cNvSpPr/>
                      <wps:spPr>
                        <a:xfrm>
                          <a:off x="0" y="0"/>
                          <a:ext cx="581025" cy="368300"/>
                        </a:xfrm>
                        <a:prstGeom prst="down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714E30" id="下矢印 459" o:spid="_x0000_s1026" type="#_x0000_t67" style="position:absolute;left:0;text-align:left;margin-left:252.2pt;margin-top:310.75pt;width:45.75pt;height:29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" adj="10800" fillcolor="#ffc000" stroked="f" strokeweight="1.25pt">
                <v:stroke endcap="round"/>
              </v:shape>
            </w:pict>
          </mc:Fallback>
        </mc:AlternateContent>
      </w:r>
      <w:r>
        <w:rPr>
          <w:rFonts w:hint="eastAsia"/>
          <w:noProof/>
        </w:rPr>
        <mc:AlternateContent>
          <mc:Choice Requires="wps">
            <w:drawing>
              <wp:anchor distT="0" distB="0" distL="114300" distR="114300" simplePos="0" relativeHeight="251729920" behindDoc="0" locked="0" layoutInCell="1" allowOverlap="1" wp14:anchorId="7347829B" wp14:editId="196A5CFC">
                <wp:simplePos x="0" y="0"/>
                <wp:positionH relativeFrom="column">
                  <wp:posOffset>5012690</wp:posOffset>
                </wp:positionH>
                <wp:positionV relativeFrom="paragraph">
                  <wp:posOffset>3943350</wp:posOffset>
                </wp:positionV>
                <wp:extent cx="581025" cy="368300"/>
                <wp:effectExtent l="0" t="0" r="9525" b="0"/>
                <wp:wrapNone/>
                <wp:docPr id="460" name="下矢印 460"/>
                <wp:cNvGraphicFramePr/>
                <a:graphic xmlns:a="http://schemas.openxmlformats.org/drawingml/2006/main">
                  <a:graphicData uri="http://schemas.microsoft.com/office/word/2010/wordprocessingShape">
                    <wps:wsp>
                      <wps:cNvSpPr/>
                      <wps:spPr>
                        <a:xfrm>
                          <a:off x="0" y="0"/>
                          <a:ext cx="581025" cy="368300"/>
                        </a:xfrm>
                        <a:prstGeom prst="down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CF23E9" id="下矢印 460" o:spid="_x0000_s1026" type="#_x0000_t67" style="position:absolute;left:0;text-align:left;margin-left:394.7pt;margin-top:310.5pt;width:45.75pt;height:29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" adj="10800" fillcolor="#ffc000" stroked="f" strokeweight="1.25pt">
                <v:stroke endcap="round"/>
              </v:shape>
            </w:pict>
          </mc:Fallback>
        </mc:AlternateContent>
      </w:r>
      <w:r>
        <w:rPr>
          <w:rFonts w:hint="eastAsia"/>
          <w:noProof/>
        </w:rPr>
        <mc:AlternateContent>
          <mc:Choice Requires="wps">
            <w:drawing>
              <wp:anchor distT="0" distB="0" distL="114300" distR="114300" simplePos="0" relativeHeight="251712512" behindDoc="0" locked="0" layoutInCell="1" allowOverlap="1" wp14:anchorId="207DFFF2" wp14:editId="1CD0BCEF">
                <wp:simplePos x="0" y="0"/>
                <wp:positionH relativeFrom="column">
                  <wp:posOffset>838835</wp:posOffset>
                </wp:positionH>
                <wp:positionV relativeFrom="paragraph">
                  <wp:posOffset>4318635</wp:posOffset>
                </wp:positionV>
                <wp:extent cx="5258435" cy="1113155"/>
                <wp:effectExtent l="19050" t="19050" r="18415" b="10795"/>
                <wp:wrapNone/>
                <wp:docPr id="822" name="正方形/長方形 822"/>
                <wp:cNvGraphicFramePr/>
                <a:graphic xmlns:a="http://schemas.openxmlformats.org/drawingml/2006/main">
                  <a:graphicData uri="http://schemas.microsoft.com/office/word/2010/wordprocessingShape">
                    <wps:wsp>
                      <wps:cNvSpPr/>
                      <wps:spPr>
                        <a:xfrm>
                          <a:off x="0" y="0"/>
                          <a:ext cx="5258435" cy="1113155"/>
                        </a:xfrm>
                        <a:prstGeom prst="rect">
                          <a:avLst/>
                        </a:prstGeom>
                        <a:solidFill>
                          <a:srgbClr val="FFFFCC"/>
                        </a:solidFill>
                        <a:ln w="28575">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23E035DF" w14:textId="6CAC14D8" w:rsidR="00B3331B" w:rsidRPr="004A746F" w:rsidRDefault="00B3331B" w:rsidP="00053BED">
                            <w:pPr>
                              <w:ind w:leftChars="350" w:left="735"/>
                              <w:jc w:val="left"/>
                              <w:rPr>
                                <w:rFonts w:ascii="HG丸ｺﾞｼｯｸM-PRO" w:eastAsia="HG丸ｺﾞｼｯｸM-PRO" w:hAnsi="HG丸ｺﾞｼｯｸM-PRO"/>
                                <w:b/>
                              </w:rPr>
                            </w:pPr>
                            <w:r>
                              <w:rPr>
                                <w:rFonts w:ascii="HG丸ｺﾞｼｯｸM-PRO" w:eastAsia="HG丸ｺﾞｼｯｸM-PRO" w:hAnsi="HG丸ｺﾞｼｯｸM-PRO" w:hint="eastAsia"/>
                                <w:b/>
                              </w:rPr>
                              <w:t>・</w:t>
                            </w:r>
                            <w:r w:rsidRPr="00AB7615">
                              <w:rPr>
                                <w:rFonts w:ascii="HG丸ｺﾞｼｯｸM-PRO" w:eastAsia="HG丸ｺﾞｼｯｸM-PRO" w:hAnsi="HG丸ｺﾞｼｯｸM-PRO" w:hint="eastAsia"/>
                                <w:b/>
                              </w:rPr>
                              <w:t>ひまわりによる観光の競争力強化による交流人口の増加</w:t>
                            </w:r>
                          </w:p>
                          <w:p w14:paraId="6B7F77B0" w14:textId="73F6E9F8" w:rsidR="00B3331B" w:rsidRDefault="00B3331B" w:rsidP="00053BED">
                            <w:pPr>
                              <w:ind w:leftChars="350" w:left="735"/>
                              <w:jc w:val="left"/>
                              <w:rPr>
                                <w:rFonts w:ascii="HG丸ｺﾞｼｯｸM-PRO" w:eastAsia="HG丸ｺﾞｼｯｸM-PRO" w:hAnsi="HG丸ｺﾞｼｯｸM-PRO"/>
                                <w:b/>
                              </w:rPr>
                            </w:pPr>
                            <w:r>
                              <w:rPr>
                                <w:rFonts w:ascii="HG丸ｺﾞｼｯｸM-PRO" w:eastAsia="HG丸ｺﾞｼｯｸM-PRO" w:hAnsi="HG丸ｺﾞｼｯｸM-PRO" w:hint="eastAsia"/>
                                <w:b/>
                              </w:rPr>
                              <w:t>・</w:t>
                            </w:r>
                            <w:r w:rsidRPr="00A05941">
                              <w:rPr>
                                <w:rFonts w:ascii="HG丸ｺﾞｼｯｸM-PRO" w:eastAsia="HG丸ｺﾞｼｯｸM-PRO" w:hAnsi="HG丸ｺﾞｼｯｸM-PRO" w:hint="eastAsia"/>
                                <w:b/>
                              </w:rPr>
                              <w:t>農業及び観光を主軸とした雇用</w:t>
                            </w:r>
                            <w:r>
                              <w:rPr>
                                <w:rFonts w:ascii="HG丸ｺﾞｼｯｸM-PRO" w:eastAsia="HG丸ｺﾞｼｯｸM-PRO" w:hAnsi="HG丸ｺﾞｼｯｸM-PRO" w:hint="eastAsia"/>
                                <w:b/>
                              </w:rPr>
                              <w:t>拡大促進</w:t>
                            </w:r>
                          </w:p>
                          <w:p w14:paraId="141F8650" w14:textId="35EABB1C" w:rsidR="00B3331B" w:rsidRDefault="00B3331B" w:rsidP="00053BED">
                            <w:pPr>
                              <w:ind w:leftChars="350" w:left="735"/>
                              <w:jc w:val="left"/>
                              <w:rPr>
                                <w:rFonts w:ascii="HG丸ｺﾞｼｯｸM-PRO" w:eastAsia="HG丸ｺﾞｼｯｸM-PRO" w:hAnsi="HG丸ｺﾞｼｯｸM-PRO"/>
                                <w:b/>
                              </w:rPr>
                            </w:pPr>
                            <w:r>
                              <w:rPr>
                                <w:rFonts w:ascii="HG丸ｺﾞｼｯｸM-PRO" w:eastAsia="HG丸ｺﾞｼｯｸM-PRO" w:hAnsi="HG丸ｺﾞｼｯｸM-PRO" w:hint="eastAsia"/>
                                <w:b/>
                              </w:rPr>
                              <w:t>・雇用安定化による婚姻促進と出産・子育てへの支援</w:t>
                            </w:r>
                          </w:p>
                          <w:p w14:paraId="187069C8" w14:textId="6FEE629F" w:rsidR="00B3331B" w:rsidRPr="00A05941" w:rsidRDefault="00B3331B" w:rsidP="00053BED">
                            <w:pPr>
                              <w:ind w:leftChars="350" w:left="735"/>
                              <w:jc w:val="left"/>
                              <w:rPr>
                                <w:rFonts w:ascii="HG丸ｺﾞｼｯｸM-PRO" w:eastAsia="HG丸ｺﾞｼｯｸM-PRO" w:hAnsi="HG丸ｺﾞｼｯｸM-PRO"/>
                                <w:b/>
                              </w:rPr>
                            </w:pPr>
                            <w:r>
                              <w:rPr>
                                <w:rFonts w:ascii="HG丸ｺﾞｼｯｸM-PRO" w:eastAsia="HG丸ｺﾞｼｯｸM-PRO" w:hAnsi="HG丸ｺﾞｼｯｸM-PRO" w:hint="eastAsia"/>
                                <w:b/>
                              </w:rPr>
                              <w:t>・定住生活環境の整備及び移住・交流促進に向けた住環境の整備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DFFF2" id="正方形/長方形 822" o:spid="_x0000_s1106" style="position:absolute;margin-left:66.05pt;margin-top:340.05pt;width:414.05pt;height:87.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" fillcolor="#ffc" strokecolor="#ffc000" strokeweight="2.25pt">
                <v:stroke endcap="round"/>
                <v:textbox>
                  <w:txbxContent>
                    <w:p w14:paraId="23E035DF" w14:textId="6CAC14D8" w:rsidR="00B3331B" w:rsidRPr="004A746F" w:rsidRDefault="00B3331B" w:rsidP="00053BED">
                      <w:pPr>
                        <w:ind w:leftChars="350" w:left="735"/>
                        <w:jc w:val="left"/>
                        <w:rPr>
                          <w:rFonts w:ascii="HG丸ｺﾞｼｯｸM-PRO" w:eastAsia="HG丸ｺﾞｼｯｸM-PRO" w:hAnsi="HG丸ｺﾞｼｯｸM-PRO"/>
                          <w:b/>
                        </w:rPr>
                      </w:pPr>
                      <w:r>
                        <w:rPr>
                          <w:rFonts w:ascii="HG丸ｺﾞｼｯｸM-PRO" w:eastAsia="HG丸ｺﾞｼｯｸM-PRO" w:hAnsi="HG丸ｺﾞｼｯｸM-PRO" w:hint="eastAsia"/>
                          <w:b/>
                        </w:rPr>
                        <w:t>・</w:t>
                      </w:r>
                      <w:r w:rsidRPr="00AB7615">
                        <w:rPr>
                          <w:rFonts w:ascii="HG丸ｺﾞｼｯｸM-PRO" w:eastAsia="HG丸ｺﾞｼｯｸM-PRO" w:hAnsi="HG丸ｺﾞｼｯｸM-PRO" w:hint="eastAsia"/>
                          <w:b/>
                        </w:rPr>
                        <w:t>ひまわりによる観光の競争力強化による交流人口の増加</w:t>
                      </w:r>
                    </w:p>
                    <w:p w14:paraId="6B7F77B0" w14:textId="73F6E9F8" w:rsidR="00B3331B" w:rsidRDefault="00B3331B" w:rsidP="00053BED">
                      <w:pPr>
                        <w:ind w:leftChars="350" w:left="735"/>
                        <w:jc w:val="left"/>
                        <w:rPr>
                          <w:rFonts w:ascii="HG丸ｺﾞｼｯｸM-PRO" w:eastAsia="HG丸ｺﾞｼｯｸM-PRO" w:hAnsi="HG丸ｺﾞｼｯｸM-PRO"/>
                          <w:b/>
                        </w:rPr>
                      </w:pPr>
                      <w:r>
                        <w:rPr>
                          <w:rFonts w:ascii="HG丸ｺﾞｼｯｸM-PRO" w:eastAsia="HG丸ｺﾞｼｯｸM-PRO" w:hAnsi="HG丸ｺﾞｼｯｸM-PRO" w:hint="eastAsia"/>
                          <w:b/>
                        </w:rPr>
                        <w:t>・</w:t>
                      </w:r>
                      <w:r w:rsidRPr="00A05941">
                        <w:rPr>
                          <w:rFonts w:ascii="HG丸ｺﾞｼｯｸM-PRO" w:eastAsia="HG丸ｺﾞｼｯｸM-PRO" w:hAnsi="HG丸ｺﾞｼｯｸM-PRO" w:hint="eastAsia"/>
                          <w:b/>
                        </w:rPr>
                        <w:t>農業及び観光を主軸とした雇用</w:t>
                      </w:r>
                      <w:r>
                        <w:rPr>
                          <w:rFonts w:ascii="HG丸ｺﾞｼｯｸM-PRO" w:eastAsia="HG丸ｺﾞｼｯｸM-PRO" w:hAnsi="HG丸ｺﾞｼｯｸM-PRO" w:hint="eastAsia"/>
                          <w:b/>
                        </w:rPr>
                        <w:t>拡大促進</w:t>
                      </w:r>
                    </w:p>
                    <w:p w14:paraId="141F8650" w14:textId="35EABB1C" w:rsidR="00B3331B" w:rsidRDefault="00B3331B" w:rsidP="00053BED">
                      <w:pPr>
                        <w:ind w:leftChars="350" w:left="735"/>
                        <w:jc w:val="left"/>
                        <w:rPr>
                          <w:rFonts w:ascii="HG丸ｺﾞｼｯｸM-PRO" w:eastAsia="HG丸ｺﾞｼｯｸM-PRO" w:hAnsi="HG丸ｺﾞｼｯｸM-PRO"/>
                          <w:b/>
                        </w:rPr>
                      </w:pPr>
                      <w:r>
                        <w:rPr>
                          <w:rFonts w:ascii="HG丸ｺﾞｼｯｸM-PRO" w:eastAsia="HG丸ｺﾞｼｯｸM-PRO" w:hAnsi="HG丸ｺﾞｼｯｸM-PRO" w:hint="eastAsia"/>
                          <w:b/>
                        </w:rPr>
                        <w:t>・雇用安定化による婚姻促進と出産・子育てへの支援</w:t>
                      </w:r>
                    </w:p>
                    <w:p w14:paraId="187069C8" w14:textId="6FEE629F" w:rsidR="00B3331B" w:rsidRPr="00A05941" w:rsidRDefault="00B3331B" w:rsidP="00053BED">
                      <w:pPr>
                        <w:ind w:leftChars="350" w:left="735"/>
                        <w:jc w:val="left"/>
                        <w:rPr>
                          <w:rFonts w:ascii="HG丸ｺﾞｼｯｸM-PRO" w:eastAsia="HG丸ｺﾞｼｯｸM-PRO" w:hAnsi="HG丸ｺﾞｼｯｸM-PRO"/>
                          <w:b/>
                        </w:rPr>
                      </w:pPr>
                      <w:r>
                        <w:rPr>
                          <w:rFonts w:ascii="HG丸ｺﾞｼｯｸM-PRO" w:eastAsia="HG丸ｺﾞｼｯｸM-PRO" w:hAnsi="HG丸ｺﾞｼｯｸM-PRO" w:hint="eastAsia"/>
                          <w:b/>
                        </w:rPr>
                        <w:t>・定住生活環境の整備及び移住・交流促進に向けた住環境の整備</w:t>
                      </w:r>
                    </w:p>
                  </w:txbxContent>
                </v:textbox>
              </v:rect>
            </w:pict>
          </mc:Fallback>
        </mc:AlternateContent>
      </w:r>
      <w:r>
        <w:rPr>
          <w:rFonts w:hint="eastAsia"/>
          <w:noProof/>
        </w:rPr>
        <mc:AlternateContent>
          <mc:Choice Requires="wps">
            <w:drawing>
              <wp:anchor distT="0" distB="0" distL="114300" distR="114300" simplePos="0" relativeHeight="251711488" behindDoc="0" locked="0" layoutInCell="1" allowOverlap="1" wp14:anchorId="0EECE462" wp14:editId="310248FD">
                <wp:simplePos x="0" y="0"/>
                <wp:positionH relativeFrom="column">
                  <wp:posOffset>182880</wp:posOffset>
                </wp:positionH>
                <wp:positionV relativeFrom="paragraph">
                  <wp:posOffset>497840</wp:posOffset>
                </wp:positionV>
                <wp:extent cx="438150" cy="1304925"/>
                <wp:effectExtent l="19050" t="19050" r="19050" b="28575"/>
                <wp:wrapNone/>
                <wp:docPr id="820" name="正方形/長方形 820"/>
                <wp:cNvGraphicFramePr/>
                <a:graphic xmlns:a="http://schemas.openxmlformats.org/drawingml/2006/main">
                  <a:graphicData uri="http://schemas.microsoft.com/office/word/2010/wordprocessingShape">
                    <wps:wsp>
                      <wps:cNvSpPr/>
                      <wps:spPr>
                        <a:xfrm>
                          <a:off x="0" y="0"/>
                          <a:ext cx="438150" cy="1304925"/>
                        </a:xfrm>
                        <a:prstGeom prst="rect">
                          <a:avLst/>
                        </a:prstGeom>
                        <a:solidFill>
                          <a:srgbClr val="FFFFCC"/>
                        </a:solidFill>
                        <a:ln w="28575">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5412B4D3" w14:textId="77777777" w:rsidR="00B3331B" w:rsidRPr="00DA315B" w:rsidRDefault="00B3331B" w:rsidP="00DA315B">
                            <w:pPr>
                              <w:jc w:val="center"/>
                              <w:rPr>
                                <w:rFonts w:ascii="HG丸ｺﾞｼｯｸM-PRO" w:eastAsia="HG丸ｺﾞｼｯｸM-PRO" w:hAnsi="HG丸ｺﾞｼｯｸM-PRO"/>
                              </w:rPr>
                            </w:pPr>
                            <w:r w:rsidRPr="00DA315B">
                              <w:rPr>
                                <w:rFonts w:ascii="HG丸ｺﾞｼｯｸM-PRO" w:eastAsia="HG丸ｺﾞｼｯｸM-PRO" w:hAnsi="HG丸ｺﾞｼｯｸM-PRO" w:hint="eastAsia"/>
                              </w:rPr>
                              <w:t>本町の</w:t>
                            </w:r>
                            <w:r>
                              <w:rPr>
                                <w:rFonts w:ascii="HG丸ｺﾞｼｯｸM-PRO" w:eastAsia="HG丸ｺﾞｼｯｸM-PRO" w:hAnsi="HG丸ｺﾞｼｯｸM-PRO" w:hint="eastAsia"/>
                              </w:rPr>
                              <w:t>強み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ECE462" id="正方形/長方形 820" o:spid="_x0000_s1107" style="position:absolute;margin-left:14.4pt;margin-top:39.2pt;width:34.5pt;height:102.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" fillcolor="#ffc" strokecolor="#ffc000" strokeweight="2.25pt">
                <v:stroke endcap="round"/>
                <v:textbox style="layout-flow:vertical-ideographic">
                  <w:txbxContent>
                    <w:p w14:paraId="5412B4D3" w14:textId="77777777" w:rsidR="00B3331B" w:rsidRPr="00DA315B" w:rsidRDefault="00B3331B" w:rsidP="00DA315B">
                      <w:pPr>
                        <w:jc w:val="center"/>
                        <w:rPr>
                          <w:rFonts w:ascii="HG丸ｺﾞｼｯｸM-PRO" w:eastAsia="HG丸ｺﾞｼｯｸM-PRO" w:hAnsi="HG丸ｺﾞｼｯｸM-PRO"/>
                        </w:rPr>
                      </w:pPr>
                      <w:r w:rsidRPr="00DA315B">
                        <w:rPr>
                          <w:rFonts w:ascii="HG丸ｺﾞｼｯｸM-PRO" w:eastAsia="HG丸ｺﾞｼｯｸM-PRO" w:hAnsi="HG丸ｺﾞｼｯｸM-PRO" w:hint="eastAsia"/>
                        </w:rPr>
                        <w:t>本町の</w:t>
                      </w:r>
                      <w:r>
                        <w:rPr>
                          <w:rFonts w:ascii="HG丸ｺﾞｼｯｸM-PRO" w:eastAsia="HG丸ｺﾞｼｯｸM-PRO" w:hAnsi="HG丸ｺﾞｼｯｸM-PRO" w:hint="eastAsia"/>
                        </w:rPr>
                        <w:t>強み</w:t>
                      </w:r>
                    </w:p>
                  </w:txbxContent>
                </v:textbox>
              </v:rect>
            </w:pict>
          </mc:Fallback>
        </mc:AlternateContent>
      </w:r>
      <w:r w:rsidR="00B4652E">
        <w:rPr>
          <w:rFonts w:hint="eastAsia"/>
          <w:noProof/>
        </w:rPr>
        <mc:AlternateContent>
          <mc:Choice Requires="wps">
            <w:drawing>
              <wp:anchor distT="0" distB="0" distL="114300" distR="114300" simplePos="0" relativeHeight="251722752" behindDoc="0" locked="0" layoutInCell="1" allowOverlap="1" wp14:anchorId="3FB6CD07" wp14:editId="62E46B72">
                <wp:simplePos x="0" y="0"/>
                <wp:positionH relativeFrom="column">
                  <wp:posOffset>3202940</wp:posOffset>
                </wp:positionH>
                <wp:positionV relativeFrom="paragraph">
                  <wp:posOffset>106680</wp:posOffset>
                </wp:positionV>
                <wp:extent cx="581025" cy="368300"/>
                <wp:effectExtent l="0" t="0" r="9525" b="0"/>
                <wp:wrapNone/>
                <wp:docPr id="453" name="下矢印 453"/>
                <wp:cNvGraphicFramePr/>
                <a:graphic xmlns:a="http://schemas.openxmlformats.org/drawingml/2006/main">
                  <a:graphicData uri="http://schemas.microsoft.com/office/word/2010/wordprocessingShape">
                    <wps:wsp>
                      <wps:cNvSpPr/>
                      <wps:spPr>
                        <a:xfrm>
                          <a:off x="0" y="0"/>
                          <a:ext cx="581025" cy="368300"/>
                        </a:xfrm>
                        <a:prstGeom prst="down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768426" id="下矢印 453" o:spid="_x0000_s1026" type="#_x0000_t67" style="position:absolute;left:0;text-align:left;margin-left:252.2pt;margin-top:8.4pt;width:45.75pt;height:29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" adj="10800" fillcolor="#ffc000" stroked="f" strokeweight="1.25pt">
                <v:stroke endcap="round"/>
              </v:shape>
            </w:pict>
          </mc:Fallback>
        </mc:AlternateContent>
      </w:r>
      <w:r w:rsidR="009632AA">
        <w:rPr>
          <w:rFonts w:hint="eastAsia"/>
          <w:noProof/>
        </w:rPr>
        <mc:AlternateContent>
          <mc:Choice Requires="wps">
            <w:drawing>
              <wp:anchor distT="0" distB="0" distL="114300" distR="114300" simplePos="0" relativeHeight="251725824" behindDoc="0" locked="0" layoutInCell="1" allowOverlap="1" wp14:anchorId="6FFACF73" wp14:editId="03F56338">
                <wp:simplePos x="0" y="0"/>
                <wp:positionH relativeFrom="column">
                  <wp:posOffset>3195320</wp:posOffset>
                </wp:positionH>
                <wp:positionV relativeFrom="paragraph">
                  <wp:posOffset>1800860</wp:posOffset>
                </wp:positionV>
                <wp:extent cx="581025" cy="368300"/>
                <wp:effectExtent l="0" t="0" r="9525" b="0"/>
                <wp:wrapNone/>
                <wp:docPr id="456" name="下矢印 456"/>
                <wp:cNvGraphicFramePr/>
                <a:graphic xmlns:a="http://schemas.openxmlformats.org/drawingml/2006/main">
                  <a:graphicData uri="http://schemas.microsoft.com/office/word/2010/wordprocessingShape">
                    <wps:wsp>
                      <wps:cNvSpPr/>
                      <wps:spPr>
                        <a:xfrm>
                          <a:off x="0" y="0"/>
                          <a:ext cx="581025" cy="368300"/>
                        </a:xfrm>
                        <a:prstGeom prst="down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46F13F" id="下矢印 456" o:spid="_x0000_s1026" type="#_x0000_t67" style="position:absolute;left:0;text-align:left;margin-left:251.6pt;margin-top:141.8pt;width:45.75pt;height:29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" adj="10800" fillcolor="#ffc000" stroked="f" strokeweight="1.25pt">
                <v:stroke endcap="round"/>
              </v:shape>
            </w:pict>
          </mc:Fallback>
        </mc:AlternateContent>
      </w:r>
      <w:r w:rsidR="009632AA">
        <w:rPr>
          <w:rFonts w:hint="eastAsia"/>
          <w:noProof/>
        </w:rPr>
        <mc:AlternateContent>
          <mc:Choice Requires="wps">
            <w:drawing>
              <wp:anchor distT="0" distB="0" distL="114300" distR="114300" simplePos="0" relativeHeight="251726848" behindDoc="0" locked="0" layoutInCell="1" allowOverlap="1" wp14:anchorId="77EC194E" wp14:editId="3793CDDB">
                <wp:simplePos x="0" y="0"/>
                <wp:positionH relativeFrom="column">
                  <wp:posOffset>5014595</wp:posOffset>
                </wp:positionH>
                <wp:positionV relativeFrom="paragraph">
                  <wp:posOffset>1803400</wp:posOffset>
                </wp:positionV>
                <wp:extent cx="581025" cy="368300"/>
                <wp:effectExtent l="0" t="0" r="9525" b="0"/>
                <wp:wrapNone/>
                <wp:docPr id="457" name="下矢印 457"/>
                <wp:cNvGraphicFramePr/>
                <a:graphic xmlns:a="http://schemas.openxmlformats.org/drawingml/2006/main">
                  <a:graphicData uri="http://schemas.microsoft.com/office/word/2010/wordprocessingShape">
                    <wps:wsp>
                      <wps:cNvSpPr/>
                      <wps:spPr>
                        <a:xfrm>
                          <a:off x="0" y="0"/>
                          <a:ext cx="581025" cy="368300"/>
                        </a:xfrm>
                        <a:prstGeom prst="down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BB6C61" id="下矢印 457" o:spid="_x0000_s1026" type="#_x0000_t67" style="position:absolute;left:0;text-align:left;margin-left:394.85pt;margin-top:142pt;width:45.75pt;height:29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" adj="10800" fillcolor="#ffc000" stroked="f" strokeweight="1.25pt">
                <v:stroke endcap="round"/>
              </v:shape>
            </w:pict>
          </mc:Fallback>
        </mc:AlternateContent>
      </w:r>
      <w:r w:rsidR="004A746F">
        <w:rPr>
          <w:rFonts w:hint="eastAsia"/>
          <w:noProof/>
        </w:rPr>
        <mc:AlternateContent>
          <mc:Choice Requires="wps">
            <w:drawing>
              <wp:anchor distT="0" distB="0" distL="114300" distR="114300" simplePos="0" relativeHeight="251717632" behindDoc="0" locked="0" layoutInCell="1" allowOverlap="1" wp14:anchorId="3C4D229A" wp14:editId="763531D4">
                <wp:simplePos x="0" y="0"/>
                <wp:positionH relativeFrom="column">
                  <wp:posOffset>855345</wp:posOffset>
                </wp:positionH>
                <wp:positionV relativeFrom="paragraph">
                  <wp:posOffset>487680</wp:posOffset>
                </wp:positionV>
                <wp:extent cx="5267325" cy="1307465"/>
                <wp:effectExtent l="19050" t="19050" r="28575" b="26035"/>
                <wp:wrapNone/>
                <wp:docPr id="827" name="角丸四角形 827"/>
                <wp:cNvGraphicFramePr/>
                <a:graphic xmlns:a="http://schemas.openxmlformats.org/drawingml/2006/main">
                  <a:graphicData uri="http://schemas.microsoft.com/office/word/2010/wordprocessingShape">
                    <wps:wsp>
                      <wps:cNvSpPr/>
                      <wps:spPr>
                        <a:xfrm>
                          <a:off x="0" y="0"/>
                          <a:ext cx="5267325" cy="1307465"/>
                        </a:xfrm>
                        <a:prstGeom prst="roundRect">
                          <a:avLst>
                            <a:gd name="adj" fmla="val 6341"/>
                          </a:avLst>
                        </a:prstGeom>
                        <a:solidFill>
                          <a:schemeClr val="bg1"/>
                        </a:solid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9934B6" w14:textId="77777777" w:rsidR="00B3331B" w:rsidRPr="008B628B" w:rsidRDefault="00B3331B" w:rsidP="009632AA">
                            <w:pPr>
                              <w:ind w:leftChars="337" w:left="708"/>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・「ひまわり</w:t>
                            </w:r>
                            <w:r>
                              <w:rPr>
                                <w:rFonts w:ascii="HG丸ｺﾞｼｯｸM-PRO" w:eastAsia="HG丸ｺﾞｼｯｸM-PRO" w:hAnsi="HG丸ｺﾞｼｯｸM-PRO"/>
                                <w:b/>
                                <w:color w:val="000000" w:themeColor="text1"/>
                                <w:sz w:val="22"/>
                              </w:rPr>
                              <w:t>ライス」</w:t>
                            </w:r>
                            <w:r>
                              <w:rPr>
                                <w:rFonts w:ascii="HG丸ｺﾞｼｯｸM-PRO" w:eastAsia="HG丸ｺﾞｼｯｸM-PRO" w:hAnsi="HG丸ｺﾞｼｯｸM-PRO" w:hint="eastAsia"/>
                                <w:b/>
                                <w:color w:val="000000" w:themeColor="text1"/>
                                <w:sz w:val="22"/>
                              </w:rPr>
                              <w:t>を</w:t>
                            </w:r>
                            <w:r>
                              <w:rPr>
                                <w:rFonts w:ascii="HG丸ｺﾞｼｯｸM-PRO" w:eastAsia="HG丸ｺﾞｼｯｸM-PRO" w:hAnsi="HG丸ｺﾞｼｯｸM-PRO"/>
                                <w:b/>
                                <w:color w:val="000000" w:themeColor="text1"/>
                                <w:sz w:val="22"/>
                              </w:rPr>
                              <w:t>始め</w:t>
                            </w:r>
                            <w:r>
                              <w:rPr>
                                <w:rFonts w:ascii="HG丸ｺﾞｼｯｸM-PRO" w:eastAsia="HG丸ｺﾞｼｯｸM-PRO" w:hAnsi="HG丸ｺﾞｼｯｸM-PRO" w:hint="eastAsia"/>
                                <w:b/>
                                <w:color w:val="000000" w:themeColor="text1"/>
                                <w:sz w:val="22"/>
                              </w:rPr>
                              <w:t>、</w:t>
                            </w:r>
                            <w:r w:rsidRPr="008B628B">
                              <w:rPr>
                                <w:rFonts w:ascii="HG丸ｺﾞｼｯｸM-PRO" w:eastAsia="HG丸ｺﾞｼｯｸM-PRO" w:hAnsi="HG丸ｺﾞｼｯｸM-PRO" w:hint="eastAsia"/>
                                <w:b/>
                                <w:color w:val="000000" w:themeColor="text1"/>
                                <w:sz w:val="22"/>
                              </w:rPr>
                              <w:t>安心・安全で品質の高い農産物</w:t>
                            </w:r>
                          </w:p>
                          <w:p w14:paraId="3A8806CE" w14:textId="77777777" w:rsidR="00B3331B" w:rsidRDefault="00B3331B" w:rsidP="009632AA">
                            <w:pPr>
                              <w:ind w:leftChars="337" w:left="708" w:firstLine="1"/>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8B628B">
                              <w:rPr>
                                <w:rFonts w:ascii="HG丸ｺﾞｼｯｸM-PRO" w:eastAsia="HG丸ｺﾞｼｯｸM-PRO" w:hAnsi="HG丸ｺﾞｼｯｸM-PRO" w:hint="eastAsia"/>
                                <w:b/>
                                <w:color w:val="000000" w:themeColor="text1"/>
                                <w:sz w:val="22"/>
                              </w:rPr>
                              <w:t>「ひまわりのまち</w:t>
                            </w:r>
                            <w:r>
                              <w:rPr>
                                <w:rFonts w:ascii="HG丸ｺﾞｼｯｸM-PRO" w:eastAsia="HG丸ｺﾞｼｯｸM-PRO" w:hAnsi="HG丸ｺﾞｼｯｸM-PRO" w:hint="eastAsia"/>
                                <w:b/>
                                <w:color w:val="000000" w:themeColor="text1"/>
                                <w:sz w:val="22"/>
                              </w:rPr>
                              <w:t xml:space="preserve">　</w:t>
                            </w:r>
                            <w:r>
                              <w:rPr>
                                <w:rFonts w:ascii="HG丸ｺﾞｼｯｸM-PRO" w:eastAsia="HG丸ｺﾞｼｯｸM-PRO" w:hAnsi="HG丸ｺﾞｼｯｸM-PRO"/>
                                <w:b/>
                                <w:color w:val="000000" w:themeColor="text1"/>
                                <w:sz w:val="22"/>
                              </w:rPr>
                              <w:t>北竜</w:t>
                            </w:r>
                            <w:r w:rsidRPr="008B628B">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のブランド力</w:t>
                            </w:r>
                          </w:p>
                          <w:p w14:paraId="0F79DAC4" w14:textId="77777777" w:rsidR="00B3331B" w:rsidRDefault="00B3331B" w:rsidP="009632AA">
                            <w:pPr>
                              <w:ind w:leftChars="337" w:left="708" w:firstLine="1"/>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・「ひまわりの里」「サンフラワーパーク北竜温泉」などの観光資源</w:t>
                            </w:r>
                          </w:p>
                          <w:p w14:paraId="50CA4115" w14:textId="77777777" w:rsidR="00B3331B" w:rsidRDefault="00B3331B" w:rsidP="009632AA">
                            <w:pPr>
                              <w:ind w:leftChars="337" w:left="708" w:firstLine="1"/>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AB7615">
                              <w:rPr>
                                <w:rFonts w:ascii="HG丸ｺﾞｼｯｸM-PRO" w:eastAsia="HG丸ｺﾞｼｯｸM-PRO" w:hAnsi="HG丸ｺﾞｼｯｸM-PRO" w:hint="eastAsia"/>
                                <w:b/>
                                <w:color w:val="000000" w:themeColor="text1"/>
                                <w:sz w:val="22"/>
                              </w:rPr>
                              <w:t>豊かな緑と清らかな水と肥沃な大地が織りなす自然</w:t>
                            </w:r>
                          </w:p>
                          <w:p w14:paraId="7A2F9F16" w14:textId="77777777" w:rsidR="00B3331B" w:rsidRPr="009A0A96" w:rsidRDefault="00B3331B" w:rsidP="009632AA">
                            <w:pPr>
                              <w:ind w:leftChars="337" w:left="708" w:firstLine="1"/>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・住環境及び生活環境改善に向けた取組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4D229A" id="角丸四角形 827" o:spid="_x0000_s1108" style="position:absolute;margin-left:67.35pt;margin-top:38.4pt;width:414.75pt;height:102.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" fillcolor="white [3212]" strokecolor="#ffc000" strokeweight="2.25pt">
                <v:stroke endcap="round"/>
                <v:textbox inset="1mm,,1mm">
                  <w:txbxContent>
                    <w:p w14:paraId="329934B6" w14:textId="77777777" w:rsidR="00B3331B" w:rsidRPr="008B628B" w:rsidRDefault="00B3331B" w:rsidP="009632AA">
                      <w:pPr>
                        <w:ind w:leftChars="337" w:left="708"/>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・「ひまわり</w:t>
                      </w:r>
                      <w:r>
                        <w:rPr>
                          <w:rFonts w:ascii="HG丸ｺﾞｼｯｸM-PRO" w:eastAsia="HG丸ｺﾞｼｯｸM-PRO" w:hAnsi="HG丸ｺﾞｼｯｸM-PRO"/>
                          <w:b/>
                          <w:color w:val="000000" w:themeColor="text1"/>
                          <w:sz w:val="22"/>
                        </w:rPr>
                        <w:t>ライス」</w:t>
                      </w:r>
                      <w:r>
                        <w:rPr>
                          <w:rFonts w:ascii="HG丸ｺﾞｼｯｸM-PRO" w:eastAsia="HG丸ｺﾞｼｯｸM-PRO" w:hAnsi="HG丸ｺﾞｼｯｸM-PRO" w:hint="eastAsia"/>
                          <w:b/>
                          <w:color w:val="000000" w:themeColor="text1"/>
                          <w:sz w:val="22"/>
                        </w:rPr>
                        <w:t>を</w:t>
                      </w:r>
                      <w:r>
                        <w:rPr>
                          <w:rFonts w:ascii="HG丸ｺﾞｼｯｸM-PRO" w:eastAsia="HG丸ｺﾞｼｯｸM-PRO" w:hAnsi="HG丸ｺﾞｼｯｸM-PRO"/>
                          <w:b/>
                          <w:color w:val="000000" w:themeColor="text1"/>
                          <w:sz w:val="22"/>
                        </w:rPr>
                        <w:t>始め</w:t>
                      </w:r>
                      <w:r>
                        <w:rPr>
                          <w:rFonts w:ascii="HG丸ｺﾞｼｯｸM-PRO" w:eastAsia="HG丸ｺﾞｼｯｸM-PRO" w:hAnsi="HG丸ｺﾞｼｯｸM-PRO" w:hint="eastAsia"/>
                          <w:b/>
                          <w:color w:val="000000" w:themeColor="text1"/>
                          <w:sz w:val="22"/>
                        </w:rPr>
                        <w:t>、</w:t>
                      </w:r>
                      <w:r w:rsidRPr="008B628B">
                        <w:rPr>
                          <w:rFonts w:ascii="HG丸ｺﾞｼｯｸM-PRO" w:eastAsia="HG丸ｺﾞｼｯｸM-PRO" w:hAnsi="HG丸ｺﾞｼｯｸM-PRO" w:hint="eastAsia"/>
                          <w:b/>
                          <w:color w:val="000000" w:themeColor="text1"/>
                          <w:sz w:val="22"/>
                        </w:rPr>
                        <w:t>安心・安全で品質の高い農産物</w:t>
                      </w:r>
                    </w:p>
                    <w:p w14:paraId="3A8806CE" w14:textId="77777777" w:rsidR="00B3331B" w:rsidRDefault="00B3331B" w:rsidP="009632AA">
                      <w:pPr>
                        <w:ind w:leftChars="337" w:left="708" w:firstLine="1"/>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8B628B">
                        <w:rPr>
                          <w:rFonts w:ascii="HG丸ｺﾞｼｯｸM-PRO" w:eastAsia="HG丸ｺﾞｼｯｸM-PRO" w:hAnsi="HG丸ｺﾞｼｯｸM-PRO" w:hint="eastAsia"/>
                          <w:b/>
                          <w:color w:val="000000" w:themeColor="text1"/>
                          <w:sz w:val="22"/>
                        </w:rPr>
                        <w:t>「ひまわりのまち</w:t>
                      </w:r>
                      <w:r>
                        <w:rPr>
                          <w:rFonts w:ascii="HG丸ｺﾞｼｯｸM-PRO" w:eastAsia="HG丸ｺﾞｼｯｸM-PRO" w:hAnsi="HG丸ｺﾞｼｯｸM-PRO" w:hint="eastAsia"/>
                          <w:b/>
                          <w:color w:val="000000" w:themeColor="text1"/>
                          <w:sz w:val="22"/>
                        </w:rPr>
                        <w:t xml:space="preserve">　</w:t>
                      </w:r>
                      <w:r>
                        <w:rPr>
                          <w:rFonts w:ascii="HG丸ｺﾞｼｯｸM-PRO" w:eastAsia="HG丸ｺﾞｼｯｸM-PRO" w:hAnsi="HG丸ｺﾞｼｯｸM-PRO"/>
                          <w:b/>
                          <w:color w:val="000000" w:themeColor="text1"/>
                          <w:sz w:val="22"/>
                        </w:rPr>
                        <w:t>北竜</w:t>
                      </w:r>
                      <w:r w:rsidRPr="008B628B">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のブランド力</w:t>
                      </w:r>
                    </w:p>
                    <w:p w14:paraId="0F79DAC4" w14:textId="77777777" w:rsidR="00B3331B" w:rsidRDefault="00B3331B" w:rsidP="009632AA">
                      <w:pPr>
                        <w:ind w:leftChars="337" w:left="708" w:firstLine="1"/>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・「ひまわりの里」「サンフラワーパーク北竜温泉」などの観光資源</w:t>
                      </w:r>
                    </w:p>
                    <w:p w14:paraId="50CA4115" w14:textId="77777777" w:rsidR="00B3331B" w:rsidRDefault="00B3331B" w:rsidP="009632AA">
                      <w:pPr>
                        <w:ind w:leftChars="337" w:left="708" w:firstLine="1"/>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AB7615">
                        <w:rPr>
                          <w:rFonts w:ascii="HG丸ｺﾞｼｯｸM-PRO" w:eastAsia="HG丸ｺﾞｼｯｸM-PRO" w:hAnsi="HG丸ｺﾞｼｯｸM-PRO" w:hint="eastAsia"/>
                          <w:b/>
                          <w:color w:val="000000" w:themeColor="text1"/>
                          <w:sz w:val="22"/>
                        </w:rPr>
                        <w:t>豊かな緑と清らかな水と肥沃な大地が織りなす自然</w:t>
                      </w:r>
                    </w:p>
                    <w:p w14:paraId="7A2F9F16" w14:textId="77777777" w:rsidR="00B3331B" w:rsidRPr="009A0A96" w:rsidRDefault="00B3331B" w:rsidP="009632AA">
                      <w:pPr>
                        <w:ind w:leftChars="337" w:left="708" w:firstLine="1"/>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・住環境及び生活環境改善に向けた取組</w:t>
                      </w:r>
                    </w:p>
                  </w:txbxContent>
                </v:textbox>
              </v:roundrect>
            </w:pict>
          </mc:Fallback>
        </mc:AlternateContent>
      </w:r>
      <w:r w:rsidR="004A746F">
        <w:rPr>
          <w:rFonts w:hint="eastAsia"/>
          <w:noProof/>
        </w:rPr>
        <mc:AlternateContent>
          <mc:Choice Requires="wps">
            <w:drawing>
              <wp:anchor distT="0" distB="0" distL="114300" distR="114300" simplePos="0" relativeHeight="251723776" behindDoc="0" locked="0" layoutInCell="1" allowOverlap="1" wp14:anchorId="71C58195" wp14:editId="41091CCD">
                <wp:simplePos x="0" y="0"/>
                <wp:positionH relativeFrom="column">
                  <wp:posOffset>4997450</wp:posOffset>
                </wp:positionH>
                <wp:positionV relativeFrom="paragraph">
                  <wp:posOffset>104140</wp:posOffset>
                </wp:positionV>
                <wp:extent cx="581025" cy="368300"/>
                <wp:effectExtent l="0" t="0" r="9525" b="0"/>
                <wp:wrapNone/>
                <wp:docPr id="454" name="下矢印 454"/>
                <wp:cNvGraphicFramePr/>
                <a:graphic xmlns:a="http://schemas.openxmlformats.org/drawingml/2006/main">
                  <a:graphicData uri="http://schemas.microsoft.com/office/word/2010/wordprocessingShape">
                    <wps:wsp>
                      <wps:cNvSpPr/>
                      <wps:spPr>
                        <a:xfrm>
                          <a:off x="0" y="0"/>
                          <a:ext cx="581025" cy="368300"/>
                        </a:xfrm>
                        <a:prstGeom prst="down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4871DE" id="下矢印 454" o:spid="_x0000_s1026" type="#_x0000_t67" style="position:absolute;left:0;text-align:left;margin-left:393.5pt;margin-top:8.2pt;width:45.75pt;height:29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" adj="10800" fillcolor="#ffc000" stroked="f" strokeweight="1.25pt">
                <v:stroke endcap="round"/>
              </v:shape>
            </w:pict>
          </mc:Fallback>
        </mc:AlternateContent>
      </w:r>
      <w:r w:rsidR="004A746F">
        <w:rPr>
          <w:rFonts w:hint="eastAsia"/>
          <w:noProof/>
        </w:rPr>
        <mc:AlternateContent>
          <mc:Choice Requires="wps">
            <w:drawing>
              <wp:anchor distT="0" distB="0" distL="114300" distR="114300" simplePos="0" relativeHeight="251627520" behindDoc="0" locked="0" layoutInCell="1" allowOverlap="1" wp14:anchorId="15A2BF10" wp14:editId="1F889372">
                <wp:simplePos x="0" y="0"/>
                <wp:positionH relativeFrom="column">
                  <wp:posOffset>1362710</wp:posOffset>
                </wp:positionH>
                <wp:positionV relativeFrom="paragraph">
                  <wp:posOffset>104140</wp:posOffset>
                </wp:positionV>
                <wp:extent cx="581025" cy="368300"/>
                <wp:effectExtent l="0" t="0" r="9525" b="0"/>
                <wp:wrapNone/>
                <wp:docPr id="452" name="下矢印 452"/>
                <wp:cNvGraphicFramePr/>
                <a:graphic xmlns:a="http://schemas.openxmlformats.org/drawingml/2006/main">
                  <a:graphicData uri="http://schemas.microsoft.com/office/word/2010/wordprocessingShape">
                    <wps:wsp>
                      <wps:cNvSpPr/>
                      <wps:spPr>
                        <a:xfrm>
                          <a:off x="0" y="0"/>
                          <a:ext cx="581025" cy="368300"/>
                        </a:xfrm>
                        <a:prstGeom prst="down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B1BF7B" id="下矢印 452" o:spid="_x0000_s1026" type="#_x0000_t67" style="position:absolute;left:0;text-align:left;margin-left:107.3pt;margin-top:8.2pt;width:45.75pt;height:29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" adj="10800" fillcolor="#ffc000" stroked="f" strokeweight="1.25pt">
                <v:stroke endcap="round"/>
              </v:shape>
            </w:pict>
          </mc:Fallback>
        </mc:AlternateContent>
      </w:r>
      <w:r w:rsidR="00C853DA" w:rsidRPr="001341D1">
        <w:br w:type="page"/>
      </w:r>
    </w:p>
    <w:p w14:paraId="3A2EE7BE" w14:textId="76FA976C" w:rsidR="007070BD" w:rsidRPr="001341D1" w:rsidRDefault="007070BD" w:rsidP="002B73D0">
      <w:pPr>
        <w:pStyle w:val="a6"/>
        <w:rPr>
          <w:color w:val="auto"/>
        </w:rPr>
      </w:pPr>
      <w:bookmarkStart w:id="54" w:name="_Toc33710678"/>
      <w:r w:rsidRPr="001341D1">
        <w:rPr>
          <w:rFonts w:hint="eastAsia"/>
          <w:color w:val="auto"/>
        </w:rPr>
        <w:lastRenderedPageBreak/>
        <w:t>第３章　基本目標</w:t>
      </w:r>
      <w:r w:rsidR="00544E32">
        <w:rPr>
          <w:rFonts w:hint="eastAsia"/>
          <w:color w:val="auto"/>
        </w:rPr>
        <w:t>・</w:t>
      </w:r>
      <w:r w:rsidR="00643C7E">
        <w:rPr>
          <w:rFonts w:hint="eastAsia"/>
          <w:color w:val="auto"/>
        </w:rPr>
        <w:t>横断的な目標</w:t>
      </w:r>
      <w:r w:rsidR="00AF6374" w:rsidRPr="001341D1">
        <w:rPr>
          <w:rFonts w:hint="eastAsia"/>
          <w:color w:val="auto"/>
        </w:rPr>
        <w:t>と施策の体系</w:t>
      </w:r>
      <w:bookmarkEnd w:id="54"/>
    </w:p>
    <w:p w14:paraId="347D2E94" w14:textId="77777777" w:rsidR="007070BD" w:rsidRPr="001341D1" w:rsidRDefault="007070BD" w:rsidP="005C7720">
      <w:pPr>
        <w:pStyle w:val="a0"/>
      </w:pPr>
    </w:p>
    <w:p w14:paraId="4170B357" w14:textId="521523B4" w:rsidR="000D4726" w:rsidRPr="001341D1" w:rsidRDefault="00E07747" w:rsidP="003539AD">
      <w:pPr>
        <w:pStyle w:val="2"/>
      </w:pPr>
      <w:bookmarkStart w:id="55" w:name="_Toc33710679"/>
      <w:r w:rsidRPr="001341D1">
        <w:rPr>
          <w:rFonts w:hint="eastAsia"/>
        </w:rPr>
        <w:t>１</w:t>
      </w:r>
      <w:r w:rsidR="000D4726" w:rsidRPr="001341D1">
        <w:rPr>
          <w:rFonts w:hint="eastAsia"/>
        </w:rPr>
        <w:t>．基本目標</w:t>
      </w:r>
      <w:r w:rsidR="00544E32">
        <w:rPr>
          <w:rFonts w:hint="eastAsia"/>
        </w:rPr>
        <w:t>・横断的な目標</w:t>
      </w:r>
      <w:bookmarkEnd w:id="55"/>
    </w:p>
    <w:p w14:paraId="1B9CE6B3" w14:textId="3D755BFE" w:rsidR="00450B6A" w:rsidRPr="00882DD3" w:rsidRDefault="00614EBE" w:rsidP="005C7720">
      <w:pPr>
        <w:pStyle w:val="3"/>
      </w:pPr>
      <w:bookmarkStart w:id="56" w:name="_Toc33710680"/>
      <w:r w:rsidRPr="00882DD3">
        <w:rPr>
          <w:rFonts w:hint="eastAsia"/>
        </w:rPr>
        <w:t xml:space="preserve">基本目標１　</w:t>
      </w:r>
      <w:r w:rsidR="001A5D99">
        <w:rPr>
          <w:rFonts w:hint="eastAsia"/>
        </w:rPr>
        <w:t>魅力ある</w:t>
      </w:r>
      <w:r w:rsidR="00326692">
        <w:rPr>
          <w:rFonts w:hint="eastAsia"/>
        </w:rPr>
        <w:t>北竜町をつくるとともに、安定</w:t>
      </w:r>
      <w:r w:rsidR="00450B6A" w:rsidRPr="00882DD3">
        <w:rPr>
          <w:rFonts w:hint="eastAsia"/>
        </w:rPr>
        <w:t>した雇用を創出する</w:t>
      </w:r>
      <w:bookmarkEnd w:id="56"/>
    </w:p>
    <w:p w14:paraId="6D4B2F8D" w14:textId="78F568AC" w:rsidR="00450B6A" w:rsidRPr="00882DD3" w:rsidRDefault="009E6EF7" w:rsidP="005C7720">
      <w:pPr>
        <w:pStyle w:val="a0"/>
      </w:pPr>
      <w:r w:rsidRPr="00882DD3">
        <w:rPr>
          <w:rFonts w:hint="eastAsia"/>
        </w:rPr>
        <w:t>基幹産業である農業の振興や、地域の優位性でもある豊かな自然と観光資源</w:t>
      </w:r>
      <w:r w:rsidR="000C3193" w:rsidRPr="00882DD3">
        <w:rPr>
          <w:rFonts w:hint="eastAsia"/>
        </w:rPr>
        <w:t>を</w:t>
      </w:r>
      <w:r w:rsidRPr="00882DD3">
        <w:rPr>
          <w:rFonts w:hint="eastAsia"/>
        </w:rPr>
        <w:t>活かした産業振興を図り、</w:t>
      </w:r>
      <w:r w:rsidR="00BF728F">
        <w:rPr>
          <w:rFonts w:hint="eastAsia"/>
        </w:rPr>
        <w:t>「賃金」</w:t>
      </w:r>
      <w:r w:rsidRPr="00882DD3">
        <w:rPr>
          <w:rFonts w:hint="eastAsia"/>
        </w:rPr>
        <w:t>や「やりがい」の</w:t>
      </w:r>
      <w:r w:rsidR="00C225A8">
        <w:rPr>
          <w:rFonts w:hint="eastAsia"/>
        </w:rPr>
        <w:t>側面から</w:t>
      </w:r>
      <w:r w:rsidR="00BF728F" w:rsidRPr="00882DD3">
        <w:rPr>
          <w:rFonts w:hint="eastAsia"/>
        </w:rPr>
        <w:t>「魅力」</w:t>
      </w:r>
      <w:r w:rsidR="00BF728F">
        <w:rPr>
          <w:rFonts w:hint="eastAsia"/>
        </w:rPr>
        <w:t>ある地域を</w:t>
      </w:r>
      <w:r w:rsidRPr="00882DD3">
        <w:rPr>
          <w:rFonts w:hint="eastAsia"/>
        </w:rPr>
        <w:t>創出し、安定した雇用を確保します。</w:t>
      </w:r>
    </w:p>
    <w:p w14:paraId="786C1BD8" w14:textId="77777777" w:rsidR="00AA29FA" w:rsidRPr="00882DD3" w:rsidRDefault="00AA29FA" w:rsidP="005C7720">
      <w:pPr>
        <w:pStyle w:val="a0"/>
      </w:pPr>
    </w:p>
    <w:p w14:paraId="667535C3" w14:textId="40F78FCC" w:rsidR="00450B6A" w:rsidRPr="001341D1" w:rsidRDefault="00614EBE" w:rsidP="005C7720">
      <w:pPr>
        <w:pStyle w:val="3"/>
      </w:pPr>
      <w:bookmarkStart w:id="57" w:name="_Toc33710681"/>
      <w:r w:rsidRPr="00882DD3">
        <w:rPr>
          <w:rFonts w:hint="eastAsia"/>
        </w:rPr>
        <w:t xml:space="preserve">基本目標２　</w:t>
      </w:r>
      <w:r w:rsidR="00326692">
        <w:rPr>
          <w:rFonts w:hint="eastAsia"/>
        </w:rPr>
        <w:t>北竜町とのつながりを築き、北竜町</w:t>
      </w:r>
      <w:r w:rsidR="00450B6A" w:rsidRPr="00882DD3">
        <w:rPr>
          <w:rFonts w:hint="eastAsia"/>
        </w:rPr>
        <w:t>への新しいひとの流れをつくる</w:t>
      </w:r>
      <w:bookmarkEnd w:id="57"/>
    </w:p>
    <w:p w14:paraId="399C6344" w14:textId="339C8383" w:rsidR="00450B6A" w:rsidRPr="001341D1" w:rsidRDefault="009E6EF7" w:rsidP="005C7720">
      <w:pPr>
        <w:pStyle w:val="a0"/>
      </w:pPr>
      <w:r w:rsidRPr="001341D1">
        <w:rPr>
          <w:rFonts w:hint="eastAsia"/>
        </w:rPr>
        <w:t>広大な自然や豊かな食などの優れた地域資源を</w:t>
      </w:r>
      <w:r w:rsidR="00BF728F">
        <w:rPr>
          <w:rFonts w:hint="eastAsia"/>
        </w:rPr>
        <w:t>生かし、</w:t>
      </w:r>
      <w:r w:rsidR="00BF728F">
        <w:rPr>
          <w:rFonts w:cs="Generic5-Regular" w:hint="eastAsia"/>
          <w:kern w:val="0"/>
        </w:rPr>
        <w:t>本町</w:t>
      </w:r>
      <w:r w:rsidR="00BF728F" w:rsidRPr="004276BD">
        <w:rPr>
          <w:rFonts w:cs="Generic5-Regular" w:hint="eastAsia"/>
          <w:kern w:val="0"/>
        </w:rPr>
        <w:t>に目を向けつながる人や企業を増大させ</w:t>
      </w:r>
      <w:r w:rsidR="00BF728F">
        <w:rPr>
          <w:rFonts w:cs="Generic5-Regular" w:hint="eastAsia"/>
          <w:kern w:val="0"/>
        </w:rPr>
        <w:t>るとともに、</w:t>
      </w:r>
      <w:r w:rsidR="000B2FAF" w:rsidRPr="001341D1">
        <w:rPr>
          <w:rFonts w:hint="eastAsia"/>
        </w:rPr>
        <w:t>定住施策を確保し、</w:t>
      </w:r>
      <w:r w:rsidRPr="001341D1">
        <w:rPr>
          <w:rFonts w:hint="eastAsia"/>
        </w:rPr>
        <w:t>観光客や移住者の増加</w:t>
      </w:r>
      <w:r w:rsidR="000B2FAF" w:rsidRPr="001341D1">
        <w:rPr>
          <w:rFonts w:hint="eastAsia"/>
        </w:rPr>
        <w:t>による</w:t>
      </w:r>
      <w:r w:rsidRPr="001341D1">
        <w:rPr>
          <w:rFonts w:hint="eastAsia"/>
        </w:rPr>
        <w:t>新しいひとの流れを創出します。</w:t>
      </w:r>
    </w:p>
    <w:p w14:paraId="3F98F0FC" w14:textId="77777777" w:rsidR="00AA29FA" w:rsidRPr="001341D1" w:rsidRDefault="00AA29FA" w:rsidP="005C7720">
      <w:pPr>
        <w:pStyle w:val="a0"/>
      </w:pPr>
    </w:p>
    <w:p w14:paraId="6961BFBF" w14:textId="2286EF0B" w:rsidR="00450B6A" w:rsidRPr="001341D1" w:rsidRDefault="00450B6A" w:rsidP="005C7720">
      <w:pPr>
        <w:pStyle w:val="3"/>
      </w:pPr>
      <w:bookmarkStart w:id="58" w:name="_Toc33710682"/>
      <w:r w:rsidRPr="001341D1">
        <w:rPr>
          <w:rFonts w:hint="eastAsia"/>
        </w:rPr>
        <w:t>基本目標３　結婚・出産・子育ての希望をかなえる</w:t>
      </w:r>
      <w:bookmarkEnd w:id="58"/>
    </w:p>
    <w:p w14:paraId="6605F82C" w14:textId="47452BF8" w:rsidR="00450B6A" w:rsidRPr="001341D1" w:rsidRDefault="00326692" w:rsidP="005C7720">
      <w:pPr>
        <w:pStyle w:val="a0"/>
      </w:pPr>
      <w:r>
        <w:rPr>
          <w:rFonts w:hint="eastAsia"/>
        </w:rPr>
        <w:t>「</w:t>
      </w:r>
      <w:r w:rsidR="009E6EF7" w:rsidRPr="001341D1">
        <w:rPr>
          <w:rFonts w:hint="eastAsia"/>
        </w:rPr>
        <w:t>結婚して子どもを産み育てたい」という希望をかなえるため、結婚・妊娠・出産・子育てにおける切れ目のない支援を行い、安心して子どもを産み育てられる環境づくりを進めます。</w:t>
      </w:r>
    </w:p>
    <w:p w14:paraId="0E0E9E82" w14:textId="77777777" w:rsidR="00AA29FA" w:rsidRPr="001341D1" w:rsidRDefault="00AA29FA" w:rsidP="005C7720">
      <w:pPr>
        <w:pStyle w:val="a0"/>
      </w:pPr>
    </w:p>
    <w:p w14:paraId="61E391A1" w14:textId="14DA10AC" w:rsidR="00450B6A" w:rsidRPr="001341D1" w:rsidRDefault="00450B6A" w:rsidP="005C7720">
      <w:pPr>
        <w:pStyle w:val="3"/>
      </w:pPr>
      <w:bookmarkStart w:id="59" w:name="_Toc33710683"/>
      <w:r w:rsidRPr="001341D1">
        <w:rPr>
          <w:rFonts w:hint="eastAsia"/>
        </w:rPr>
        <w:t xml:space="preserve">基本目標４　</w:t>
      </w:r>
      <w:r w:rsidR="00326692" w:rsidRPr="00AE60DD">
        <w:rPr>
          <w:rFonts w:hint="eastAsia"/>
        </w:rPr>
        <w:t>ひとが集う</w:t>
      </w:r>
      <w:r w:rsidRPr="00AE60DD">
        <w:rPr>
          <w:rFonts w:hint="eastAsia"/>
          <w:w w:val="90"/>
        </w:rPr>
        <w:t>、</w:t>
      </w:r>
      <w:r w:rsidRPr="00AE60DD">
        <w:rPr>
          <w:rFonts w:hint="eastAsia"/>
        </w:rPr>
        <w:t>安心</w:t>
      </w:r>
      <w:r w:rsidR="00326692" w:rsidRPr="00AE60DD">
        <w:rPr>
          <w:rFonts w:hint="eastAsia"/>
        </w:rPr>
        <w:t>して暮らすことができる魅力的な</w:t>
      </w:r>
      <w:r w:rsidRPr="00AE60DD">
        <w:rPr>
          <w:rFonts w:hint="eastAsia"/>
        </w:rPr>
        <w:t>地域</w:t>
      </w:r>
      <w:r w:rsidR="00326692" w:rsidRPr="00AE60DD">
        <w:rPr>
          <w:rFonts w:hint="eastAsia"/>
        </w:rPr>
        <w:t>をつくる</w:t>
      </w:r>
      <w:bookmarkEnd w:id="59"/>
    </w:p>
    <w:p w14:paraId="7256B45D" w14:textId="02AD7847" w:rsidR="00450B6A" w:rsidRDefault="006B2DE6" w:rsidP="006B2DE6">
      <w:pPr>
        <w:pStyle w:val="a0"/>
      </w:pPr>
      <w:r w:rsidRPr="001341D1">
        <w:rPr>
          <w:rFonts w:hint="eastAsia"/>
        </w:rPr>
        <w:t>職業や年齢に関わらず、だれもが安全で安心して住み続けられるまちづくりを進めるとともに、</w:t>
      </w:r>
      <w:r w:rsidR="000B2FAF" w:rsidRPr="001341D1">
        <w:rPr>
          <w:rFonts w:hint="eastAsia"/>
        </w:rPr>
        <w:t>異業種・異年齢交流により</w:t>
      </w:r>
      <w:r w:rsidRPr="001341D1">
        <w:rPr>
          <w:rFonts w:hint="eastAsia"/>
        </w:rPr>
        <w:t>人や企業・団体、町の協働によるまちづくりを推進します。また、広域連携事業等を通じて、近隣市町との連携を深めていきます。</w:t>
      </w:r>
    </w:p>
    <w:p w14:paraId="53EBDC50" w14:textId="77777777" w:rsidR="00BE77AE" w:rsidRDefault="00BE77AE" w:rsidP="006B2DE6">
      <w:pPr>
        <w:pStyle w:val="a0"/>
      </w:pPr>
    </w:p>
    <w:p w14:paraId="35AD67A6" w14:textId="08F61A64" w:rsidR="00326692" w:rsidRPr="00882DD3" w:rsidRDefault="00326692" w:rsidP="00326692">
      <w:pPr>
        <w:pStyle w:val="3"/>
      </w:pPr>
      <w:bookmarkStart w:id="60" w:name="_Toc33710684"/>
      <w:r>
        <w:rPr>
          <w:rFonts w:hint="eastAsia"/>
        </w:rPr>
        <w:t>横断的な目標</w:t>
      </w:r>
      <w:r w:rsidRPr="00882DD3">
        <w:rPr>
          <w:rFonts w:hint="eastAsia"/>
        </w:rPr>
        <w:t xml:space="preserve">１　</w:t>
      </w:r>
      <w:r>
        <w:rPr>
          <w:rFonts w:hint="eastAsia"/>
        </w:rPr>
        <w:t>多様な人材の活躍を推進</w:t>
      </w:r>
      <w:r w:rsidRPr="00882DD3">
        <w:rPr>
          <w:rFonts w:hint="eastAsia"/>
        </w:rPr>
        <w:t>する</w:t>
      </w:r>
      <w:bookmarkEnd w:id="60"/>
    </w:p>
    <w:p w14:paraId="586E2CEF" w14:textId="18452579" w:rsidR="00326692" w:rsidRPr="00882DD3" w:rsidRDefault="00326692" w:rsidP="00326692">
      <w:pPr>
        <w:pStyle w:val="a0"/>
      </w:pPr>
      <w:r>
        <w:rPr>
          <w:rFonts w:hint="eastAsia"/>
        </w:rPr>
        <w:t>多様な人材が活躍できる環境作りを積極的に進めるとともに、誰もが居場所と役割の</w:t>
      </w:r>
      <w:r w:rsidR="008C3357">
        <w:rPr>
          <w:rFonts w:hint="eastAsia"/>
        </w:rPr>
        <w:t>持ち活躍できる地域社会を目指</w:t>
      </w:r>
      <w:r w:rsidR="006E7D03">
        <w:rPr>
          <w:rFonts w:hint="eastAsia"/>
        </w:rPr>
        <w:t>しま</w:t>
      </w:r>
      <w:r w:rsidR="008C3357">
        <w:rPr>
          <w:rFonts w:hint="eastAsia"/>
        </w:rPr>
        <w:t>す</w:t>
      </w:r>
      <w:r w:rsidRPr="00882DD3">
        <w:rPr>
          <w:rFonts w:hint="eastAsia"/>
        </w:rPr>
        <w:t>。</w:t>
      </w:r>
    </w:p>
    <w:p w14:paraId="15BEC0AB" w14:textId="77777777" w:rsidR="00326692" w:rsidRPr="008C3357" w:rsidRDefault="00326692" w:rsidP="00326692">
      <w:pPr>
        <w:pStyle w:val="a0"/>
      </w:pPr>
    </w:p>
    <w:p w14:paraId="51F20C8E" w14:textId="2923D456" w:rsidR="00326692" w:rsidRPr="001341D1" w:rsidRDefault="00326692" w:rsidP="00326692">
      <w:pPr>
        <w:pStyle w:val="3"/>
      </w:pPr>
      <w:bookmarkStart w:id="61" w:name="_Toc33710685"/>
      <w:r>
        <w:rPr>
          <w:rFonts w:hint="eastAsia"/>
        </w:rPr>
        <w:t>横断的な目標</w:t>
      </w:r>
      <w:r w:rsidRPr="00882DD3">
        <w:rPr>
          <w:rFonts w:hint="eastAsia"/>
        </w:rPr>
        <w:t xml:space="preserve">２　</w:t>
      </w:r>
      <w:r>
        <w:rPr>
          <w:rFonts w:hint="eastAsia"/>
        </w:rPr>
        <w:t>新しい時代の流れを力にする</w:t>
      </w:r>
      <w:bookmarkEnd w:id="61"/>
    </w:p>
    <w:p w14:paraId="03AA0349" w14:textId="70E36E83" w:rsidR="00326692" w:rsidRPr="001341D1" w:rsidRDefault="008C3357" w:rsidP="00DC1468">
      <w:pPr>
        <w:pStyle w:val="a0"/>
      </w:pPr>
      <w:r>
        <w:rPr>
          <w:rFonts w:hint="eastAsia"/>
        </w:rPr>
        <w:t>地方におけるS</w:t>
      </w:r>
      <w:r>
        <w:t>ociety5.0</w:t>
      </w:r>
      <w:r>
        <w:rPr>
          <w:rFonts w:hint="eastAsia"/>
        </w:rPr>
        <w:t>の実現に向けた技術（未来技術）の活用を強力に推進するとともに、持続可能な開発目標（S</w:t>
      </w:r>
      <w:r>
        <w:t>DGs</w:t>
      </w:r>
      <w:r>
        <w:rPr>
          <w:rFonts w:hint="eastAsia"/>
        </w:rPr>
        <w:t>）を原動力とした地方創生を推進</w:t>
      </w:r>
      <w:r w:rsidR="006E7D03">
        <w:rPr>
          <w:rFonts w:hint="eastAsia"/>
        </w:rPr>
        <w:t>します</w:t>
      </w:r>
      <w:r w:rsidR="00326692" w:rsidRPr="001341D1">
        <w:rPr>
          <w:rFonts w:hint="eastAsia"/>
        </w:rPr>
        <w:t>。</w:t>
      </w:r>
    </w:p>
    <w:p w14:paraId="305EA63F" w14:textId="3A1C7EA7" w:rsidR="00326692" w:rsidRPr="00326692" w:rsidRDefault="00AA29FA">
      <w:pPr>
        <w:widowControl/>
        <w:jc w:val="left"/>
      </w:pPr>
      <w:r w:rsidRPr="001341D1">
        <w:br w:type="page"/>
      </w:r>
    </w:p>
    <w:p w14:paraId="04EEEACE" w14:textId="77777777" w:rsidR="00C259D4" w:rsidRPr="001341D1" w:rsidRDefault="00E07747" w:rsidP="003539AD">
      <w:pPr>
        <w:pStyle w:val="2"/>
      </w:pPr>
      <w:bookmarkStart w:id="62" w:name="_Toc33710686"/>
      <w:r w:rsidRPr="001341D1">
        <w:rPr>
          <w:rFonts w:hint="eastAsia"/>
        </w:rPr>
        <w:lastRenderedPageBreak/>
        <w:t>２</w:t>
      </w:r>
      <w:r w:rsidR="00C259D4" w:rsidRPr="001341D1">
        <w:rPr>
          <w:rFonts w:hint="eastAsia"/>
        </w:rPr>
        <w:t>．施策の体系</w:t>
      </w:r>
      <w:bookmarkEnd w:id="62"/>
    </w:p>
    <w:p w14:paraId="5CB2A386" w14:textId="1E7292BF" w:rsidR="00AA29FA" w:rsidRDefault="00AA29FA" w:rsidP="005C7720">
      <w:pPr>
        <w:pStyle w:val="a0"/>
      </w:pPr>
    </w:p>
    <w:tbl>
      <w:tblPr>
        <w:tblStyle w:val="afb"/>
        <w:tblpPr w:leftFromText="142" w:rightFromText="142" w:vertAnchor="text" w:tblpX="8721" w:tblpY="1"/>
        <w:tblOverlap w:val="never"/>
        <w:tblW w:w="948" w:type="dxa"/>
        <w:tblLayout w:type="fixed"/>
        <w:tblLook w:val="04A0" w:firstRow="1" w:lastRow="0" w:firstColumn="1" w:lastColumn="0" w:noHBand="0" w:noVBand="1"/>
      </w:tblPr>
      <w:tblGrid>
        <w:gridCol w:w="948"/>
      </w:tblGrid>
      <w:tr w:rsidR="00544E32" w:rsidRPr="00231552" w14:paraId="51F24B44" w14:textId="77777777" w:rsidTr="00231552">
        <w:trPr>
          <w:cantSplit/>
          <w:trHeight w:val="10587"/>
        </w:trPr>
        <w:tc>
          <w:tcPr>
            <w:tcW w:w="948" w:type="dxa"/>
            <w:tcBorders>
              <w:top w:val="single" w:sz="12" w:space="0" w:color="993300"/>
              <w:left w:val="single" w:sz="12" w:space="0" w:color="993300"/>
              <w:bottom w:val="single" w:sz="12" w:space="0" w:color="993300"/>
              <w:right w:val="single" w:sz="12" w:space="0" w:color="993300"/>
            </w:tcBorders>
            <w:shd w:val="clear" w:color="auto" w:fill="FFE6CD"/>
            <w:textDirection w:val="tbRlV"/>
            <w:vAlign w:val="bottom"/>
          </w:tcPr>
          <w:p w14:paraId="650ABC4B" w14:textId="6D8E3A0F" w:rsidR="00670112" w:rsidRPr="00231552" w:rsidRDefault="00670112" w:rsidP="00BE77AE">
            <w:pPr>
              <w:spacing w:beforeLines="50" w:before="180" w:afterLines="50" w:after="180" w:line="200" w:lineRule="exact"/>
              <w:ind w:left="113" w:right="113"/>
              <w:jc w:val="center"/>
              <w:rPr>
                <w:rFonts w:ascii="HG丸ｺﾞｼｯｸM-PRO" w:eastAsia="HG丸ｺﾞｼｯｸM-PRO" w:hAnsi="HG丸ｺﾞｼｯｸM-PRO"/>
                <w:bCs/>
                <w:sz w:val="24"/>
                <w:szCs w:val="24"/>
              </w:rPr>
            </w:pPr>
            <w:r w:rsidRPr="00231552">
              <w:rPr>
                <w:rFonts w:ascii="HG丸ｺﾞｼｯｸM-PRO" w:eastAsia="HG丸ｺﾞｼｯｸM-PRO" w:hAnsi="HG丸ｺﾞｼｯｸM-PRO" w:hint="eastAsia"/>
                <w:bCs/>
                <w:sz w:val="24"/>
                <w:szCs w:val="24"/>
              </w:rPr>
              <w:t>横断的な目標２　　新</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し</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い</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時</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代</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の</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流</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れ</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を</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力</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に</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す</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る</w:t>
            </w:r>
          </w:p>
          <w:p w14:paraId="08020E7B" w14:textId="020C11BC" w:rsidR="00544E32" w:rsidRPr="00231552" w:rsidRDefault="00670112" w:rsidP="00BE77AE">
            <w:pPr>
              <w:spacing w:beforeLines="50" w:before="180" w:afterLines="50" w:after="180" w:line="200" w:lineRule="exact"/>
              <w:ind w:left="113" w:right="113"/>
              <w:jc w:val="center"/>
              <w:rPr>
                <w:rFonts w:ascii="HG丸ｺﾞｼｯｸM-PRO" w:eastAsia="HG丸ｺﾞｼｯｸM-PRO" w:hAnsi="HG丸ｺﾞｼｯｸM-PRO"/>
                <w:sz w:val="20"/>
                <w:szCs w:val="20"/>
              </w:rPr>
            </w:pPr>
            <w:r w:rsidRPr="00231552">
              <w:rPr>
                <w:rFonts w:ascii="HG丸ｺﾞｼｯｸM-PRO" w:eastAsia="HG丸ｺﾞｼｯｸM-PRO" w:hAnsi="HG丸ｺﾞｼｯｸM-PRO" w:hint="eastAsia"/>
                <w:bCs/>
                <w:sz w:val="24"/>
                <w:szCs w:val="24"/>
              </w:rPr>
              <w:t>横断的な目標１　　多</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様</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な</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人</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材</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の</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活</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躍</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を</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推</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進</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す</w:t>
            </w:r>
            <w:r w:rsidR="00231552" w:rsidRPr="00231552">
              <w:rPr>
                <w:rFonts w:ascii="HG丸ｺﾞｼｯｸM-PRO" w:eastAsia="HG丸ｺﾞｼｯｸM-PRO" w:hAnsi="HG丸ｺﾞｼｯｸM-PRO" w:hint="eastAsia"/>
                <w:bCs/>
                <w:sz w:val="24"/>
                <w:szCs w:val="24"/>
              </w:rPr>
              <w:t xml:space="preserve"> </w:t>
            </w:r>
            <w:r w:rsidRPr="00231552">
              <w:rPr>
                <w:rFonts w:ascii="HG丸ｺﾞｼｯｸM-PRO" w:eastAsia="HG丸ｺﾞｼｯｸM-PRO" w:hAnsi="HG丸ｺﾞｼｯｸM-PRO" w:hint="eastAsia"/>
                <w:bCs/>
                <w:sz w:val="24"/>
                <w:szCs w:val="24"/>
              </w:rPr>
              <w:t xml:space="preserve">　る</w:t>
            </w:r>
          </w:p>
        </w:tc>
      </w:tr>
    </w:tbl>
    <w:tbl>
      <w:tblPr>
        <w:tblStyle w:val="afb"/>
        <w:tblW w:w="7833" w:type="dxa"/>
        <w:tblInd w:w="675" w:type="dxa"/>
        <w:tblLook w:val="04A0" w:firstRow="1" w:lastRow="0" w:firstColumn="1" w:lastColumn="0" w:noHBand="0" w:noVBand="1"/>
      </w:tblPr>
      <w:tblGrid>
        <w:gridCol w:w="2694"/>
        <w:gridCol w:w="283"/>
        <w:gridCol w:w="284"/>
        <w:gridCol w:w="4572"/>
      </w:tblGrid>
      <w:tr w:rsidR="009A0943" w:rsidRPr="00882DD3" w14:paraId="75A35591" w14:textId="77777777" w:rsidTr="00670112">
        <w:trPr>
          <w:trHeight w:val="590"/>
        </w:trPr>
        <w:tc>
          <w:tcPr>
            <w:tcW w:w="7833" w:type="dxa"/>
            <w:gridSpan w:val="4"/>
            <w:tcBorders>
              <w:top w:val="single" w:sz="12" w:space="0" w:color="993300"/>
              <w:left w:val="single" w:sz="12" w:space="0" w:color="993300"/>
              <w:bottom w:val="single" w:sz="12" w:space="0" w:color="993300"/>
              <w:right w:val="single" w:sz="12" w:space="0" w:color="993300"/>
            </w:tcBorders>
            <w:shd w:val="clear" w:color="auto" w:fill="FFE6CD"/>
            <w:vAlign w:val="center"/>
          </w:tcPr>
          <w:p w14:paraId="228223C7" w14:textId="1F770146" w:rsidR="00AA29FA" w:rsidRPr="008C3357" w:rsidRDefault="000F4345" w:rsidP="00336C79">
            <w:pPr>
              <w:spacing w:line="280" w:lineRule="exact"/>
              <w:rPr>
                <w:rFonts w:ascii="HG丸ｺﾞｼｯｸM-PRO" w:eastAsia="HG丸ｺﾞｼｯｸM-PRO" w:hAnsi="HG丸ｺﾞｼｯｸM-PRO"/>
                <w:sz w:val="20"/>
                <w:szCs w:val="20"/>
              </w:rPr>
            </w:pPr>
            <w:r w:rsidRPr="008C3357">
              <w:rPr>
                <w:rFonts w:ascii="HG丸ｺﾞｼｯｸM-PRO" w:eastAsia="HG丸ｺﾞｼｯｸM-PRO" w:hAnsi="HG丸ｺﾞｼｯｸM-PRO" w:hint="eastAsia"/>
                <w:szCs w:val="18"/>
              </w:rPr>
              <w:t xml:space="preserve">基本目標１　</w:t>
            </w:r>
            <w:r w:rsidR="005B7B18">
              <w:rPr>
                <w:rFonts w:ascii="HG丸ｺﾞｼｯｸM-PRO" w:eastAsia="HG丸ｺﾞｼｯｸM-PRO" w:hAnsi="HG丸ｺﾞｼｯｸM-PRO" w:hint="eastAsia"/>
              </w:rPr>
              <w:t>魅力ある</w:t>
            </w:r>
            <w:r w:rsidR="008C3357" w:rsidRPr="008C3357">
              <w:rPr>
                <w:rFonts w:ascii="HG丸ｺﾞｼｯｸM-PRO" w:eastAsia="HG丸ｺﾞｼｯｸM-PRO" w:hAnsi="HG丸ｺﾞｼｯｸM-PRO" w:hint="eastAsia"/>
              </w:rPr>
              <w:t>北竜町をつくるとともに、安定した雇用を創出する</w:t>
            </w:r>
          </w:p>
        </w:tc>
      </w:tr>
      <w:tr w:rsidR="009A0943" w:rsidRPr="00882DD3" w14:paraId="1886B59F" w14:textId="77777777" w:rsidTr="00670112">
        <w:trPr>
          <w:trHeight w:val="340"/>
        </w:trPr>
        <w:tc>
          <w:tcPr>
            <w:tcW w:w="2694" w:type="dxa"/>
            <w:tcBorders>
              <w:top w:val="single" w:sz="12" w:space="0" w:color="993300"/>
              <w:left w:val="nil"/>
              <w:bottom w:val="nil"/>
              <w:right w:val="nil"/>
            </w:tcBorders>
            <w:vAlign w:val="center"/>
          </w:tcPr>
          <w:p w14:paraId="1616986F" w14:textId="77777777" w:rsidR="00AA29FA" w:rsidRPr="00882DD3" w:rsidRDefault="00AA29FA" w:rsidP="00336C79">
            <w:pPr>
              <w:spacing w:line="280" w:lineRule="exact"/>
              <w:rPr>
                <w:rFonts w:ascii="HG丸ｺﾞｼｯｸM-PRO" w:eastAsia="HG丸ｺﾞｼｯｸM-PRO" w:hAnsi="HG丸ｺﾞｼｯｸM-PRO"/>
                <w:szCs w:val="18"/>
              </w:rPr>
            </w:pPr>
          </w:p>
        </w:tc>
        <w:tc>
          <w:tcPr>
            <w:tcW w:w="283" w:type="dxa"/>
            <w:tcBorders>
              <w:top w:val="single" w:sz="12" w:space="0" w:color="993300"/>
              <w:left w:val="nil"/>
              <w:bottom w:val="nil"/>
              <w:right w:val="single" w:sz="12" w:space="0" w:color="993300"/>
            </w:tcBorders>
            <w:vAlign w:val="center"/>
          </w:tcPr>
          <w:p w14:paraId="7BE29E6E" w14:textId="77777777" w:rsidR="00AA29FA" w:rsidRPr="00882DD3" w:rsidRDefault="00AA29FA" w:rsidP="00336C79">
            <w:pPr>
              <w:spacing w:line="280" w:lineRule="exact"/>
              <w:rPr>
                <w:rFonts w:ascii="HG丸ｺﾞｼｯｸM-PRO" w:eastAsia="HG丸ｺﾞｼｯｸM-PRO" w:hAnsi="HG丸ｺﾞｼｯｸM-PRO"/>
                <w:szCs w:val="18"/>
              </w:rPr>
            </w:pPr>
          </w:p>
        </w:tc>
        <w:tc>
          <w:tcPr>
            <w:tcW w:w="284" w:type="dxa"/>
            <w:tcBorders>
              <w:top w:val="single" w:sz="12" w:space="0" w:color="993300"/>
              <w:left w:val="single" w:sz="12" w:space="0" w:color="993300"/>
              <w:bottom w:val="nil"/>
              <w:right w:val="nil"/>
            </w:tcBorders>
          </w:tcPr>
          <w:p w14:paraId="3FE4E66F" w14:textId="77777777" w:rsidR="00AA29FA" w:rsidRPr="00882DD3" w:rsidRDefault="00AA29FA" w:rsidP="00336C79">
            <w:pPr>
              <w:spacing w:line="280" w:lineRule="exact"/>
              <w:rPr>
                <w:rFonts w:ascii="HG丸ｺﾞｼｯｸM-PRO" w:eastAsia="HG丸ｺﾞｼｯｸM-PRO" w:hAnsi="HG丸ｺﾞｼｯｸM-PRO"/>
                <w:szCs w:val="18"/>
              </w:rPr>
            </w:pPr>
          </w:p>
        </w:tc>
        <w:tc>
          <w:tcPr>
            <w:tcW w:w="4572" w:type="dxa"/>
            <w:tcBorders>
              <w:top w:val="single" w:sz="12" w:space="0" w:color="993300"/>
              <w:left w:val="nil"/>
              <w:bottom w:val="single" w:sz="12" w:space="0" w:color="993300"/>
              <w:right w:val="nil"/>
            </w:tcBorders>
            <w:shd w:val="clear" w:color="auto" w:fill="auto"/>
            <w:vAlign w:val="center"/>
          </w:tcPr>
          <w:p w14:paraId="4B690F8F" w14:textId="77777777" w:rsidR="00AA29FA" w:rsidRPr="00882DD3" w:rsidRDefault="00AA29FA" w:rsidP="00336C79">
            <w:pPr>
              <w:spacing w:line="280" w:lineRule="exact"/>
              <w:rPr>
                <w:rFonts w:ascii="HG丸ｺﾞｼｯｸM-PRO" w:eastAsia="HG丸ｺﾞｼｯｸM-PRO" w:hAnsi="HG丸ｺﾞｼｯｸM-PRO"/>
                <w:sz w:val="20"/>
                <w:szCs w:val="20"/>
              </w:rPr>
            </w:pPr>
          </w:p>
        </w:tc>
      </w:tr>
      <w:tr w:rsidR="009A0943" w:rsidRPr="00882DD3" w14:paraId="4271A9C4" w14:textId="77777777" w:rsidTr="00670112">
        <w:trPr>
          <w:trHeight w:val="397"/>
        </w:trPr>
        <w:tc>
          <w:tcPr>
            <w:tcW w:w="2694" w:type="dxa"/>
            <w:tcBorders>
              <w:top w:val="nil"/>
              <w:left w:val="nil"/>
              <w:bottom w:val="nil"/>
              <w:right w:val="nil"/>
            </w:tcBorders>
            <w:vAlign w:val="center"/>
          </w:tcPr>
          <w:p w14:paraId="02F251FB" w14:textId="77777777" w:rsidR="00AA29FA" w:rsidRPr="00882DD3" w:rsidRDefault="00AA29FA" w:rsidP="00336C79">
            <w:pPr>
              <w:spacing w:line="280" w:lineRule="exact"/>
              <w:rPr>
                <w:rFonts w:ascii="HG丸ｺﾞｼｯｸM-PRO" w:eastAsia="HG丸ｺﾞｼｯｸM-PRO" w:hAnsi="HG丸ｺﾞｼｯｸM-PRO"/>
                <w:sz w:val="20"/>
                <w:szCs w:val="20"/>
              </w:rPr>
            </w:pPr>
          </w:p>
        </w:tc>
        <w:tc>
          <w:tcPr>
            <w:tcW w:w="283" w:type="dxa"/>
            <w:tcBorders>
              <w:top w:val="nil"/>
              <w:left w:val="nil"/>
              <w:bottom w:val="nil"/>
              <w:right w:val="single" w:sz="12" w:space="0" w:color="993300"/>
            </w:tcBorders>
            <w:vAlign w:val="center"/>
          </w:tcPr>
          <w:p w14:paraId="253FCD06" w14:textId="77777777" w:rsidR="00AA29FA" w:rsidRPr="00882DD3" w:rsidRDefault="00AA29FA" w:rsidP="00336C79">
            <w:pPr>
              <w:spacing w:line="280" w:lineRule="exact"/>
              <w:rPr>
                <w:rFonts w:ascii="HG丸ｺﾞｼｯｸM-PRO" w:eastAsia="HG丸ｺﾞｼｯｸM-PRO" w:hAnsi="HG丸ｺﾞｼｯｸM-PRO"/>
                <w:szCs w:val="18"/>
              </w:rPr>
            </w:pPr>
          </w:p>
        </w:tc>
        <w:tc>
          <w:tcPr>
            <w:tcW w:w="284" w:type="dxa"/>
            <w:tcBorders>
              <w:top w:val="nil"/>
              <w:left w:val="single" w:sz="12" w:space="0" w:color="993300"/>
              <w:bottom w:val="single" w:sz="12" w:space="0" w:color="993300"/>
              <w:right w:val="single" w:sz="12" w:space="0" w:color="993300"/>
            </w:tcBorders>
          </w:tcPr>
          <w:p w14:paraId="1BA9138F" w14:textId="77777777" w:rsidR="00AA29FA" w:rsidRPr="00882DD3" w:rsidRDefault="00AA29FA" w:rsidP="00336C79">
            <w:pPr>
              <w:spacing w:line="280" w:lineRule="exact"/>
              <w:rPr>
                <w:rFonts w:ascii="HG丸ｺﾞｼｯｸM-PRO" w:eastAsia="HG丸ｺﾞｼｯｸM-PRO" w:hAnsi="HG丸ｺﾞｼｯｸM-PRO"/>
                <w:szCs w:val="18"/>
              </w:rPr>
            </w:pPr>
          </w:p>
        </w:tc>
        <w:tc>
          <w:tcPr>
            <w:tcW w:w="4572" w:type="dxa"/>
            <w:tcBorders>
              <w:top w:val="single" w:sz="12" w:space="0" w:color="993300"/>
              <w:left w:val="single" w:sz="12" w:space="0" w:color="993300"/>
              <w:bottom w:val="single" w:sz="4" w:space="0" w:color="993300"/>
              <w:right w:val="single" w:sz="12" w:space="0" w:color="993300"/>
            </w:tcBorders>
            <w:shd w:val="clear" w:color="auto" w:fill="auto"/>
            <w:vAlign w:val="center"/>
          </w:tcPr>
          <w:p w14:paraId="40601E28" w14:textId="77777777" w:rsidR="00AA29FA" w:rsidRPr="00882DD3" w:rsidRDefault="00AA29FA" w:rsidP="00336C79">
            <w:pPr>
              <w:spacing w:line="280" w:lineRule="exact"/>
              <w:rPr>
                <w:rFonts w:ascii="HG丸ｺﾞｼｯｸM-PRO" w:eastAsia="HG丸ｺﾞｼｯｸM-PRO" w:hAnsi="HG丸ｺﾞｼｯｸM-PRO"/>
                <w:sz w:val="20"/>
                <w:szCs w:val="20"/>
              </w:rPr>
            </w:pPr>
            <w:r w:rsidRPr="00882DD3">
              <w:rPr>
                <w:rFonts w:ascii="HG丸ｺﾞｼｯｸM-PRO" w:eastAsia="HG丸ｺﾞｼｯｸM-PRO" w:hAnsi="HG丸ｺﾞｼｯｸM-PRO" w:hint="eastAsia"/>
                <w:sz w:val="20"/>
                <w:szCs w:val="20"/>
              </w:rPr>
              <w:t>（１）</w:t>
            </w:r>
            <w:r w:rsidR="000B2FAF" w:rsidRPr="00882DD3">
              <w:rPr>
                <w:rFonts w:ascii="HG丸ｺﾞｼｯｸM-PRO" w:eastAsia="HG丸ｺﾞｼｯｸM-PRO" w:hAnsi="HG丸ｺﾞｼｯｸM-PRO" w:hint="eastAsia"/>
                <w:sz w:val="20"/>
                <w:szCs w:val="20"/>
              </w:rPr>
              <w:t>農業の成長産業化</w:t>
            </w:r>
          </w:p>
        </w:tc>
      </w:tr>
      <w:tr w:rsidR="00221C6A" w:rsidRPr="00882DD3" w14:paraId="262F17AF" w14:textId="77777777" w:rsidTr="00670112">
        <w:trPr>
          <w:trHeight w:val="397"/>
        </w:trPr>
        <w:tc>
          <w:tcPr>
            <w:tcW w:w="2694" w:type="dxa"/>
            <w:tcBorders>
              <w:top w:val="nil"/>
              <w:left w:val="nil"/>
              <w:bottom w:val="nil"/>
              <w:right w:val="nil"/>
            </w:tcBorders>
            <w:vAlign w:val="center"/>
          </w:tcPr>
          <w:p w14:paraId="1D8A97C0" w14:textId="77777777" w:rsidR="00221C6A" w:rsidRPr="00882DD3" w:rsidRDefault="00221C6A" w:rsidP="00336C79">
            <w:pPr>
              <w:spacing w:line="280" w:lineRule="exact"/>
              <w:rPr>
                <w:rFonts w:ascii="HG丸ｺﾞｼｯｸM-PRO" w:eastAsia="HG丸ｺﾞｼｯｸM-PRO" w:hAnsi="HG丸ｺﾞｼｯｸM-PRO"/>
                <w:sz w:val="20"/>
                <w:szCs w:val="20"/>
              </w:rPr>
            </w:pPr>
          </w:p>
        </w:tc>
        <w:tc>
          <w:tcPr>
            <w:tcW w:w="283" w:type="dxa"/>
            <w:tcBorders>
              <w:top w:val="nil"/>
              <w:left w:val="nil"/>
              <w:bottom w:val="nil"/>
              <w:right w:val="nil"/>
            </w:tcBorders>
            <w:vAlign w:val="center"/>
          </w:tcPr>
          <w:p w14:paraId="68EC6887" w14:textId="77777777" w:rsidR="00221C6A" w:rsidRPr="00882DD3" w:rsidRDefault="00221C6A" w:rsidP="00336C79">
            <w:pPr>
              <w:spacing w:line="280" w:lineRule="exact"/>
              <w:rPr>
                <w:rFonts w:ascii="HG丸ｺﾞｼｯｸM-PRO" w:eastAsia="HG丸ｺﾞｼｯｸM-PRO" w:hAnsi="HG丸ｺﾞｼｯｸM-PRO"/>
                <w:szCs w:val="18"/>
              </w:rPr>
            </w:pPr>
          </w:p>
        </w:tc>
        <w:tc>
          <w:tcPr>
            <w:tcW w:w="284" w:type="dxa"/>
            <w:tcBorders>
              <w:top w:val="single" w:sz="12" w:space="0" w:color="993300"/>
              <w:left w:val="nil"/>
              <w:bottom w:val="nil"/>
              <w:right w:val="single" w:sz="12" w:space="0" w:color="993300"/>
            </w:tcBorders>
          </w:tcPr>
          <w:p w14:paraId="507303B2" w14:textId="77777777" w:rsidR="00221C6A" w:rsidRPr="00882DD3" w:rsidRDefault="00221C6A" w:rsidP="00336C79">
            <w:pPr>
              <w:spacing w:line="280" w:lineRule="exact"/>
              <w:rPr>
                <w:rFonts w:ascii="HG丸ｺﾞｼｯｸM-PRO" w:eastAsia="HG丸ｺﾞｼｯｸM-PRO" w:hAnsi="HG丸ｺﾞｼｯｸM-PRO"/>
                <w:szCs w:val="18"/>
              </w:rPr>
            </w:pPr>
          </w:p>
        </w:tc>
        <w:tc>
          <w:tcPr>
            <w:tcW w:w="4572" w:type="dxa"/>
            <w:tcBorders>
              <w:top w:val="single" w:sz="4" w:space="0" w:color="993300"/>
              <w:left w:val="single" w:sz="12" w:space="0" w:color="993300"/>
              <w:bottom w:val="single" w:sz="4" w:space="0" w:color="993300"/>
              <w:right w:val="single" w:sz="12" w:space="0" w:color="993300"/>
            </w:tcBorders>
            <w:shd w:val="clear" w:color="auto" w:fill="auto"/>
            <w:vAlign w:val="center"/>
          </w:tcPr>
          <w:p w14:paraId="676198C8" w14:textId="77777777" w:rsidR="00221C6A" w:rsidRPr="00882DD3" w:rsidRDefault="00221C6A" w:rsidP="000B2FAF">
            <w:pPr>
              <w:spacing w:line="280" w:lineRule="exact"/>
              <w:rPr>
                <w:rFonts w:ascii="HG丸ｺﾞｼｯｸM-PRO" w:eastAsia="HG丸ｺﾞｼｯｸM-PRO" w:hAnsi="HG丸ｺﾞｼｯｸM-PRO"/>
                <w:sz w:val="20"/>
                <w:szCs w:val="20"/>
              </w:rPr>
            </w:pPr>
            <w:r w:rsidRPr="00882DD3">
              <w:rPr>
                <w:rFonts w:ascii="HG丸ｺﾞｼｯｸM-PRO" w:eastAsia="HG丸ｺﾞｼｯｸM-PRO" w:hAnsi="HG丸ｺﾞｼｯｸM-PRO" w:hint="eastAsia"/>
                <w:sz w:val="20"/>
                <w:szCs w:val="20"/>
              </w:rPr>
              <w:t>（２）農業の六次産業化</w:t>
            </w:r>
          </w:p>
        </w:tc>
      </w:tr>
      <w:tr w:rsidR="00221C6A" w:rsidRPr="00882DD3" w14:paraId="58845A00" w14:textId="77777777" w:rsidTr="00670112">
        <w:trPr>
          <w:trHeight w:val="397"/>
        </w:trPr>
        <w:tc>
          <w:tcPr>
            <w:tcW w:w="2694" w:type="dxa"/>
            <w:tcBorders>
              <w:top w:val="nil"/>
              <w:left w:val="nil"/>
              <w:bottom w:val="nil"/>
              <w:right w:val="nil"/>
            </w:tcBorders>
            <w:vAlign w:val="center"/>
          </w:tcPr>
          <w:p w14:paraId="77AC650B" w14:textId="77777777" w:rsidR="00221C6A" w:rsidRPr="00882DD3" w:rsidRDefault="00221C6A" w:rsidP="00336C79">
            <w:pPr>
              <w:spacing w:line="280" w:lineRule="exact"/>
              <w:rPr>
                <w:rFonts w:ascii="HG丸ｺﾞｼｯｸM-PRO" w:eastAsia="HG丸ｺﾞｼｯｸM-PRO" w:hAnsi="HG丸ｺﾞｼｯｸM-PRO"/>
                <w:sz w:val="20"/>
                <w:szCs w:val="20"/>
              </w:rPr>
            </w:pPr>
          </w:p>
        </w:tc>
        <w:tc>
          <w:tcPr>
            <w:tcW w:w="283" w:type="dxa"/>
            <w:tcBorders>
              <w:top w:val="nil"/>
              <w:left w:val="nil"/>
              <w:bottom w:val="nil"/>
              <w:right w:val="nil"/>
            </w:tcBorders>
            <w:vAlign w:val="center"/>
          </w:tcPr>
          <w:p w14:paraId="2BAD5A59" w14:textId="77777777" w:rsidR="00221C6A" w:rsidRPr="00882DD3" w:rsidRDefault="00221C6A" w:rsidP="00336C79">
            <w:pPr>
              <w:spacing w:line="280" w:lineRule="exact"/>
              <w:rPr>
                <w:rFonts w:ascii="HG丸ｺﾞｼｯｸM-PRO" w:eastAsia="HG丸ｺﾞｼｯｸM-PRO" w:hAnsi="HG丸ｺﾞｼｯｸM-PRO"/>
                <w:szCs w:val="18"/>
              </w:rPr>
            </w:pPr>
          </w:p>
        </w:tc>
        <w:tc>
          <w:tcPr>
            <w:tcW w:w="284" w:type="dxa"/>
            <w:tcBorders>
              <w:top w:val="nil"/>
              <w:left w:val="nil"/>
              <w:bottom w:val="nil"/>
              <w:right w:val="single" w:sz="12" w:space="0" w:color="993300"/>
            </w:tcBorders>
          </w:tcPr>
          <w:p w14:paraId="346FCBD8" w14:textId="77777777" w:rsidR="00221C6A" w:rsidRPr="00882DD3" w:rsidRDefault="00221C6A" w:rsidP="00336C79">
            <w:pPr>
              <w:spacing w:line="280" w:lineRule="exact"/>
              <w:rPr>
                <w:rFonts w:ascii="HG丸ｺﾞｼｯｸM-PRO" w:eastAsia="HG丸ｺﾞｼｯｸM-PRO" w:hAnsi="HG丸ｺﾞｼｯｸM-PRO"/>
                <w:szCs w:val="18"/>
              </w:rPr>
            </w:pPr>
          </w:p>
        </w:tc>
        <w:tc>
          <w:tcPr>
            <w:tcW w:w="4572" w:type="dxa"/>
            <w:tcBorders>
              <w:top w:val="single" w:sz="4" w:space="0" w:color="993300"/>
              <w:left w:val="single" w:sz="12" w:space="0" w:color="993300"/>
              <w:bottom w:val="single" w:sz="4" w:space="0" w:color="993300"/>
              <w:right w:val="single" w:sz="12" w:space="0" w:color="993300"/>
            </w:tcBorders>
            <w:shd w:val="clear" w:color="auto" w:fill="auto"/>
            <w:vAlign w:val="center"/>
          </w:tcPr>
          <w:p w14:paraId="3FEBEA32" w14:textId="77777777" w:rsidR="00221C6A" w:rsidRPr="00882DD3" w:rsidRDefault="00221C6A" w:rsidP="000B2FAF">
            <w:pPr>
              <w:spacing w:line="280" w:lineRule="exact"/>
              <w:rPr>
                <w:rFonts w:ascii="HG丸ｺﾞｼｯｸM-PRO" w:eastAsia="HG丸ｺﾞｼｯｸM-PRO" w:hAnsi="HG丸ｺﾞｼｯｸM-PRO"/>
                <w:sz w:val="20"/>
                <w:szCs w:val="20"/>
              </w:rPr>
            </w:pPr>
            <w:r w:rsidRPr="00882DD3">
              <w:rPr>
                <w:rFonts w:ascii="HG丸ｺﾞｼｯｸM-PRO" w:eastAsia="HG丸ｺﾞｼｯｸM-PRO" w:hAnsi="HG丸ｺﾞｼｯｸM-PRO" w:hint="eastAsia"/>
                <w:sz w:val="20"/>
                <w:szCs w:val="20"/>
              </w:rPr>
              <w:t>（３）観光の競争力強化</w:t>
            </w:r>
          </w:p>
        </w:tc>
      </w:tr>
      <w:tr w:rsidR="009A0943" w:rsidRPr="00882DD3" w14:paraId="6FAA03EE" w14:textId="77777777" w:rsidTr="00670112">
        <w:trPr>
          <w:trHeight w:val="397"/>
        </w:trPr>
        <w:tc>
          <w:tcPr>
            <w:tcW w:w="2694" w:type="dxa"/>
            <w:tcBorders>
              <w:top w:val="nil"/>
              <w:left w:val="nil"/>
              <w:bottom w:val="nil"/>
              <w:right w:val="nil"/>
            </w:tcBorders>
            <w:vAlign w:val="center"/>
          </w:tcPr>
          <w:p w14:paraId="687DAA08" w14:textId="77777777" w:rsidR="00AA29FA" w:rsidRPr="00882DD3" w:rsidRDefault="00AA29FA" w:rsidP="00336C79">
            <w:pPr>
              <w:spacing w:line="280" w:lineRule="exact"/>
              <w:rPr>
                <w:rFonts w:ascii="HG丸ｺﾞｼｯｸM-PRO" w:eastAsia="HG丸ｺﾞｼｯｸM-PRO" w:hAnsi="HG丸ｺﾞｼｯｸM-PRO"/>
                <w:sz w:val="20"/>
                <w:szCs w:val="20"/>
              </w:rPr>
            </w:pPr>
          </w:p>
        </w:tc>
        <w:tc>
          <w:tcPr>
            <w:tcW w:w="283" w:type="dxa"/>
            <w:tcBorders>
              <w:top w:val="nil"/>
              <w:left w:val="nil"/>
              <w:bottom w:val="nil"/>
              <w:right w:val="nil"/>
            </w:tcBorders>
            <w:vAlign w:val="center"/>
          </w:tcPr>
          <w:p w14:paraId="37F0F4A9" w14:textId="77777777" w:rsidR="00AA29FA" w:rsidRPr="00882DD3" w:rsidRDefault="00AA29FA" w:rsidP="00336C79">
            <w:pPr>
              <w:spacing w:line="280" w:lineRule="exact"/>
              <w:rPr>
                <w:rFonts w:ascii="HG丸ｺﾞｼｯｸM-PRO" w:eastAsia="HG丸ｺﾞｼｯｸM-PRO" w:hAnsi="HG丸ｺﾞｼｯｸM-PRO"/>
                <w:szCs w:val="18"/>
              </w:rPr>
            </w:pPr>
          </w:p>
        </w:tc>
        <w:tc>
          <w:tcPr>
            <w:tcW w:w="284" w:type="dxa"/>
            <w:tcBorders>
              <w:top w:val="nil"/>
              <w:left w:val="nil"/>
              <w:bottom w:val="nil"/>
              <w:right w:val="single" w:sz="12" w:space="0" w:color="993300"/>
            </w:tcBorders>
          </w:tcPr>
          <w:p w14:paraId="31E6C59F" w14:textId="77777777" w:rsidR="00AA29FA" w:rsidRPr="00882DD3" w:rsidRDefault="00AA29FA" w:rsidP="00336C79">
            <w:pPr>
              <w:spacing w:line="280" w:lineRule="exact"/>
              <w:rPr>
                <w:rFonts w:ascii="HG丸ｺﾞｼｯｸM-PRO" w:eastAsia="HG丸ｺﾞｼｯｸM-PRO" w:hAnsi="HG丸ｺﾞｼｯｸM-PRO"/>
                <w:szCs w:val="18"/>
              </w:rPr>
            </w:pPr>
          </w:p>
        </w:tc>
        <w:tc>
          <w:tcPr>
            <w:tcW w:w="4572" w:type="dxa"/>
            <w:tcBorders>
              <w:top w:val="single" w:sz="4" w:space="0" w:color="993300"/>
              <w:left w:val="single" w:sz="12" w:space="0" w:color="993300"/>
              <w:bottom w:val="single" w:sz="12" w:space="0" w:color="993300"/>
              <w:right w:val="single" w:sz="12" w:space="0" w:color="993300"/>
            </w:tcBorders>
            <w:shd w:val="clear" w:color="auto" w:fill="auto"/>
            <w:vAlign w:val="center"/>
          </w:tcPr>
          <w:p w14:paraId="7D383083" w14:textId="77777777" w:rsidR="00AA29FA" w:rsidRPr="00882DD3" w:rsidRDefault="00AA29FA" w:rsidP="00336C79">
            <w:pPr>
              <w:spacing w:line="280" w:lineRule="exact"/>
              <w:rPr>
                <w:rFonts w:ascii="HG丸ｺﾞｼｯｸM-PRO" w:eastAsia="HG丸ｺﾞｼｯｸM-PRO" w:hAnsi="HG丸ｺﾞｼｯｸM-PRO"/>
                <w:sz w:val="20"/>
                <w:szCs w:val="20"/>
              </w:rPr>
            </w:pPr>
            <w:r w:rsidRPr="00882DD3">
              <w:rPr>
                <w:rFonts w:ascii="HG丸ｺﾞｼｯｸM-PRO" w:eastAsia="HG丸ｺﾞｼｯｸM-PRO" w:hAnsi="HG丸ｺﾞｼｯｸM-PRO" w:hint="eastAsia"/>
                <w:sz w:val="20"/>
                <w:szCs w:val="20"/>
              </w:rPr>
              <w:t>（</w:t>
            </w:r>
            <w:r w:rsidR="000B2FAF" w:rsidRPr="00882DD3">
              <w:rPr>
                <w:rFonts w:ascii="HG丸ｺﾞｼｯｸM-PRO" w:eastAsia="HG丸ｺﾞｼｯｸM-PRO" w:hAnsi="HG丸ｺﾞｼｯｸM-PRO" w:hint="eastAsia"/>
                <w:sz w:val="20"/>
                <w:szCs w:val="20"/>
              </w:rPr>
              <w:t>４</w:t>
            </w:r>
            <w:r w:rsidRPr="00882DD3">
              <w:rPr>
                <w:rFonts w:ascii="HG丸ｺﾞｼｯｸM-PRO" w:eastAsia="HG丸ｺﾞｼｯｸM-PRO" w:hAnsi="HG丸ｺﾞｼｯｸM-PRO" w:hint="eastAsia"/>
                <w:sz w:val="20"/>
                <w:szCs w:val="20"/>
              </w:rPr>
              <w:t>）</w:t>
            </w:r>
            <w:r w:rsidR="009737B9" w:rsidRPr="00882DD3">
              <w:rPr>
                <w:rFonts w:ascii="HG丸ｺﾞｼｯｸM-PRO" w:eastAsia="HG丸ｺﾞｼｯｸM-PRO" w:hAnsi="HG丸ｺﾞｼｯｸM-PRO" w:hint="eastAsia"/>
                <w:sz w:val="20"/>
                <w:szCs w:val="20"/>
              </w:rPr>
              <w:t>地元企業の支援</w:t>
            </w:r>
          </w:p>
        </w:tc>
      </w:tr>
      <w:tr w:rsidR="009A0943" w:rsidRPr="00882DD3" w14:paraId="04812731" w14:textId="77777777" w:rsidTr="00670112">
        <w:trPr>
          <w:trHeight w:val="340"/>
        </w:trPr>
        <w:tc>
          <w:tcPr>
            <w:tcW w:w="2694" w:type="dxa"/>
            <w:tcBorders>
              <w:top w:val="nil"/>
              <w:left w:val="nil"/>
              <w:bottom w:val="single" w:sz="12" w:space="0" w:color="993300"/>
              <w:right w:val="nil"/>
            </w:tcBorders>
            <w:vAlign w:val="center"/>
          </w:tcPr>
          <w:p w14:paraId="6865A27E" w14:textId="77777777" w:rsidR="00AA29FA" w:rsidRPr="00882DD3" w:rsidRDefault="00AA29FA" w:rsidP="00336C79">
            <w:pPr>
              <w:spacing w:line="280" w:lineRule="exact"/>
              <w:rPr>
                <w:rFonts w:ascii="HG丸ｺﾞｼｯｸM-PRO" w:eastAsia="HG丸ｺﾞｼｯｸM-PRO" w:hAnsi="HG丸ｺﾞｼｯｸM-PRO"/>
                <w:szCs w:val="18"/>
              </w:rPr>
            </w:pPr>
          </w:p>
        </w:tc>
        <w:tc>
          <w:tcPr>
            <w:tcW w:w="283" w:type="dxa"/>
            <w:tcBorders>
              <w:top w:val="nil"/>
              <w:left w:val="nil"/>
              <w:bottom w:val="single" w:sz="12" w:space="0" w:color="993300"/>
              <w:right w:val="nil"/>
            </w:tcBorders>
            <w:vAlign w:val="center"/>
          </w:tcPr>
          <w:p w14:paraId="1E179E4E" w14:textId="77777777" w:rsidR="00AA29FA" w:rsidRPr="00882DD3" w:rsidRDefault="00AA29FA" w:rsidP="00336C79">
            <w:pPr>
              <w:spacing w:line="280" w:lineRule="exact"/>
              <w:rPr>
                <w:rFonts w:ascii="HG丸ｺﾞｼｯｸM-PRO" w:eastAsia="HG丸ｺﾞｼｯｸM-PRO" w:hAnsi="HG丸ｺﾞｼｯｸM-PRO"/>
                <w:szCs w:val="18"/>
              </w:rPr>
            </w:pPr>
          </w:p>
        </w:tc>
        <w:tc>
          <w:tcPr>
            <w:tcW w:w="284" w:type="dxa"/>
            <w:tcBorders>
              <w:top w:val="nil"/>
              <w:left w:val="nil"/>
              <w:bottom w:val="single" w:sz="12" w:space="0" w:color="993300"/>
              <w:right w:val="nil"/>
            </w:tcBorders>
          </w:tcPr>
          <w:p w14:paraId="0B20EAB5" w14:textId="77777777" w:rsidR="00AA29FA" w:rsidRPr="00882DD3" w:rsidRDefault="00AA29FA" w:rsidP="00336C79">
            <w:pPr>
              <w:spacing w:line="280" w:lineRule="exact"/>
              <w:rPr>
                <w:rFonts w:ascii="HG丸ｺﾞｼｯｸM-PRO" w:eastAsia="HG丸ｺﾞｼｯｸM-PRO" w:hAnsi="HG丸ｺﾞｼｯｸM-PRO"/>
                <w:szCs w:val="18"/>
              </w:rPr>
            </w:pPr>
          </w:p>
        </w:tc>
        <w:tc>
          <w:tcPr>
            <w:tcW w:w="4572" w:type="dxa"/>
            <w:tcBorders>
              <w:top w:val="single" w:sz="12" w:space="0" w:color="993300"/>
              <w:left w:val="nil"/>
              <w:bottom w:val="single" w:sz="12" w:space="0" w:color="993300"/>
              <w:right w:val="nil"/>
            </w:tcBorders>
            <w:shd w:val="clear" w:color="auto" w:fill="auto"/>
            <w:vAlign w:val="center"/>
          </w:tcPr>
          <w:p w14:paraId="08D8E977" w14:textId="77777777" w:rsidR="00AA29FA" w:rsidRPr="00882DD3" w:rsidRDefault="00AA29FA" w:rsidP="00336C79">
            <w:pPr>
              <w:spacing w:line="280" w:lineRule="exact"/>
              <w:rPr>
                <w:rFonts w:ascii="HG丸ｺﾞｼｯｸM-PRO" w:eastAsia="HG丸ｺﾞｼｯｸM-PRO" w:hAnsi="HG丸ｺﾞｼｯｸM-PRO"/>
                <w:sz w:val="20"/>
                <w:szCs w:val="20"/>
              </w:rPr>
            </w:pPr>
          </w:p>
        </w:tc>
      </w:tr>
      <w:tr w:rsidR="009A0943" w:rsidRPr="001341D1" w14:paraId="671D147F" w14:textId="77777777" w:rsidTr="00670112">
        <w:trPr>
          <w:trHeight w:val="570"/>
        </w:trPr>
        <w:tc>
          <w:tcPr>
            <w:tcW w:w="7833" w:type="dxa"/>
            <w:gridSpan w:val="4"/>
            <w:tcBorders>
              <w:top w:val="single" w:sz="12" w:space="0" w:color="993300"/>
              <w:left w:val="single" w:sz="12" w:space="0" w:color="993300"/>
              <w:bottom w:val="single" w:sz="12" w:space="0" w:color="993300"/>
              <w:right w:val="single" w:sz="12" w:space="0" w:color="993300"/>
            </w:tcBorders>
            <w:shd w:val="clear" w:color="auto" w:fill="FFE6CD"/>
            <w:vAlign w:val="center"/>
          </w:tcPr>
          <w:p w14:paraId="69C935AD" w14:textId="70E3FEC2" w:rsidR="00AA29FA" w:rsidRPr="008C3357" w:rsidRDefault="000F4345" w:rsidP="00336C79">
            <w:pPr>
              <w:spacing w:line="280" w:lineRule="exact"/>
              <w:rPr>
                <w:rFonts w:ascii="HG丸ｺﾞｼｯｸM-PRO" w:eastAsia="HG丸ｺﾞｼｯｸM-PRO" w:hAnsi="HG丸ｺﾞｼｯｸM-PRO"/>
                <w:sz w:val="20"/>
                <w:szCs w:val="20"/>
              </w:rPr>
            </w:pPr>
            <w:r w:rsidRPr="008C3357">
              <w:rPr>
                <w:rFonts w:ascii="HG丸ｺﾞｼｯｸM-PRO" w:eastAsia="HG丸ｺﾞｼｯｸM-PRO" w:hAnsi="HG丸ｺﾞｼｯｸM-PRO" w:hint="eastAsia"/>
                <w:szCs w:val="18"/>
              </w:rPr>
              <w:t xml:space="preserve">基本目標２　</w:t>
            </w:r>
            <w:r w:rsidR="008C3357" w:rsidRPr="008C3357">
              <w:rPr>
                <w:rFonts w:ascii="HG丸ｺﾞｼｯｸM-PRO" w:eastAsia="HG丸ｺﾞｼｯｸM-PRO" w:hAnsi="HG丸ｺﾞｼｯｸM-PRO" w:hint="eastAsia"/>
              </w:rPr>
              <w:t>北竜町とのつながりを築き、北竜町への新しいひとの流れをつくる</w:t>
            </w:r>
          </w:p>
        </w:tc>
      </w:tr>
      <w:tr w:rsidR="009A0943" w:rsidRPr="001341D1" w14:paraId="6AD003F1" w14:textId="77777777" w:rsidTr="00670112">
        <w:trPr>
          <w:trHeight w:val="340"/>
        </w:trPr>
        <w:tc>
          <w:tcPr>
            <w:tcW w:w="2694" w:type="dxa"/>
            <w:tcBorders>
              <w:top w:val="single" w:sz="12" w:space="0" w:color="993300"/>
              <w:left w:val="nil"/>
              <w:bottom w:val="nil"/>
              <w:right w:val="nil"/>
            </w:tcBorders>
            <w:vAlign w:val="center"/>
          </w:tcPr>
          <w:p w14:paraId="61A8467E" w14:textId="77777777" w:rsidR="00AA29FA" w:rsidRPr="001341D1" w:rsidRDefault="00AA29FA" w:rsidP="00336C79">
            <w:pPr>
              <w:spacing w:line="280" w:lineRule="exact"/>
              <w:rPr>
                <w:rFonts w:ascii="HG丸ｺﾞｼｯｸM-PRO" w:eastAsia="HG丸ｺﾞｼｯｸM-PRO" w:hAnsi="HG丸ｺﾞｼｯｸM-PRO"/>
                <w:szCs w:val="18"/>
              </w:rPr>
            </w:pPr>
          </w:p>
        </w:tc>
        <w:tc>
          <w:tcPr>
            <w:tcW w:w="283" w:type="dxa"/>
            <w:tcBorders>
              <w:top w:val="single" w:sz="12" w:space="0" w:color="993300"/>
              <w:left w:val="nil"/>
              <w:bottom w:val="nil"/>
              <w:right w:val="single" w:sz="12" w:space="0" w:color="993300"/>
            </w:tcBorders>
            <w:vAlign w:val="center"/>
          </w:tcPr>
          <w:p w14:paraId="0FA5415E" w14:textId="77777777" w:rsidR="00AA29FA" w:rsidRPr="001341D1" w:rsidRDefault="00AA29FA" w:rsidP="00336C79">
            <w:pPr>
              <w:spacing w:line="280" w:lineRule="exact"/>
              <w:rPr>
                <w:rFonts w:ascii="HG丸ｺﾞｼｯｸM-PRO" w:eastAsia="HG丸ｺﾞｼｯｸM-PRO" w:hAnsi="HG丸ｺﾞｼｯｸM-PRO"/>
                <w:szCs w:val="18"/>
              </w:rPr>
            </w:pPr>
          </w:p>
        </w:tc>
        <w:tc>
          <w:tcPr>
            <w:tcW w:w="284" w:type="dxa"/>
            <w:tcBorders>
              <w:top w:val="single" w:sz="12" w:space="0" w:color="993300"/>
              <w:left w:val="single" w:sz="12" w:space="0" w:color="993300"/>
              <w:bottom w:val="nil"/>
              <w:right w:val="nil"/>
            </w:tcBorders>
          </w:tcPr>
          <w:p w14:paraId="51C974B6" w14:textId="77777777" w:rsidR="00AA29FA" w:rsidRPr="001341D1" w:rsidRDefault="00AA29FA" w:rsidP="00336C79">
            <w:pPr>
              <w:spacing w:line="280" w:lineRule="exact"/>
              <w:rPr>
                <w:rFonts w:ascii="HG丸ｺﾞｼｯｸM-PRO" w:eastAsia="HG丸ｺﾞｼｯｸM-PRO" w:hAnsi="HG丸ｺﾞｼｯｸM-PRO"/>
                <w:szCs w:val="18"/>
              </w:rPr>
            </w:pPr>
          </w:p>
        </w:tc>
        <w:tc>
          <w:tcPr>
            <w:tcW w:w="4572" w:type="dxa"/>
            <w:tcBorders>
              <w:top w:val="single" w:sz="12" w:space="0" w:color="993300"/>
              <w:left w:val="nil"/>
              <w:bottom w:val="single" w:sz="12" w:space="0" w:color="993300"/>
              <w:right w:val="nil"/>
            </w:tcBorders>
            <w:shd w:val="clear" w:color="auto" w:fill="auto"/>
            <w:vAlign w:val="center"/>
          </w:tcPr>
          <w:p w14:paraId="388F417C" w14:textId="77777777" w:rsidR="00AA29FA" w:rsidRPr="001341D1" w:rsidRDefault="00AA29FA" w:rsidP="00336C79">
            <w:pPr>
              <w:spacing w:line="280" w:lineRule="exact"/>
              <w:rPr>
                <w:rFonts w:ascii="HG丸ｺﾞｼｯｸM-PRO" w:eastAsia="HG丸ｺﾞｼｯｸM-PRO" w:hAnsi="HG丸ｺﾞｼｯｸM-PRO"/>
                <w:sz w:val="20"/>
                <w:szCs w:val="20"/>
              </w:rPr>
            </w:pPr>
          </w:p>
        </w:tc>
      </w:tr>
      <w:tr w:rsidR="009A0943" w:rsidRPr="001341D1" w14:paraId="45A9B5D1" w14:textId="77777777" w:rsidTr="00670112">
        <w:trPr>
          <w:trHeight w:val="397"/>
        </w:trPr>
        <w:tc>
          <w:tcPr>
            <w:tcW w:w="2694" w:type="dxa"/>
            <w:tcBorders>
              <w:top w:val="nil"/>
              <w:left w:val="nil"/>
              <w:bottom w:val="nil"/>
              <w:right w:val="nil"/>
            </w:tcBorders>
            <w:vAlign w:val="center"/>
          </w:tcPr>
          <w:p w14:paraId="493422D8" w14:textId="77777777" w:rsidR="00AA29FA" w:rsidRPr="001341D1" w:rsidRDefault="00AA29FA" w:rsidP="00336C79">
            <w:pPr>
              <w:spacing w:line="280" w:lineRule="exact"/>
              <w:rPr>
                <w:rFonts w:ascii="HG丸ｺﾞｼｯｸM-PRO" w:eastAsia="HG丸ｺﾞｼｯｸM-PRO" w:hAnsi="HG丸ｺﾞｼｯｸM-PRO"/>
                <w:szCs w:val="18"/>
              </w:rPr>
            </w:pPr>
          </w:p>
        </w:tc>
        <w:tc>
          <w:tcPr>
            <w:tcW w:w="283" w:type="dxa"/>
            <w:tcBorders>
              <w:top w:val="nil"/>
              <w:left w:val="nil"/>
              <w:bottom w:val="nil"/>
              <w:right w:val="single" w:sz="12" w:space="0" w:color="993300"/>
            </w:tcBorders>
            <w:vAlign w:val="center"/>
          </w:tcPr>
          <w:p w14:paraId="7029A0B1" w14:textId="77777777" w:rsidR="00AA29FA" w:rsidRPr="001341D1" w:rsidRDefault="00AA29FA" w:rsidP="00336C79">
            <w:pPr>
              <w:spacing w:line="280" w:lineRule="exact"/>
              <w:rPr>
                <w:rFonts w:ascii="HG丸ｺﾞｼｯｸM-PRO" w:eastAsia="HG丸ｺﾞｼｯｸM-PRO" w:hAnsi="HG丸ｺﾞｼｯｸM-PRO"/>
                <w:szCs w:val="18"/>
              </w:rPr>
            </w:pPr>
          </w:p>
        </w:tc>
        <w:tc>
          <w:tcPr>
            <w:tcW w:w="284" w:type="dxa"/>
            <w:tcBorders>
              <w:top w:val="nil"/>
              <w:left w:val="single" w:sz="12" w:space="0" w:color="993300"/>
              <w:bottom w:val="single" w:sz="12" w:space="0" w:color="993300"/>
              <w:right w:val="single" w:sz="12" w:space="0" w:color="993300"/>
            </w:tcBorders>
          </w:tcPr>
          <w:p w14:paraId="0806998B" w14:textId="77777777" w:rsidR="00AA29FA" w:rsidRPr="001341D1" w:rsidRDefault="00AA29FA" w:rsidP="00336C79">
            <w:pPr>
              <w:spacing w:line="280" w:lineRule="exact"/>
              <w:rPr>
                <w:rFonts w:ascii="HG丸ｺﾞｼｯｸM-PRO" w:eastAsia="HG丸ｺﾞｼｯｸM-PRO" w:hAnsi="HG丸ｺﾞｼｯｸM-PRO"/>
                <w:szCs w:val="18"/>
              </w:rPr>
            </w:pPr>
          </w:p>
        </w:tc>
        <w:tc>
          <w:tcPr>
            <w:tcW w:w="4572" w:type="dxa"/>
            <w:tcBorders>
              <w:top w:val="single" w:sz="12" w:space="0" w:color="993300"/>
              <w:left w:val="single" w:sz="12" w:space="0" w:color="993300"/>
              <w:bottom w:val="single" w:sz="4" w:space="0" w:color="993300"/>
              <w:right w:val="single" w:sz="12" w:space="0" w:color="993300"/>
            </w:tcBorders>
            <w:shd w:val="clear" w:color="auto" w:fill="auto"/>
            <w:vAlign w:val="center"/>
          </w:tcPr>
          <w:p w14:paraId="003D2B10" w14:textId="77777777" w:rsidR="00AA29FA" w:rsidRPr="001341D1" w:rsidRDefault="00AA29FA" w:rsidP="00336C79">
            <w:pPr>
              <w:spacing w:line="280" w:lineRule="exact"/>
              <w:rPr>
                <w:rFonts w:ascii="HG丸ｺﾞｼｯｸM-PRO" w:eastAsia="HG丸ｺﾞｼｯｸM-PRO" w:hAnsi="HG丸ｺﾞｼｯｸM-PRO"/>
                <w:sz w:val="20"/>
                <w:szCs w:val="20"/>
              </w:rPr>
            </w:pPr>
            <w:r w:rsidRPr="001341D1">
              <w:rPr>
                <w:rFonts w:ascii="HG丸ｺﾞｼｯｸM-PRO" w:eastAsia="HG丸ｺﾞｼｯｸM-PRO" w:hAnsi="HG丸ｺﾞｼｯｸM-PRO" w:hint="eastAsia"/>
                <w:sz w:val="20"/>
                <w:szCs w:val="20"/>
              </w:rPr>
              <w:t>（１）</w:t>
            </w:r>
            <w:r w:rsidR="009737B9" w:rsidRPr="001341D1">
              <w:rPr>
                <w:rFonts w:ascii="HG丸ｺﾞｼｯｸM-PRO" w:eastAsia="HG丸ｺﾞｼｯｸM-PRO" w:hAnsi="HG丸ｺﾞｼｯｸM-PRO" w:hint="eastAsia"/>
                <w:sz w:val="20"/>
                <w:szCs w:val="20"/>
              </w:rPr>
              <w:t>移住・定住の推進</w:t>
            </w:r>
          </w:p>
        </w:tc>
      </w:tr>
      <w:tr w:rsidR="00221C6A" w:rsidRPr="001341D1" w14:paraId="2F2B7088" w14:textId="77777777" w:rsidTr="00670112">
        <w:trPr>
          <w:trHeight w:val="397"/>
        </w:trPr>
        <w:tc>
          <w:tcPr>
            <w:tcW w:w="2694" w:type="dxa"/>
            <w:tcBorders>
              <w:top w:val="nil"/>
              <w:left w:val="nil"/>
              <w:bottom w:val="nil"/>
              <w:right w:val="nil"/>
            </w:tcBorders>
            <w:vAlign w:val="center"/>
          </w:tcPr>
          <w:p w14:paraId="1AB0E4D4" w14:textId="77777777" w:rsidR="00221C6A" w:rsidRPr="001341D1" w:rsidRDefault="00221C6A" w:rsidP="00336C79">
            <w:pPr>
              <w:spacing w:line="120" w:lineRule="exact"/>
              <w:rPr>
                <w:rFonts w:ascii="HG丸ｺﾞｼｯｸM-PRO" w:eastAsia="HG丸ｺﾞｼｯｸM-PRO" w:hAnsi="HG丸ｺﾞｼｯｸM-PRO"/>
                <w:szCs w:val="18"/>
              </w:rPr>
            </w:pPr>
          </w:p>
        </w:tc>
        <w:tc>
          <w:tcPr>
            <w:tcW w:w="283" w:type="dxa"/>
            <w:tcBorders>
              <w:top w:val="nil"/>
              <w:left w:val="nil"/>
              <w:bottom w:val="nil"/>
              <w:right w:val="nil"/>
            </w:tcBorders>
            <w:vAlign w:val="center"/>
          </w:tcPr>
          <w:p w14:paraId="0F4748F9" w14:textId="77777777" w:rsidR="00221C6A" w:rsidRPr="001341D1" w:rsidRDefault="00221C6A" w:rsidP="00336C79">
            <w:pPr>
              <w:spacing w:line="120" w:lineRule="exact"/>
              <w:rPr>
                <w:rFonts w:ascii="HG丸ｺﾞｼｯｸM-PRO" w:eastAsia="HG丸ｺﾞｼｯｸM-PRO" w:hAnsi="HG丸ｺﾞｼｯｸM-PRO"/>
                <w:szCs w:val="18"/>
              </w:rPr>
            </w:pPr>
          </w:p>
        </w:tc>
        <w:tc>
          <w:tcPr>
            <w:tcW w:w="284" w:type="dxa"/>
            <w:tcBorders>
              <w:top w:val="single" w:sz="12" w:space="0" w:color="993300"/>
              <w:left w:val="nil"/>
              <w:bottom w:val="nil"/>
              <w:right w:val="single" w:sz="12" w:space="0" w:color="993300"/>
            </w:tcBorders>
          </w:tcPr>
          <w:p w14:paraId="3CC73586" w14:textId="77777777" w:rsidR="00221C6A" w:rsidRPr="001341D1" w:rsidRDefault="00221C6A" w:rsidP="00336C79">
            <w:pPr>
              <w:spacing w:line="120" w:lineRule="exact"/>
              <w:rPr>
                <w:rFonts w:ascii="HG丸ｺﾞｼｯｸM-PRO" w:eastAsia="HG丸ｺﾞｼｯｸM-PRO" w:hAnsi="HG丸ｺﾞｼｯｸM-PRO"/>
                <w:szCs w:val="18"/>
              </w:rPr>
            </w:pPr>
          </w:p>
        </w:tc>
        <w:tc>
          <w:tcPr>
            <w:tcW w:w="4572" w:type="dxa"/>
            <w:tcBorders>
              <w:top w:val="single" w:sz="4" w:space="0" w:color="993300"/>
              <w:left w:val="single" w:sz="12" w:space="0" w:color="993300"/>
              <w:bottom w:val="single" w:sz="12" w:space="0" w:color="993300"/>
              <w:right w:val="single" w:sz="12" w:space="0" w:color="993300"/>
            </w:tcBorders>
            <w:vAlign w:val="center"/>
          </w:tcPr>
          <w:p w14:paraId="415D30F1" w14:textId="77777777" w:rsidR="00221C6A" w:rsidRPr="001341D1" w:rsidRDefault="00221C6A" w:rsidP="000B2FAF">
            <w:pPr>
              <w:spacing w:line="280" w:lineRule="exact"/>
              <w:rPr>
                <w:rFonts w:ascii="HG丸ｺﾞｼｯｸM-PRO" w:eastAsia="HG丸ｺﾞｼｯｸM-PRO" w:hAnsi="HG丸ｺﾞｼｯｸM-PRO"/>
                <w:sz w:val="20"/>
                <w:szCs w:val="20"/>
              </w:rPr>
            </w:pPr>
            <w:r w:rsidRPr="001341D1">
              <w:rPr>
                <w:rFonts w:ascii="HG丸ｺﾞｼｯｸM-PRO" w:eastAsia="HG丸ｺﾞｼｯｸM-PRO" w:hAnsi="HG丸ｺﾞｼｯｸM-PRO" w:hint="eastAsia"/>
                <w:sz w:val="20"/>
                <w:szCs w:val="20"/>
              </w:rPr>
              <w:t>（２）観光の振興・地域ブランド化</w:t>
            </w:r>
          </w:p>
        </w:tc>
      </w:tr>
      <w:tr w:rsidR="00221C6A" w:rsidRPr="001341D1" w14:paraId="132BFF2C" w14:textId="77777777" w:rsidTr="00670112">
        <w:trPr>
          <w:trHeight w:val="340"/>
        </w:trPr>
        <w:tc>
          <w:tcPr>
            <w:tcW w:w="2694" w:type="dxa"/>
            <w:tcBorders>
              <w:top w:val="nil"/>
              <w:left w:val="nil"/>
              <w:bottom w:val="single" w:sz="12" w:space="0" w:color="993300"/>
              <w:right w:val="nil"/>
            </w:tcBorders>
            <w:vAlign w:val="center"/>
          </w:tcPr>
          <w:p w14:paraId="3088E939" w14:textId="77777777" w:rsidR="00221C6A" w:rsidRPr="001341D1" w:rsidRDefault="00221C6A" w:rsidP="00336C79">
            <w:pPr>
              <w:spacing w:line="120" w:lineRule="exact"/>
              <w:rPr>
                <w:rFonts w:ascii="HG丸ｺﾞｼｯｸM-PRO" w:eastAsia="HG丸ｺﾞｼｯｸM-PRO" w:hAnsi="HG丸ｺﾞｼｯｸM-PRO"/>
                <w:szCs w:val="18"/>
              </w:rPr>
            </w:pPr>
          </w:p>
        </w:tc>
        <w:tc>
          <w:tcPr>
            <w:tcW w:w="283" w:type="dxa"/>
            <w:tcBorders>
              <w:top w:val="nil"/>
              <w:left w:val="nil"/>
              <w:bottom w:val="single" w:sz="12" w:space="0" w:color="993300"/>
              <w:right w:val="nil"/>
            </w:tcBorders>
            <w:vAlign w:val="center"/>
          </w:tcPr>
          <w:p w14:paraId="0F68050E" w14:textId="77777777" w:rsidR="00221C6A" w:rsidRPr="001341D1" w:rsidRDefault="00221C6A" w:rsidP="00336C79">
            <w:pPr>
              <w:spacing w:line="120" w:lineRule="exact"/>
              <w:rPr>
                <w:rFonts w:ascii="HG丸ｺﾞｼｯｸM-PRO" w:eastAsia="HG丸ｺﾞｼｯｸM-PRO" w:hAnsi="HG丸ｺﾞｼｯｸM-PRO"/>
                <w:szCs w:val="18"/>
              </w:rPr>
            </w:pPr>
          </w:p>
        </w:tc>
        <w:tc>
          <w:tcPr>
            <w:tcW w:w="284" w:type="dxa"/>
            <w:tcBorders>
              <w:top w:val="nil"/>
              <w:left w:val="nil"/>
              <w:bottom w:val="single" w:sz="12" w:space="0" w:color="993300"/>
              <w:right w:val="nil"/>
            </w:tcBorders>
          </w:tcPr>
          <w:p w14:paraId="2496994B" w14:textId="77777777" w:rsidR="00221C6A" w:rsidRPr="001341D1" w:rsidRDefault="00221C6A" w:rsidP="00336C79">
            <w:pPr>
              <w:spacing w:line="120" w:lineRule="exact"/>
              <w:rPr>
                <w:rFonts w:ascii="HG丸ｺﾞｼｯｸM-PRO" w:eastAsia="HG丸ｺﾞｼｯｸM-PRO" w:hAnsi="HG丸ｺﾞｼｯｸM-PRO"/>
                <w:szCs w:val="18"/>
              </w:rPr>
            </w:pPr>
          </w:p>
        </w:tc>
        <w:tc>
          <w:tcPr>
            <w:tcW w:w="4572" w:type="dxa"/>
            <w:tcBorders>
              <w:top w:val="single" w:sz="12" w:space="0" w:color="993300"/>
              <w:left w:val="nil"/>
              <w:bottom w:val="single" w:sz="12" w:space="0" w:color="993300"/>
              <w:right w:val="nil"/>
            </w:tcBorders>
            <w:vAlign w:val="center"/>
          </w:tcPr>
          <w:p w14:paraId="4083965B" w14:textId="77777777" w:rsidR="00221C6A" w:rsidRPr="001341D1" w:rsidRDefault="00221C6A" w:rsidP="00336C79">
            <w:pPr>
              <w:spacing w:line="280" w:lineRule="exact"/>
              <w:rPr>
                <w:rFonts w:ascii="HG丸ｺﾞｼｯｸM-PRO" w:eastAsia="HG丸ｺﾞｼｯｸM-PRO" w:hAnsi="HG丸ｺﾞｼｯｸM-PRO"/>
                <w:sz w:val="20"/>
                <w:szCs w:val="20"/>
              </w:rPr>
            </w:pPr>
          </w:p>
        </w:tc>
      </w:tr>
      <w:tr w:rsidR="009A0943" w:rsidRPr="001341D1" w14:paraId="18DFED3B" w14:textId="77777777" w:rsidTr="00670112">
        <w:trPr>
          <w:trHeight w:val="590"/>
        </w:trPr>
        <w:tc>
          <w:tcPr>
            <w:tcW w:w="7833" w:type="dxa"/>
            <w:gridSpan w:val="4"/>
            <w:tcBorders>
              <w:top w:val="single" w:sz="12" w:space="0" w:color="993300"/>
              <w:left w:val="single" w:sz="12" w:space="0" w:color="993300"/>
              <w:bottom w:val="single" w:sz="12" w:space="0" w:color="993300"/>
              <w:right w:val="single" w:sz="12" w:space="0" w:color="993300"/>
            </w:tcBorders>
            <w:shd w:val="clear" w:color="auto" w:fill="FFE6CD"/>
            <w:vAlign w:val="center"/>
          </w:tcPr>
          <w:p w14:paraId="19E8F3DC" w14:textId="1161BE32" w:rsidR="00AA29FA" w:rsidRPr="001341D1" w:rsidRDefault="00AA29FA" w:rsidP="00336C79">
            <w:pPr>
              <w:spacing w:line="280" w:lineRule="exact"/>
              <w:rPr>
                <w:rFonts w:ascii="HG丸ｺﾞｼｯｸM-PRO" w:eastAsia="HG丸ｺﾞｼｯｸM-PRO" w:hAnsi="HG丸ｺﾞｼｯｸM-PRO"/>
                <w:sz w:val="20"/>
                <w:szCs w:val="20"/>
              </w:rPr>
            </w:pPr>
            <w:r w:rsidRPr="001341D1">
              <w:rPr>
                <w:rFonts w:ascii="HG丸ｺﾞｼｯｸM-PRO" w:eastAsia="HG丸ｺﾞｼｯｸM-PRO" w:hAnsi="HG丸ｺﾞｼｯｸM-PRO" w:hint="eastAsia"/>
                <w:sz w:val="20"/>
                <w:szCs w:val="20"/>
              </w:rPr>
              <w:t>基本目標３　結婚・出産・子育ての希望をかなえる</w:t>
            </w:r>
          </w:p>
        </w:tc>
      </w:tr>
      <w:tr w:rsidR="009A0943" w:rsidRPr="001341D1" w14:paraId="7E763D09" w14:textId="77777777" w:rsidTr="00670112">
        <w:trPr>
          <w:trHeight w:val="340"/>
        </w:trPr>
        <w:tc>
          <w:tcPr>
            <w:tcW w:w="2694" w:type="dxa"/>
            <w:tcBorders>
              <w:top w:val="single" w:sz="12" w:space="0" w:color="993300"/>
              <w:left w:val="nil"/>
              <w:bottom w:val="nil"/>
              <w:right w:val="nil"/>
            </w:tcBorders>
            <w:vAlign w:val="center"/>
          </w:tcPr>
          <w:p w14:paraId="619CADA6" w14:textId="77777777" w:rsidR="00AA29FA" w:rsidRPr="001341D1" w:rsidRDefault="00AA29FA" w:rsidP="00336C79">
            <w:pPr>
              <w:spacing w:line="120" w:lineRule="exact"/>
              <w:rPr>
                <w:rFonts w:ascii="HG丸ｺﾞｼｯｸM-PRO" w:eastAsia="HG丸ｺﾞｼｯｸM-PRO" w:hAnsi="HG丸ｺﾞｼｯｸM-PRO"/>
                <w:szCs w:val="18"/>
              </w:rPr>
            </w:pPr>
          </w:p>
        </w:tc>
        <w:tc>
          <w:tcPr>
            <w:tcW w:w="283" w:type="dxa"/>
            <w:tcBorders>
              <w:top w:val="single" w:sz="12" w:space="0" w:color="993300"/>
              <w:left w:val="nil"/>
              <w:bottom w:val="nil"/>
              <w:right w:val="single" w:sz="12" w:space="0" w:color="993300"/>
            </w:tcBorders>
            <w:vAlign w:val="center"/>
          </w:tcPr>
          <w:p w14:paraId="52BEA281" w14:textId="77777777" w:rsidR="00AA29FA" w:rsidRPr="001341D1" w:rsidRDefault="00AA29FA" w:rsidP="00336C79">
            <w:pPr>
              <w:spacing w:line="120" w:lineRule="exact"/>
              <w:rPr>
                <w:rFonts w:ascii="HG丸ｺﾞｼｯｸM-PRO" w:eastAsia="HG丸ｺﾞｼｯｸM-PRO" w:hAnsi="HG丸ｺﾞｼｯｸM-PRO"/>
                <w:szCs w:val="18"/>
              </w:rPr>
            </w:pPr>
          </w:p>
        </w:tc>
        <w:tc>
          <w:tcPr>
            <w:tcW w:w="284" w:type="dxa"/>
            <w:tcBorders>
              <w:top w:val="single" w:sz="12" w:space="0" w:color="993300"/>
              <w:left w:val="single" w:sz="12" w:space="0" w:color="993300"/>
              <w:bottom w:val="nil"/>
              <w:right w:val="nil"/>
            </w:tcBorders>
          </w:tcPr>
          <w:p w14:paraId="766D0999" w14:textId="77777777" w:rsidR="00AA29FA" w:rsidRPr="001341D1" w:rsidRDefault="00AA29FA" w:rsidP="00336C79">
            <w:pPr>
              <w:spacing w:line="120" w:lineRule="exact"/>
              <w:rPr>
                <w:rFonts w:ascii="HG丸ｺﾞｼｯｸM-PRO" w:eastAsia="HG丸ｺﾞｼｯｸM-PRO" w:hAnsi="HG丸ｺﾞｼｯｸM-PRO"/>
                <w:szCs w:val="18"/>
              </w:rPr>
            </w:pPr>
          </w:p>
        </w:tc>
        <w:tc>
          <w:tcPr>
            <w:tcW w:w="4572" w:type="dxa"/>
            <w:tcBorders>
              <w:top w:val="single" w:sz="12" w:space="0" w:color="993300"/>
              <w:left w:val="nil"/>
              <w:bottom w:val="single" w:sz="12" w:space="0" w:color="993300"/>
              <w:right w:val="nil"/>
            </w:tcBorders>
            <w:vAlign w:val="center"/>
          </w:tcPr>
          <w:p w14:paraId="50163183" w14:textId="77777777" w:rsidR="00AA29FA" w:rsidRPr="001341D1" w:rsidRDefault="00AA29FA" w:rsidP="00336C79">
            <w:pPr>
              <w:spacing w:line="280" w:lineRule="exact"/>
              <w:rPr>
                <w:rFonts w:ascii="HG丸ｺﾞｼｯｸM-PRO" w:eastAsia="HG丸ｺﾞｼｯｸM-PRO" w:hAnsi="HG丸ｺﾞｼｯｸM-PRO"/>
                <w:sz w:val="20"/>
                <w:szCs w:val="20"/>
              </w:rPr>
            </w:pPr>
          </w:p>
        </w:tc>
      </w:tr>
      <w:tr w:rsidR="009A0943" w:rsidRPr="001341D1" w14:paraId="00B2B179" w14:textId="77777777" w:rsidTr="00670112">
        <w:trPr>
          <w:trHeight w:val="397"/>
        </w:trPr>
        <w:tc>
          <w:tcPr>
            <w:tcW w:w="2694" w:type="dxa"/>
            <w:tcBorders>
              <w:top w:val="nil"/>
              <w:left w:val="nil"/>
              <w:bottom w:val="nil"/>
              <w:right w:val="nil"/>
            </w:tcBorders>
            <w:vAlign w:val="center"/>
          </w:tcPr>
          <w:p w14:paraId="1910894B" w14:textId="77777777" w:rsidR="00AA29FA" w:rsidRPr="001341D1" w:rsidRDefault="00AA29FA" w:rsidP="00336C79">
            <w:pPr>
              <w:spacing w:line="120" w:lineRule="exact"/>
              <w:rPr>
                <w:rFonts w:ascii="HG丸ｺﾞｼｯｸM-PRO" w:eastAsia="HG丸ｺﾞｼｯｸM-PRO" w:hAnsi="HG丸ｺﾞｼｯｸM-PRO"/>
                <w:szCs w:val="18"/>
              </w:rPr>
            </w:pPr>
          </w:p>
        </w:tc>
        <w:tc>
          <w:tcPr>
            <w:tcW w:w="283" w:type="dxa"/>
            <w:tcBorders>
              <w:top w:val="nil"/>
              <w:left w:val="nil"/>
              <w:bottom w:val="nil"/>
              <w:right w:val="single" w:sz="12" w:space="0" w:color="993300"/>
            </w:tcBorders>
            <w:vAlign w:val="center"/>
          </w:tcPr>
          <w:p w14:paraId="2A6FC203" w14:textId="77777777" w:rsidR="00AA29FA" w:rsidRPr="001341D1" w:rsidRDefault="00AA29FA" w:rsidP="00336C79">
            <w:pPr>
              <w:spacing w:line="120" w:lineRule="exact"/>
              <w:rPr>
                <w:rFonts w:ascii="HG丸ｺﾞｼｯｸM-PRO" w:eastAsia="HG丸ｺﾞｼｯｸM-PRO" w:hAnsi="HG丸ｺﾞｼｯｸM-PRO"/>
                <w:szCs w:val="18"/>
              </w:rPr>
            </w:pPr>
          </w:p>
        </w:tc>
        <w:tc>
          <w:tcPr>
            <w:tcW w:w="284" w:type="dxa"/>
            <w:tcBorders>
              <w:top w:val="nil"/>
              <w:left w:val="single" w:sz="12" w:space="0" w:color="993300"/>
              <w:bottom w:val="single" w:sz="12" w:space="0" w:color="993300"/>
              <w:right w:val="single" w:sz="12" w:space="0" w:color="993300"/>
            </w:tcBorders>
          </w:tcPr>
          <w:p w14:paraId="1C72B6AC" w14:textId="77777777" w:rsidR="00AA29FA" w:rsidRPr="001341D1" w:rsidRDefault="00AA29FA" w:rsidP="00336C79">
            <w:pPr>
              <w:spacing w:line="120" w:lineRule="exact"/>
              <w:rPr>
                <w:rFonts w:ascii="HG丸ｺﾞｼｯｸM-PRO" w:eastAsia="HG丸ｺﾞｼｯｸM-PRO" w:hAnsi="HG丸ｺﾞｼｯｸM-PRO"/>
                <w:szCs w:val="18"/>
              </w:rPr>
            </w:pPr>
          </w:p>
        </w:tc>
        <w:tc>
          <w:tcPr>
            <w:tcW w:w="4572" w:type="dxa"/>
            <w:tcBorders>
              <w:top w:val="single" w:sz="12" w:space="0" w:color="993300"/>
              <w:left w:val="single" w:sz="12" w:space="0" w:color="993300"/>
              <w:bottom w:val="single" w:sz="4" w:space="0" w:color="993300"/>
              <w:right w:val="single" w:sz="12" w:space="0" w:color="993300"/>
            </w:tcBorders>
            <w:shd w:val="clear" w:color="auto" w:fill="auto"/>
            <w:vAlign w:val="center"/>
          </w:tcPr>
          <w:p w14:paraId="77D6A632" w14:textId="77777777" w:rsidR="00AA29FA" w:rsidRPr="001341D1" w:rsidRDefault="00AA29FA" w:rsidP="00505981">
            <w:pPr>
              <w:spacing w:line="280" w:lineRule="exact"/>
              <w:rPr>
                <w:rFonts w:ascii="HG丸ｺﾞｼｯｸM-PRO" w:eastAsia="HG丸ｺﾞｼｯｸM-PRO" w:hAnsi="HG丸ｺﾞｼｯｸM-PRO"/>
                <w:sz w:val="20"/>
                <w:szCs w:val="20"/>
              </w:rPr>
            </w:pPr>
            <w:r w:rsidRPr="001341D1">
              <w:rPr>
                <w:rFonts w:ascii="HG丸ｺﾞｼｯｸM-PRO" w:eastAsia="HG丸ｺﾞｼｯｸM-PRO" w:hAnsi="HG丸ｺﾞｼｯｸM-PRO" w:hint="eastAsia"/>
                <w:sz w:val="20"/>
                <w:szCs w:val="20"/>
              </w:rPr>
              <w:t>（１）</w:t>
            </w:r>
            <w:r w:rsidR="003E6928" w:rsidRPr="001341D1">
              <w:rPr>
                <w:rFonts w:ascii="HG丸ｺﾞｼｯｸM-PRO" w:eastAsia="HG丸ｺﾞｼｯｸM-PRO" w:hAnsi="HG丸ｺﾞｼｯｸM-PRO" w:hint="eastAsia"/>
                <w:sz w:val="20"/>
                <w:szCs w:val="20"/>
              </w:rPr>
              <w:t>若い世代の収入の安定</w:t>
            </w:r>
          </w:p>
        </w:tc>
      </w:tr>
      <w:tr w:rsidR="003E3250" w:rsidRPr="001341D1" w14:paraId="7789A5E2" w14:textId="77777777" w:rsidTr="00670112">
        <w:trPr>
          <w:trHeight w:val="397"/>
        </w:trPr>
        <w:tc>
          <w:tcPr>
            <w:tcW w:w="2694" w:type="dxa"/>
            <w:tcBorders>
              <w:top w:val="nil"/>
              <w:left w:val="nil"/>
              <w:bottom w:val="nil"/>
              <w:right w:val="nil"/>
            </w:tcBorders>
            <w:vAlign w:val="center"/>
          </w:tcPr>
          <w:p w14:paraId="624F123F" w14:textId="77777777" w:rsidR="003E3250" w:rsidRPr="001341D1" w:rsidRDefault="003E3250" w:rsidP="00336C79">
            <w:pPr>
              <w:spacing w:line="120" w:lineRule="exact"/>
              <w:rPr>
                <w:rFonts w:ascii="HG丸ｺﾞｼｯｸM-PRO" w:eastAsia="HG丸ｺﾞｼｯｸM-PRO" w:hAnsi="HG丸ｺﾞｼｯｸM-PRO"/>
                <w:szCs w:val="18"/>
              </w:rPr>
            </w:pPr>
          </w:p>
        </w:tc>
        <w:tc>
          <w:tcPr>
            <w:tcW w:w="283" w:type="dxa"/>
            <w:tcBorders>
              <w:top w:val="nil"/>
              <w:left w:val="nil"/>
              <w:bottom w:val="nil"/>
              <w:right w:val="nil"/>
            </w:tcBorders>
            <w:vAlign w:val="center"/>
          </w:tcPr>
          <w:p w14:paraId="0E7BE9EF" w14:textId="77777777" w:rsidR="003E3250" w:rsidRPr="001341D1" w:rsidRDefault="003E3250" w:rsidP="00336C79">
            <w:pPr>
              <w:spacing w:line="120" w:lineRule="exact"/>
              <w:rPr>
                <w:rFonts w:ascii="HG丸ｺﾞｼｯｸM-PRO" w:eastAsia="HG丸ｺﾞｼｯｸM-PRO" w:hAnsi="HG丸ｺﾞｼｯｸM-PRO"/>
                <w:szCs w:val="18"/>
              </w:rPr>
            </w:pPr>
          </w:p>
        </w:tc>
        <w:tc>
          <w:tcPr>
            <w:tcW w:w="284" w:type="dxa"/>
            <w:tcBorders>
              <w:top w:val="single" w:sz="12" w:space="0" w:color="993300"/>
              <w:left w:val="nil"/>
              <w:bottom w:val="nil"/>
              <w:right w:val="single" w:sz="12" w:space="0" w:color="993300"/>
            </w:tcBorders>
          </w:tcPr>
          <w:p w14:paraId="42CA3C1B" w14:textId="77777777" w:rsidR="003E3250" w:rsidRPr="001341D1" w:rsidRDefault="003E3250" w:rsidP="00336C79">
            <w:pPr>
              <w:spacing w:line="120" w:lineRule="exact"/>
              <w:rPr>
                <w:rFonts w:ascii="HG丸ｺﾞｼｯｸM-PRO" w:eastAsia="HG丸ｺﾞｼｯｸM-PRO" w:hAnsi="HG丸ｺﾞｼｯｸM-PRO"/>
                <w:szCs w:val="18"/>
              </w:rPr>
            </w:pPr>
          </w:p>
        </w:tc>
        <w:tc>
          <w:tcPr>
            <w:tcW w:w="4572" w:type="dxa"/>
            <w:tcBorders>
              <w:top w:val="single" w:sz="4" w:space="0" w:color="993300"/>
              <w:left w:val="single" w:sz="12" w:space="0" w:color="993300"/>
              <w:right w:val="single" w:sz="12" w:space="0" w:color="993300"/>
            </w:tcBorders>
            <w:shd w:val="clear" w:color="auto" w:fill="auto"/>
            <w:vAlign w:val="center"/>
          </w:tcPr>
          <w:p w14:paraId="6370C02F" w14:textId="77777777" w:rsidR="003E3250" w:rsidRPr="001341D1" w:rsidRDefault="003E3250" w:rsidP="003E6928">
            <w:pPr>
              <w:spacing w:line="280" w:lineRule="exact"/>
              <w:rPr>
                <w:rFonts w:ascii="HG丸ｺﾞｼｯｸM-PRO" w:eastAsia="HG丸ｺﾞｼｯｸM-PRO" w:hAnsi="HG丸ｺﾞｼｯｸM-PRO"/>
                <w:sz w:val="20"/>
                <w:szCs w:val="20"/>
              </w:rPr>
            </w:pPr>
            <w:r w:rsidRPr="001341D1">
              <w:rPr>
                <w:rFonts w:ascii="HG丸ｺﾞｼｯｸM-PRO" w:eastAsia="HG丸ｺﾞｼｯｸM-PRO" w:hAnsi="HG丸ｺﾞｼｯｸM-PRO" w:hint="eastAsia"/>
                <w:sz w:val="20"/>
                <w:szCs w:val="20"/>
              </w:rPr>
              <w:t>（２）結婚・出産を継続支援</w:t>
            </w:r>
          </w:p>
        </w:tc>
      </w:tr>
      <w:tr w:rsidR="003E3250" w:rsidRPr="001341D1" w14:paraId="3CB59984" w14:textId="77777777" w:rsidTr="00670112">
        <w:trPr>
          <w:trHeight w:val="397"/>
        </w:trPr>
        <w:tc>
          <w:tcPr>
            <w:tcW w:w="2694" w:type="dxa"/>
            <w:tcBorders>
              <w:top w:val="nil"/>
              <w:left w:val="nil"/>
              <w:bottom w:val="nil"/>
              <w:right w:val="nil"/>
            </w:tcBorders>
            <w:vAlign w:val="center"/>
          </w:tcPr>
          <w:p w14:paraId="76ADD4FF" w14:textId="77777777" w:rsidR="003E3250" w:rsidRPr="001341D1" w:rsidRDefault="003E3250" w:rsidP="00336C79">
            <w:pPr>
              <w:spacing w:line="120" w:lineRule="exact"/>
              <w:rPr>
                <w:rFonts w:ascii="HG丸ｺﾞｼｯｸM-PRO" w:eastAsia="HG丸ｺﾞｼｯｸM-PRO" w:hAnsi="HG丸ｺﾞｼｯｸM-PRO"/>
                <w:szCs w:val="18"/>
              </w:rPr>
            </w:pPr>
          </w:p>
        </w:tc>
        <w:tc>
          <w:tcPr>
            <w:tcW w:w="283" w:type="dxa"/>
            <w:tcBorders>
              <w:top w:val="nil"/>
              <w:left w:val="nil"/>
              <w:bottom w:val="nil"/>
              <w:right w:val="nil"/>
            </w:tcBorders>
            <w:vAlign w:val="center"/>
          </w:tcPr>
          <w:p w14:paraId="05D12B42" w14:textId="77777777" w:rsidR="003E3250" w:rsidRPr="001341D1" w:rsidRDefault="003E3250" w:rsidP="00336C79">
            <w:pPr>
              <w:spacing w:line="120" w:lineRule="exact"/>
              <w:rPr>
                <w:rFonts w:ascii="HG丸ｺﾞｼｯｸM-PRO" w:eastAsia="HG丸ｺﾞｼｯｸM-PRO" w:hAnsi="HG丸ｺﾞｼｯｸM-PRO"/>
                <w:szCs w:val="18"/>
              </w:rPr>
            </w:pPr>
          </w:p>
        </w:tc>
        <w:tc>
          <w:tcPr>
            <w:tcW w:w="284" w:type="dxa"/>
            <w:tcBorders>
              <w:top w:val="nil"/>
              <w:left w:val="nil"/>
              <w:bottom w:val="nil"/>
              <w:right w:val="single" w:sz="12" w:space="0" w:color="993300"/>
            </w:tcBorders>
          </w:tcPr>
          <w:p w14:paraId="447536C1" w14:textId="77777777" w:rsidR="003E3250" w:rsidRPr="001341D1" w:rsidRDefault="003E3250" w:rsidP="00336C79">
            <w:pPr>
              <w:spacing w:line="120" w:lineRule="exact"/>
              <w:rPr>
                <w:rFonts w:ascii="HG丸ｺﾞｼｯｸM-PRO" w:eastAsia="HG丸ｺﾞｼｯｸM-PRO" w:hAnsi="HG丸ｺﾞｼｯｸM-PRO"/>
                <w:szCs w:val="18"/>
              </w:rPr>
            </w:pPr>
          </w:p>
        </w:tc>
        <w:tc>
          <w:tcPr>
            <w:tcW w:w="4572" w:type="dxa"/>
            <w:tcBorders>
              <w:top w:val="single" w:sz="4" w:space="0" w:color="993300"/>
              <w:left w:val="single" w:sz="12" w:space="0" w:color="993300"/>
              <w:bottom w:val="single" w:sz="12" w:space="0" w:color="993300"/>
              <w:right w:val="single" w:sz="12" w:space="0" w:color="993300"/>
            </w:tcBorders>
            <w:shd w:val="clear" w:color="auto" w:fill="auto"/>
            <w:vAlign w:val="center"/>
          </w:tcPr>
          <w:p w14:paraId="5FC2514B" w14:textId="77777777" w:rsidR="003E3250" w:rsidRPr="001341D1" w:rsidRDefault="003E3250" w:rsidP="00F75953">
            <w:pPr>
              <w:spacing w:line="280" w:lineRule="exact"/>
              <w:rPr>
                <w:rFonts w:ascii="HG丸ｺﾞｼｯｸM-PRO" w:eastAsia="HG丸ｺﾞｼｯｸM-PRO" w:hAnsi="HG丸ｺﾞｼｯｸM-PRO"/>
                <w:sz w:val="20"/>
                <w:szCs w:val="20"/>
              </w:rPr>
            </w:pPr>
            <w:r w:rsidRPr="001341D1">
              <w:rPr>
                <w:rFonts w:ascii="HG丸ｺﾞｼｯｸM-PRO" w:eastAsia="HG丸ｺﾞｼｯｸM-PRO" w:hAnsi="HG丸ｺﾞｼｯｸM-PRO" w:hint="eastAsia"/>
                <w:sz w:val="20"/>
                <w:szCs w:val="20"/>
              </w:rPr>
              <w:t>（３）子育て支援の充実</w:t>
            </w:r>
          </w:p>
        </w:tc>
      </w:tr>
      <w:tr w:rsidR="009A0943" w:rsidRPr="001341D1" w14:paraId="1D9A249E" w14:textId="77777777" w:rsidTr="00670112">
        <w:trPr>
          <w:trHeight w:val="340"/>
        </w:trPr>
        <w:tc>
          <w:tcPr>
            <w:tcW w:w="2694" w:type="dxa"/>
            <w:tcBorders>
              <w:top w:val="nil"/>
              <w:left w:val="nil"/>
              <w:bottom w:val="single" w:sz="12" w:space="0" w:color="993300"/>
              <w:right w:val="nil"/>
            </w:tcBorders>
            <w:vAlign w:val="center"/>
          </w:tcPr>
          <w:p w14:paraId="1DCF2CAE" w14:textId="77777777" w:rsidR="00AA29FA" w:rsidRPr="001341D1" w:rsidRDefault="00AA29FA" w:rsidP="00336C79">
            <w:pPr>
              <w:spacing w:line="120" w:lineRule="exact"/>
              <w:rPr>
                <w:rFonts w:ascii="HG丸ｺﾞｼｯｸM-PRO" w:eastAsia="HG丸ｺﾞｼｯｸM-PRO" w:hAnsi="HG丸ｺﾞｼｯｸM-PRO"/>
                <w:szCs w:val="18"/>
              </w:rPr>
            </w:pPr>
          </w:p>
        </w:tc>
        <w:tc>
          <w:tcPr>
            <w:tcW w:w="283" w:type="dxa"/>
            <w:tcBorders>
              <w:top w:val="nil"/>
              <w:left w:val="nil"/>
              <w:bottom w:val="single" w:sz="12" w:space="0" w:color="993300"/>
              <w:right w:val="nil"/>
            </w:tcBorders>
            <w:vAlign w:val="center"/>
          </w:tcPr>
          <w:p w14:paraId="2FF1CCE1" w14:textId="77777777" w:rsidR="00AA29FA" w:rsidRPr="001341D1" w:rsidRDefault="00AA29FA" w:rsidP="00336C79">
            <w:pPr>
              <w:spacing w:line="120" w:lineRule="exact"/>
              <w:rPr>
                <w:rFonts w:ascii="HG丸ｺﾞｼｯｸM-PRO" w:eastAsia="HG丸ｺﾞｼｯｸM-PRO" w:hAnsi="HG丸ｺﾞｼｯｸM-PRO"/>
                <w:szCs w:val="18"/>
              </w:rPr>
            </w:pPr>
          </w:p>
        </w:tc>
        <w:tc>
          <w:tcPr>
            <w:tcW w:w="284" w:type="dxa"/>
            <w:tcBorders>
              <w:top w:val="nil"/>
              <w:left w:val="nil"/>
              <w:bottom w:val="single" w:sz="12" w:space="0" w:color="993300"/>
              <w:right w:val="nil"/>
            </w:tcBorders>
          </w:tcPr>
          <w:p w14:paraId="6A4D9A05" w14:textId="77777777" w:rsidR="00AA29FA" w:rsidRPr="001341D1" w:rsidRDefault="00AA29FA" w:rsidP="00336C79">
            <w:pPr>
              <w:spacing w:line="120" w:lineRule="exact"/>
              <w:rPr>
                <w:rFonts w:ascii="HG丸ｺﾞｼｯｸM-PRO" w:eastAsia="HG丸ｺﾞｼｯｸM-PRO" w:hAnsi="HG丸ｺﾞｼｯｸM-PRO"/>
                <w:szCs w:val="18"/>
              </w:rPr>
            </w:pPr>
          </w:p>
        </w:tc>
        <w:tc>
          <w:tcPr>
            <w:tcW w:w="4572" w:type="dxa"/>
            <w:tcBorders>
              <w:top w:val="single" w:sz="12" w:space="0" w:color="993300"/>
              <w:left w:val="nil"/>
              <w:bottom w:val="single" w:sz="12" w:space="0" w:color="993300"/>
              <w:right w:val="nil"/>
            </w:tcBorders>
            <w:vAlign w:val="center"/>
          </w:tcPr>
          <w:p w14:paraId="3E1A9A31" w14:textId="77777777" w:rsidR="00AA29FA" w:rsidRPr="001341D1" w:rsidRDefault="00AA29FA" w:rsidP="00336C79">
            <w:pPr>
              <w:spacing w:line="280" w:lineRule="exact"/>
              <w:rPr>
                <w:rFonts w:ascii="HG丸ｺﾞｼｯｸM-PRO" w:eastAsia="HG丸ｺﾞｼｯｸM-PRO" w:hAnsi="HG丸ｺﾞｼｯｸM-PRO"/>
                <w:sz w:val="20"/>
                <w:szCs w:val="20"/>
              </w:rPr>
            </w:pPr>
          </w:p>
        </w:tc>
      </w:tr>
      <w:tr w:rsidR="009A0943" w:rsidRPr="001341D1" w14:paraId="4519FD38" w14:textId="77777777" w:rsidTr="00670112">
        <w:trPr>
          <w:trHeight w:val="570"/>
        </w:trPr>
        <w:tc>
          <w:tcPr>
            <w:tcW w:w="7833" w:type="dxa"/>
            <w:gridSpan w:val="4"/>
            <w:tcBorders>
              <w:top w:val="single" w:sz="12" w:space="0" w:color="993300"/>
              <w:left w:val="single" w:sz="12" w:space="0" w:color="993300"/>
              <w:bottom w:val="single" w:sz="12" w:space="0" w:color="993300"/>
              <w:right w:val="single" w:sz="12" w:space="0" w:color="993300"/>
            </w:tcBorders>
            <w:shd w:val="clear" w:color="auto" w:fill="FFE6CD"/>
            <w:vAlign w:val="center"/>
          </w:tcPr>
          <w:p w14:paraId="3D7B7A92" w14:textId="16B007FD" w:rsidR="00AA29FA" w:rsidRPr="008C3357" w:rsidRDefault="00AA29FA" w:rsidP="00336C79">
            <w:pPr>
              <w:spacing w:line="280" w:lineRule="exact"/>
              <w:rPr>
                <w:rFonts w:ascii="HG丸ｺﾞｼｯｸM-PRO" w:eastAsia="HG丸ｺﾞｼｯｸM-PRO" w:hAnsi="HG丸ｺﾞｼｯｸM-PRO"/>
                <w:sz w:val="20"/>
                <w:szCs w:val="20"/>
              </w:rPr>
            </w:pPr>
            <w:r w:rsidRPr="008C3357">
              <w:rPr>
                <w:rFonts w:ascii="HG丸ｺﾞｼｯｸM-PRO" w:eastAsia="HG丸ｺﾞｼｯｸM-PRO" w:hAnsi="HG丸ｺﾞｼｯｸM-PRO" w:hint="eastAsia"/>
                <w:szCs w:val="18"/>
              </w:rPr>
              <w:t xml:space="preserve">基本目標４　</w:t>
            </w:r>
            <w:r w:rsidR="008C3357" w:rsidRPr="008C3357">
              <w:rPr>
                <w:rFonts w:ascii="HG丸ｺﾞｼｯｸM-PRO" w:eastAsia="HG丸ｺﾞｼｯｸM-PRO" w:hAnsi="HG丸ｺﾞｼｯｸM-PRO" w:hint="eastAsia"/>
              </w:rPr>
              <w:t>ひとが集う</w:t>
            </w:r>
            <w:r w:rsidR="00AE60DD">
              <w:rPr>
                <w:rFonts w:ascii="HG丸ｺﾞｼｯｸM-PRO" w:eastAsia="HG丸ｺﾞｼｯｸM-PRO" w:hAnsi="HG丸ｺﾞｼｯｸM-PRO" w:hint="eastAsia"/>
              </w:rPr>
              <w:t>、安心して暮らすことができる魅力的な地域をつくる</w:t>
            </w:r>
          </w:p>
        </w:tc>
      </w:tr>
      <w:tr w:rsidR="009A0943" w:rsidRPr="001341D1" w14:paraId="3E607DDD" w14:textId="77777777" w:rsidTr="00670112">
        <w:trPr>
          <w:trHeight w:val="340"/>
        </w:trPr>
        <w:tc>
          <w:tcPr>
            <w:tcW w:w="2694" w:type="dxa"/>
            <w:tcBorders>
              <w:top w:val="single" w:sz="12" w:space="0" w:color="993300"/>
              <w:left w:val="nil"/>
              <w:bottom w:val="nil"/>
              <w:right w:val="nil"/>
            </w:tcBorders>
            <w:vAlign w:val="center"/>
          </w:tcPr>
          <w:p w14:paraId="11142071" w14:textId="77777777" w:rsidR="00AA29FA" w:rsidRPr="001341D1" w:rsidRDefault="00AA29FA" w:rsidP="00336C79">
            <w:pPr>
              <w:spacing w:line="120" w:lineRule="exact"/>
              <w:rPr>
                <w:rFonts w:ascii="HG丸ｺﾞｼｯｸM-PRO" w:eastAsia="HG丸ｺﾞｼｯｸM-PRO" w:hAnsi="HG丸ｺﾞｼｯｸM-PRO"/>
                <w:szCs w:val="18"/>
              </w:rPr>
            </w:pPr>
          </w:p>
        </w:tc>
        <w:tc>
          <w:tcPr>
            <w:tcW w:w="283" w:type="dxa"/>
            <w:tcBorders>
              <w:top w:val="single" w:sz="12" w:space="0" w:color="993300"/>
              <w:left w:val="nil"/>
              <w:bottom w:val="nil"/>
              <w:right w:val="single" w:sz="12" w:space="0" w:color="993300"/>
            </w:tcBorders>
            <w:vAlign w:val="center"/>
          </w:tcPr>
          <w:p w14:paraId="4C2D5363" w14:textId="77777777" w:rsidR="00AA29FA" w:rsidRPr="001341D1" w:rsidRDefault="00AA29FA" w:rsidP="00336C79">
            <w:pPr>
              <w:spacing w:line="120" w:lineRule="exact"/>
              <w:rPr>
                <w:rFonts w:ascii="HG丸ｺﾞｼｯｸM-PRO" w:eastAsia="HG丸ｺﾞｼｯｸM-PRO" w:hAnsi="HG丸ｺﾞｼｯｸM-PRO"/>
                <w:szCs w:val="18"/>
              </w:rPr>
            </w:pPr>
          </w:p>
        </w:tc>
        <w:tc>
          <w:tcPr>
            <w:tcW w:w="284" w:type="dxa"/>
            <w:tcBorders>
              <w:top w:val="single" w:sz="12" w:space="0" w:color="993300"/>
              <w:left w:val="single" w:sz="12" w:space="0" w:color="993300"/>
              <w:bottom w:val="nil"/>
              <w:right w:val="nil"/>
            </w:tcBorders>
          </w:tcPr>
          <w:p w14:paraId="01E4C99F" w14:textId="77777777" w:rsidR="00AA29FA" w:rsidRPr="001341D1" w:rsidRDefault="00AA29FA" w:rsidP="00336C79">
            <w:pPr>
              <w:spacing w:line="120" w:lineRule="exact"/>
              <w:rPr>
                <w:rFonts w:ascii="HG丸ｺﾞｼｯｸM-PRO" w:eastAsia="HG丸ｺﾞｼｯｸM-PRO" w:hAnsi="HG丸ｺﾞｼｯｸM-PRO"/>
                <w:szCs w:val="18"/>
              </w:rPr>
            </w:pPr>
          </w:p>
        </w:tc>
        <w:tc>
          <w:tcPr>
            <w:tcW w:w="4572" w:type="dxa"/>
            <w:tcBorders>
              <w:top w:val="single" w:sz="12" w:space="0" w:color="993300"/>
              <w:left w:val="nil"/>
              <w:bottom w:val="single" w:sz="12" w:space="0" w:color="993300"/>
              <w:right w:val="nil"/>
            </w:tcBorders>
            <w:vAlign w:val="center"/>
          </w:tcPr>
          <w:p w14:paraId="41178545" w14:textId="77777777" w:rsidR="00AA29FA" w:rsidRPr="001341D1" w:rsidRDefault="00AA29FA" w:rsidP="00336C79">
            <w:pPr>
              <w:spacing w:line="280" w:lineRule="exact"/>
              <w:rPr>
                <w:rFonts w:ascii="HG丸ｺﾞｼｯｸM-PRO" w:eastAsia="HG丸ｺﾞｼｯｸM-PRO" w:hAnsi="HG丸ｺﾞｼｯｸM-PRO"/>
                <w:sz w:val="20"/>
                <w:szCs w:val="20"/>
              </w:rPr>
            </w:pPr>
          </w:p>
        </w:tc>
      </w:tr>
      <w:tr w:rsidR="009A0943" w:rsidRPr="001341D1" w14:paraId="5D1AC21E" w14:textId="77777777" w:rsidTr="00670112">
        <w:trPr>
          <w:trHeight w:val="397"/>
        </w:trPr>
        <w:tc>
          <w:tcPr>
            <w:tcW w:w="2694" w:type="dxa"/>
            <w:tcBorders>
              <w:top w:val="nil"/>
              <w:left w:val="nil"/>
              <w:bottom w:val="nil"/>
              <w:right w:val="nil"/>
            </w:tcBorders>
            <w:vAlign w:val="center"/>
          </w:tcPr>
          <w:p w14:paraId="16C950F1" w14:textId="77777777" w:rsidR="00AA29FA" w:rsidRPr="001341D1" w:rsidRDefault="00AA29FA" w:rsidP="00336C79">
            <w:pPr>
              <w:spacing w:line="120" w:lineRule="exact"/>
              <w:rPr>
                <w:rFonts w:ascii="HG丸ｺﾞｼｯｸM-PRO" w:eastAsia="HG丸ｺﾞｼｯｸM-PRO" w:hAnsi="HG丸ｺﾞｼｯｸM-PRO"/>
                <w:szCs w:val="18"/>
              </w:rPr>
            </w:pPr>
          </w:p>
        </w:tc>
        <w:tc>
          <w:tcPr>
            <w:tcW w:w="283" w:type="dxa"/>
            <w:tcBorders>
              <w:top w:val="nil"/>
              <w:left w:val="nil"/>
              <w:bottom w:val="nil"/>
              <w:right w:val="single" w:sz="12" w:space="0" w:color="993300"/>
            </w:tcBorders>
            <w:vAlign w:val="center"/>
          </w:tcPr>
          <w:p w14:paraId="4432F63B" w14:textId="77777777" w:rsidR="00AA29FA" w:rsidRPr="001341D1" w:rsidRDefault="00AA29FA" w:rsidP="00336C79">
            <w:pPr>
              <w:spacing w:line="120" w:lineRule="exact"/>
              <w:rPr>
                <w:rFonts w:ascii="HG丸ｺﾞｼｯｸM-PRO" w:eastAsia="HG丸ｺﾞｼｯｸM-PRO" w:hAnsi="HG丸ｺﾞｼｯｸM-PRO"/>
                <w:szCs w:val="18"/>
              </w:rPr>
            </w:pPr>
          </w:p>
        </w:tc>
        <w:tc>
          <w:tcPr>
            <w:tcW w:w="284" w:type="dxa"/>
            <w:tcBorders>
              <w:top w:val="nil"/>
              <w:left w:val="single" w:sz="12" w:space="0" w:color="993300"/>
              <w:bottom w:val="single" w:sz="12" w:space="0" w:color="993300"/>
              <w:right w:val="single" w:sz="12" w:space="0" w:color="993300"/>
            </w:tcBorders>
          </w:tcPr>
          <w:p w14:paraId="721D169D" w14:textId="77777777" w:rsidR="00AA29FA" w:rsidRPr="001341D1" w:rsidRDefault="00AA29FA" w:rsidP="00336C79">
            <w:pPr>
              <w:spacing w:line="120" w:lineRule="exact"/>
              <w:rPr>
                <w:rFonts w:ascii="HG丸ｺﾞｼｯｸM-PRO" w:eastAsia="HG丸ｺﾞｼｯｸM-PRO" w:hAnsi="HG丸ｺﾞｼｯｸM-PRO"/>
                <w:szCs w:val="18"/>
              </w:rPr>
            </w:pPr>
          </w:p>
        </w:tc>
        <w:tc>
          <w:tcPr>
            <w:tcW w:w="4572" w:type="dxa"/>
            <w:tcBorders>
              <w:top w:val="single" w:sz="12" w:space="0" w:color="993300"/>
              <w:left w:val="single" w:sz="12" w:space="0" w:color="993300"/>
              <w:bottom w:val="single" w:sz="4" w:space="0" w:color="993300"/>
              <w:right w:val="single" w:sz="12" w:space="0" w:color="993300"/>
            </w:tcBorders>
            <w:vAlign w:val="center"/>
          </w:tcPr>
          <w:p w14:paraId="60F9756D" w14:textId="77777777" w:rsidR="00AA29FA" w:rsidRPr="001341D1" w:rsidRDefault="00AA29FA" w:rsidP="00BF5017">
            <w:pPr>
              <w:spacing w:line="280" w:lineRule="exact"/>
              <w:rPr>
                <w:rFonts w:ascii="HG丸ｺﾞｼｯｸM-PRO" w:eastAsia="HG丸ｺﾞｼｯｸM-PRO" w:hAnsi="HG丸ｺﾞｼｯｸM-PRO"/>
                <w:sz w:val="20"/>
                <w:szCs w:val="20"/>
              </w:rPr>
            </w:pPr>
            <w:r w:rsidRPr="001341D1">
              <w:rPr>
                <w:rFonts w:ascii="HG丸ｺﾞｼｯｸM-PRO" w:eastAsia="HG丸ｺﾞｼｯｸM-PRO" w:hAnsi="HG丸ｺﾞｼｯｸM-PRO" w:hint="eastAsia"/>
                <w:sz w:val="20"/>
                <w:szCs w:val="20"/>
              </w:rPr>
              <w:t>（１）</w:t>
            </w:r>
            <w:r w:rsidR="009737B9" w:rsidRPr="001341D1">
              <w:rPr>
                <w:rFonts w:ascii="HG丸ｺﾞｼｯｸM-PRO" w:eastAsia="HG丸ｺﾞｼｯｸM-PRO" w:hAnsi="HG丸ｺﾞｼｯｸM-PRO" w:hint="eastAsia"/>
                <w:sz w:val="20"/>
                <w:szCs w:val="20"/>
              </w:rPr>
              <w:t>時代に合った地域づくり</w:t>
            </w:r>
          </w:p>
        </w:tc>
      </w:tr>
      <w:tr w:rsidR="009A0943" w:rsidRPr="001341D1" w14:paraId="43093A9D" w14:textId="77777777" w:rsidTr="00670112">
        <w:trPr>
          <w:trHeight w:val="397"/>
        </w:trPr>
        <w:tc>
          <w:tcPr>
            <w:tcW w:w="2694" w:type="dxa"/>
            <w:tcBorders>
              <w:top w:val="nil"/>
              <w:left w:val="nil"/>
              <w:bottom w:val="nil"/>
              <w:right w:val="nil"/>
            </w:tcBorders>
            <w:vAlign w:val="center"/>
          </w:tcPr>
          <w:p w14:paraId="6695EBD6" w14:textId="77777777" w:rsidR="00AA29FA" w:rsidRPr="001341D1" w:rsidRDefault="00AA29FA" w:rsidP="00336C79">
            <w:pPr>
              <w:spacing w:line="120" w:lineRule="exact"/>
              <w:rPr>
                <w:rFonts w:ascii="HG丸ｺﾞｼｯｸM-PRO" w:eastAsia="HG丸ｺﾞｼｯｸM-PRO" w:hAnsi="HG丸ｺﾞｼｯｸM-PRO"/>
                <w:szCs w:val="18"/>
              </w:rPr>
            </w:pPr>
          </w:p>
        </w:tc>
        <w:tc>
          <w:tcPr>
            <w:tcW w:w="283" w:type="dxa"/>
            <w:tcBorders>
              <w:top w:val="nil"/>
              <w:left w:val="nil"/>
              <w:bottom w:val="nil"/>
              <w:right w:val="nil"/>
            </w:tcBorders>
            <w:vAlign w:val="center"/>
          </w:tcPr>
          <w:p w14:paraId="20856303" w14:textId="77777777" w:rsidR="00AA29FA" w:rsidRPr="001341D1" w:rsidRDefault="00AA29FA" w:rsidP="00336C79">
            <w:pPr>
              <w:spacing w:line="120" w:lineRule="exact"/>
              <w:rPr>
                <w:rFonts w:ascii="HG丸ｺﾞｼｯｸM-PRO" w:eastAsia="HG丸ｺﾞｼｯｸM-PRO" w:hAnsi="HG丸ｺﾞｼｯｸM-PRO"/>
                <w:szCs w:val="18"/>
              </w:rPr>
            </w:pPr>
          </w:p>
        </w:tc>
        <w:tc>
          <w:tcPr>
            <w:tcW w:w="284" w:type="dxa"/>
            <w:tcBorders>
              <w:top w:val="single" w:sz="12" w:space="0" w:color="993300"/>
              <w:left w:val="nil"/>
              <w:bottom w:val="nil"/>
              <w:right w:val="single" w:sz="12" w:space="0" w:color="993300"/>
            </w:tcBorders>
          </w:tcPr>
          <w:p w14:paraId="38341DA4" w14:textId="77777777" w:rsidR="00AA29FA" w:rsidRPr="001341D1" w:rsidRDefault="00AA29FA" w:rsidP="00336C79">
            <w:pPr>
              <w:spacing w:line="120" w:lineRule="exact"/>
              <w:rPr>
                <w:rFonts w:ascii="HG丸ｺﾞｼｯｸM-PRO" w:eastAsia="HG丸ｺﾞｼｯｸM-PRO" w:hAnsi="HG丸ｺﾞｼｯｸM-PRO"/>
                <w:szCs w:val="18"/>
              </w:rPr>
            </w:pPr>
          </w:p>
        </w:tc>
        <w:tc>
          <w:tcPr>
            <w:tcW w:w="4572" w:type="dxa"/>
            <w:tcBorders>
              <w:top w:val="single" w:sz="4" w:space="0" w:color="993300"/>
              <w:left w:val="single" w:sz="12" w:space="0" w:color="993300"/>
              <w:bottom w:val="single" w:sz="4" w:space="0" w:color="993300"/>
              <w:right w:val="single" w:sz="12" w:space="0" w:color="993300"/>
            </w:tcBorders>
            <w:vAlign w:val="center"/>
          </w:tcPr>
          <w:p w14:paraId="4261F538" w14:textId="77777777" w:rsidR="00AA29FA" w:rsidRPr="001341D1" w:rsidRDefault="00AA29FA" w:rsidP="00336C79">
            <w:pPr>
              <w:spacing w:line="280" w:lineRule="exact"/>
              <w:rPr>
                <w:rFonts w:ascii="HG丸ｺﾞｼｯｸM-PRO" w:eastAsia="HG丸ｺﾞｼｯｸM-PRO" w:hAnsi="HG丸ｺﾞｼｯｸM-PRO"/>
                <w:sz w:val="20"/>
                <w:szCs w:val="20"/>
              </w:rPr>
            </w:pPr>
            <w:r w:rsidRPr="001341D1">
              <w:rPr>
                <w:rFonts w:ascii="HG丸ｺﾞｼｯｸM-PRO" w:eastAsia="HG丸ｺﾞｼｯｸM-PRO" w:hAnsi="HG丸ｺﾞｼｯｸM-PRO" w:hint="eastAsia"/>
                <w:sz w:val="20"/>
                <w:szCs w:val="20"/>
              </w:rPr>
              <w:t>（２）</w:t>
            </w:r>
            <w:r w:rsidR="009737B9" w:rsidRPr="001341D1">
              <w:rPr>
                <w:rFonts w:ascii="HG丸ｺﾞｼｯｸM-PRO" w:eastAsia="HG丸ｺﾞｼｯｸM-PRO" w:hAnsi="HG丸ｺﾞｼｯｸM-PRO" w:hint="eastAsia"/>
                <w:sz w:val="20"/>
                <w:szCs w:val="20"/>
              </w:rPr>
              <w:t>安心なくらしを守る</w:t>
            </w:r>
          </w:p>
        </w:tc>
      </w:tr>
      <w:tr w:rsidR="00221C6A" w:rsidRPr="001341D1" w14:paraId="57E60639" w14:textId="77777777" w:rsidTr="00670112">
        <w:trPr>
          <w:trHeight w:val="397"/>
        </w:trPr>
        <w:tc>
          <w:tcPr>
            <w:tcW w:w="2694" w:type="dxa"/>
            <w:tcBorders>
              <w:top w:val="nil"/>
              <w:left w:val="nil"/>
              <w:bottom w:val="nil"/>
              <w:right w:val="nil"/>
            </w:tcBorders>
            <w:vAlign w:val="center"/>
          </w:tcPr>
          <w:p w14:paraId="541A67A2" w14:textId="77777777" w:rsidR="00221C6A" w:rsidRPr="001341D1" w:rsidRDefault="00221C6A" w:rsidP="00336C79">
            <w:pPr>
              <w:spacing w:line="120" w:lineRule="exact"/>
              <w:rPr>
                <w:rFonts w:ascii="HG丸ｺﾞｼｯｸM-PRO" w:eastAsia="HG丸ｺﾞｼｯｸM-PRO" w:hAnsi="HG丸ｺﾞｼｯｸM-PRO"/>
                <w:szCs w:val="18"/>
              </w:rPr>
            </w:pPr>
          </w:p>
        </w:tc>
        <w:tc>
          <w:tcPr>
            <w:tcW w:w="283" w:type="dxa"/>
            <w:tcBorders>
              <w:top w:val="nil"/>
              <w:left w:val="nil"/>
              <w:bottom w:val="nil"/>
              <w:right w:val="nil"/>
            </w:tcBorders>
            <w:vAlign w:val="center"/>
          </w:tcPr>
          <w:p w14:paraId="1406A073" w14:textId="77777777" w:rsidR="00221C6A" w:rsidRPr="001341D1" w:rsidRDefault="00221C6A" w:rsidP="00336C79">
            <w:pPr>
              <w:spacing w:line="120" w:lineRule="exact"/>
              <w:rPr>
                <w:rFonts w:ascii="HG丸ｺﾞｼｯｸM-PRO" w:eastAsia="HG丸ｺﾞｼｯｸM-PRO" w:hAnsi="HG丸ｺﾞｼｯｸM-PRO"/>
                <w:szCs w:val="18"/>
              </w:rPr>
            </w:pPr>
          </w:p>
        </w:tc>
        <w:tc>
          <w:tcPr>
            <w:tcW w:w="284" w:type="dxa"/>
            <w:tcBorders>
              <w:top w:val="nil"/>
              <w:left w:val="nil"/>
              <w:bottom w:val="nil"/>
              <w:right w:val="single" w:sz="12" w:space="0" w:color="993300"/>
            </w:tcBorders>
          </w:tcPr>
          <w:p w14:paraId="5D461326" w14:textId="77777777" w:rsidR="00221C6A" w:rsidRPr="001341D1" w:rsidRDefault="00221C6A" w:rsidP="00336C79">
            <w:pPr>
              <w:spacing w:line="120" w:lineRule="exact"/>
              <w:rPr>
                <w:rFonts w:ascii="HG丸ｺﾞｼｯｸM-PRO" w:eastAsia="HG丸ｺﾞｼｯｸM-PRO" w:hAnsi="HG丸ｺﾞｼｯｸM-PRO"/>
                <w:szCs w:val="18"/>
              </w:rPr>
            </w:pPr>
          </w:p>
        </w:tc>
        <w:tc>
          <w:tcPr>
            <w:tcW w:w="4572" w:type="dxa"/>
            <w:tcBorders>
              <w:top w:val="single" w:sz="4" w:space="0" w:color="993300"/>
              <w:left w:val="single" w:sz="12" w:space="0" w:color="993300"/>
              <w:bottom w:val="single" w:sz="4" w:space="0" w:color="993300"/>
              <w:right w:val="single" w:sz="12" w:space="0" w:color="993300"/>
            </w:tcBorders>
            <w:vAlign w:val="center"/>
          </w:tcPr>
          <w:p w14:paraId="64597B8F" w14:textId="77777777" w:rsidR="00221C6A" w:rsidRPr="001341D1" w:rsidRDefault="00221C6A" w:rsidP="00BF5017">
            <w:pPr>
              <w:spacing w:line="280" w:lineRule="exact"/>
              <w:rPr>
                <w:rFonts w:ascii="HG丸ｺﾞｼｯｸM-PRO" w:eastAsia="HG丸ｺﾞｼｯｸM-PRO" w:hAnsi="HG丸ｺﾞｼｯｸM-PRO"/>
                <w:sz w:val="20"/>
                <w:szCs w:val="20"/>
              </w:rPr>
            </w:pPr>
            <w:r w:rsidRPr="001341D1">
              <w:rPr>
                <w:rFonts w:ascii="HG丸ｺﾞｼｯｸM-PRO" w:eastAsia="HG丸ｺﾞｼｯｸM-PRO" w:hAnsi="HG丸ｺﾞｼｯｸM-PRO" w:hint="eastAsia"/>
                <w:sz w:val="20"/>
                <w:szCs w:val="20"/>
              </w:rPr>
              <w:t>（３）</w:t>
            </w:r>
            <w:r w:rsidRPr="001341D1">
              <w:rPr>
                <w:rFonts w:ascii="HG丸ｺﾞｼｯｸM-PRO" w:eastAsia="HG丸ｺﾞｼｯｸM-PRO" w:hAnsi="HG丸ｺﾞｼｯｸM-PRO" w:hint="eastAsia"/>
                <w:color w:val="000000" w:themeColor="text1"/>
                <w:sz w:val="20"/>
                <w:szCs w:val="20"/>
              </w:rPr>
              <w:t>公共施設・インフラ等の維持整備</w:t>
            </w:r>
          </w:p>
        </w:tc>
      </w:tr>
      <w:tr w:rsidR="00221C6A" w:rsidRPr="001341D1" w14:paraId="68195C7A" w14:textId="77777777" w:rsidTr="00670112">
        <w:trPr>
          <w:trHeight w:val="397"/>
        </w:trPr>
        <w:tc>
          <w:tcPr>
            <w:tcW w:w="2694" w:type="dxa"/>
            <w:tcBorders>
              <w:top w:val="nil"/>
              <w:left w:val="nil"/>
              <w:bottom w:val="nil"/>
              <w:right w:val="nil"/>
            </w:tcBorders>
            <w:vAlign w:val="center"/>
          </w:tcPr>
          <w:p w14:paraId="2E899A6A" w14:textId="238C241B" w:rsidR="003E3BFA" w:rsidRPr="001341D1" w:rsidRDefault="003E3BFA" w:rsidP="00336C79">
            <w:pPr>
              <w:spacing w:line="120" w:lineRule="exact"/>
              <w:rPr>
                <w:rFonts w:ascii="HG丸ｺﾞｼｯｸM-PRO" w:eastAsia="HG丸ｺﾞｼｯｸM-PRO" w:hAnsi="HG丸ｺﾞｼｯｸM-PRO"/>
                <w:szCs w:val="18"/>
              </w:rPr>
            </w:pPr>
          </w:p>
        </w:tc>
        <w:tc>
          <w:tcPr>
            <w:tcW w:w="283" w:type="dxa"/>
            <w:tcBorders>
              <w:top w:val="nil"/>
              <w:left w:val="nil"/>
              <w:bottom w:val="nil"/>
              <w:right w:val="nil"/>
            </w:tcBorders>
            <w:vAlign w:val="center"/>
          </w:tcPr>
          <w:p w14:paraId="6FF5A8F3" w14:textId="77777777" w:rsidR="00221C6A" w:rsidRPr="001341D1" w:rsidRDefault="00221C6A" w:rsidP="00336C79">
            <w:pPr>
              <w:spacing w:line="120" w:lineRule="exact"/>
              <w:rPr>
                <w:rFonts w:ascii="HG丸ｺﾞｼｯｸM-PRO" w:eastAsia="HG丸ｺﾞｼｯｸM-PRO" w:hAnsi="HG丸ｺﾞｼｯｸM-PRO"/>
                <w:szCs w:val="18"/>
              </w:rPr>
            </w:pPr>
          </w:p>
        </w:tc>
        <w:tc>
          <w:tcPr>
            <w:tcW w:w="284" w:type="dxa"/>
            <w:tcBorders>
              <w:top w:val="nil"/>
              <w:left w:val="nil"/>
              <w:bottom w:val="nil"/>
              <w:right w:val="single" w:sz="12" w:space="0" w:color="993300"/>
            </w:tcBorders>
          </w:tcPr>
          <w:p w14:paraId="3E5F6751" w14:textId="77777777" w:rsidR="00221C6A" w:rsidRPr="001341D1" w:rsidRDefault="00221C6A" w:rsidP="00336C79">
            <w:pPr>
              <w:spacing w:line="120" w:lineRule="exact"/>
              <w:rPr>
                <w:rFonts w:ascii="HG丸ｺﾞｼｯｸM-PRO" w:eastAsia="HG丸ｺﾞｼｯｸM-PRO" w:hAnsi="HG丸ｺﾞｼｯｸM-PRO"/>
                <w:szCs w:val="18"/>
              </w:rPr>
            </w:pPr>
          </w:p>
        </w:tc>
        <w:tc>
          <w:tcPr>
            <w:tcW w:w="4572" w:type="dxa"/>
            <w:tcBorders>
              <w:top w:val="single" w:sz="4" w:space="0" w:color="993300"/>
              <w:left w:val="single" w:sz="12" w:space="0" w:color="993300"/>
              <w:bottom w:val="single" w:sz="12" w:space="0" w:color="993300"/>
              <w:right w:val="single" w:sz="12" w:space="0" w:color="993300"/>
            </w:tcBorders>
            <w:vAlign w:val="center"/>
          </w:tcPr>
          <w:p w14:paraId="6D0B5DC6" w14:textId="77777777" w:rsidR="00221C6A" w:rsidRPr="001341D1" w:rsidRDefault="00221C6A" w:rsidP="00BF5017">
            <w:pPr>
              <w:spacing w:line="280" w:lineRule="exact"/>
              <w:rPr>
                <w:rFonts w:ascii="HG丸ｺﾞｼｯｸM-PRO" w:eastAsia="HG丸ｺﾞｼｯｸM-PRO" w:hAnsi="HG丸ｺﾞｼｯｸM-PRO"/>
                <w:sz w:val="20"/>
                <w:szCs w:val="20"/>
              </w:rPr>
            </w:pPr>
            <w:r w:rsidRPr="001341D1">
              <w:rPr>
                <w:rFonts w:ascii="HG丸ｺﾞｼｯｸM-PRO" w:eastAsia="HG丸ｺﾞｼｯｸM-PRO" w:hAnsi="HG丸ｺﾞｼｯｸM-PRO" w:hint="eastAsia"/>
                <w:sz w:val="20"/>
                <w:szCs w:val="20"/>
              </w:rPr>
              <w:t>（４）地域と地域の連携</w:t>
            </w:r>
          </w:p>
        </w:tc>
      </w:tr>
    </w:tbl>
    <w:p w14:paraId="33314849" w14:textId="77777777" w:rsidR="00590114" w:rsidRPr="001341D1" w:rsidRDefault="00590114">
      <w:pPr>
        <w:widowControl/>
        <w:jc w:val="left"/>
        <w:rPr>
          <w:rFonts w:ascii="HG丸ｺﾞｼｯｸM-PRO" w:eastAsia="HG丸ｺﾞｼｯｸM-PRO" w:hAnsi="HG丸ｺﾞｼｯｸM-PRO"/>
        </w:rPr>
      </w:pPr>
      <w:r w:rsidRPr="001341D1">
        <w:br w:type="page"/>
      </w:r>
    </w:p>
    <w:p w14:paraId="04AED657" w14:textId="77777777" w:rsidR="00590114" w:rsidRPr="001341D1" w:rsidRDefault="00590114" w:rsidP="002B73D0">
      <w:pPr>
        <w:pStyle w:val="a6"/>
        <w:rPr>
          <w:color w:val="auto"/>
        </w:rPr>
      </w:pPr>
      <w:bookmarkStart w:id="63" w:name="_Toc33710687"/>
      <w:r w:rsidRPr="001341D1">
        <w:rPr>
          <w:rFonts w:hint="eastAsia"/>
          <w:color w:val="auto"/>
        </w:rPr>
        <w:lastRenderedPageBreak/>
        <w:t xml:space="preserve">第４章　</w:t>
      </w:r>
      <w:r w:rsidR="007544DD" w:rsidRPr="001341D1">
        <w:rPr>
          <w:rFonts w:hint="eastAsia"/>
          <w:color w:val="auto"/>
        </w:rPr>
        <w:t>具体的な施策</w:t>
      </w:r>
      <w:bookmarkEnd w:id="63"/>
    </w:p>
    <w:p w14:paraId="42617576" w14:textId="77777777" w:rsidR="00590114" w:rsidRPr="001341D1" w:rsidRDefault="00590114" w:rsidP="005C7720">
      <w:pPr>
        <w:pStyle w:val="a0"/>
      </w:pPr>
    </w:p>
    <w:p w14:paraId="2FE41000" w14:textId="08F3BB96" w:rsidR="00590114" w:rsidRPr="00882DD3" w:rsidRDefault="00590114" w:rsidP="003539AD">
      <w:pPr>
        <w:pStyle w:val="2"/>
      </w:pPr>
      <w:bookmarkStart w:id="64" w:name="_Toc33710688"/>
      <w:r w:rsidRPr="00882DD3">
        <w:rPr>
          <w:rFonts w:hint="eastAsia"/>
        </w:rPr>
        <w:t>基本目標</w:t>
      </w:r>
      <w:r w:rsidR="00793D49" w:rsidRPr="00882DD3">
        <w:rPr>
          <w:rFonts w:hint="eastAsia"/>
        </w:rPr>
        <w:t xml:space="preserve">１　</w:t>
      </w:r>
      <w:r w:rsidR="005B7B18">
        <w:rPr>
          <w:rFonts w:hint="eastAsia"/>
        </w:rPr>
        <w:t>魅力ある</w:t>
      </w:r>
      <w:r w:rsidR="00C04547" w:rsidRPr="008C3357">
        <w:rPr>
          <w:rFonts w:hint="eastAsia"/>
        </w:rPr>
        <w:t>北竜町をつくるとともに、安定した雇用を創出する</w:t>
      </w:r>
      <w:bookmarkEnd w:id="64"/>
    </w:p>
    <w:p w14:paraId="5B46AB90" w14:textId="77777777" w:rsidR="00590114" w:rsidRPr="00882DD3" w:rsidRDefault="00590114" w:rsidP="005C7720">
      <w:pPr>
        <w:pStyle w:val="a0"/>
      </w:pPr>
    </w:p>
    <w:tbl>
      <w:tblPr>
        <w:tblStyle w:val="afb"/>
        <w:tblW w:w="0" w:type="auto"/>
        <w:tblInd w:w="735" w:type="dxa"/>
        <w:tblLook w:val="04A0" w:firstRow="1" w:lastRow="0" w:firstColumn="1" w:lastColumn="0" w:noHBand="0" w:noVBand="1"/>
      </w:tblPr>
      <w:tblGrid>
        <w:gridCol w:w="3342"/>
        <w:gridCol w:w="2693"/>
        <w:gridCol w:w="2694"/>
      </w:tblGrid>
      <w:tr w:rsidR="009A0943" w:rsidRPr="00882DD3" w14:paraId="7E70252A" w14:textId="77777777" w:rsidTr="00182D53">
        <w:tc>
          <w:tcPr>
            <w:tcW w:w="8729" w:type="dxa"/>
            <w:gridSpan w:val="3"/>
            <w:shd w:val="clear" w:color="auto" w:fill="993300"/>
          </w:tcPr>
          <w:p w14:paraId="41308BCE" w14:textId="77777777" w:rsidR="00AA43BD" w:rsidRPr="00882DD3" w:rsidRDefault="00AA43BD" w:rsidP="002B73D0">
            <w:pPr>
              <w:pStyle w:val="aff4"/>
              <w:rPr>
                <w:color w:val="auto"/>
              </w:rPr>
            </w:pPr>
            <w:r w:rsidRPr="00882DD3">
              <w:rPr>
                <w:rFonts w:hint="eastAsia"/>
              </w:rPr>
              <w:t>数値目標</w:t>
            </w:r>
          </w:p>
        </w:tc>
      </w:tr>
      <w:tr w:rsidR="009A0943" w:rsidRPr="00882DD3" w14:paraId="0D8EFBD7" w14:textId="77777777" w:rsidTr="004F58AB">
        <w:tc>
          <w:tcPr>
            <w:tcW w:w="3342" w:type="dxa"/>
            <w:shd w:val="clear" w:color="auto" w:fill="FFE6CD"/>
          </w:tcPr>
          <w:p w14:paraId="2F4EB977" w14:textId="77777777" w:rsidR="004F58AB" w:rsidRPr="00882DD3" w:rsidRDefault="004F58AB" w:rsidP="002B73D0">
            <w:pPr>
              <w:pStyle w:val="KPI"/>
            </w:pPr>
            <w:r w:rsidRPr="00882DD3">
              <w:rPr>
                <w:rFonts w:hint="eastAsia"/>
              </w:rPr>
              <w:t>指　標</w:t>
            </w:r>
          </w:p>
        </w:tc>
        <w:tc>
          <w:tcPr>
            <w:tcW w:w="2693" w:type="dxa"/>
            <w:shd w:val="clear" w:color="auto" w:fill="FFE6CD"/>
          </w:tcPr>
          <w:p w14:paraId="7A2DD1C9" w14:textId="77777777" w:rsidR="004F58AB" w:rsidRPr="00882DD3" w:rsidRDefault="004F58AB" w:rsidP="002B73D0">
            <w:pPr>
              <w:pStyle w:val="KPI"/>
            </w:pPr>
            <w:r w:rsidRPr="00882DD3">
              <w:rPr>
                <w:rFonts w:hint="eastAsia"/>
              </w:rPr>
              <w:t>基準値</w:t>
            </w:r>
          </w:p>
        </w:tc>
        <w:tc>
          <w:tcPr>
            <w:tcW w:w="2694" w:type="dxa"/>
            <w:shd w:val="clear" w:color="auto" w:fill="FFE6CD"/>
          </w:tcPr>
          <w:p w14:paraId="4AD5F7C4" w14:textId="77777777" w:rsidR="004F58AB" w:rsidRPr="00882DD3" w:rsidRDefault="004F58AB" w:rsidP="00086961">
            <w:pPr>
              <w:pStyle w:val="KPI"/>
            </w:pPr>
            <w:r w:rsidRPr="00882DD3">
              <w:rPr>
                <w:rFonts w:hint="eastAsia"/>
              </w:rPr>
              <w:t>数値目標</w:t>
            </w:r>
          </w:p>
        </w:tc>
      </w:tr>
      <w:tr w:rsidR="009A0943" w:rsidRPr="00882DD3" w14:paraId="3336DD89" w14:textId="77777777" w:rsidTr="004F58AB">
        <w:tc>
          <w:tcPr>
            <w:tcW w:w="3342" w:type="dxa"/>
            <w:vAlign w:val="center"/>
          </w:tcPr>
          <w:p w14:paraId="41600E38" w14:textId="77777777" w:rsidR="004F58AB" w:rsidRPr="00882DD3" w:rsidRDefault="004F58AB" w:rsidP="004F58AB">
            <w:pPr>
              <w:pStyle w:val="a0"/>
              <w:ind w:leftChars="0" w:left="0" w:rightChars="0" w:right="0" w:firstLineChars="0" w:firstLine="0"/>
            </w:pPr>
            <w:r w:rsidRPr="00882DD3">
              <w:rPr>
                <w:rFonts w:hint="eastAsia"/>
              </w:rPr>
              <w:t>農業生産法人数</w:t>
            </w:r>
          </w:p>
        </w:tc>
        <w:tc>
          <w:tcPr>
            <w:tcW w:w="2693" w:type="dxa"/>
          </w:tcPr>
          <w:p w14:paraId="1D0E4D24" w14:textId="74DEA821" w:rsidR="004F58AB" w:rsidRPr="00882DD3" w:rsidRDefault="002F21F8" w:rsidP="009E07B6">
            <w:pPr>
              <w:pStyle w:val="KPI1"/>
            </w:pPr>
            <w:r>
              <w:rPr>
                <w:rFonts w:hint="eastAsia"/>
              </w:rPr>
              <w:t>１３</w:t>
            </w:r>
            <w:r w:rsidR="004F58AB" w:rsidRPr="00882DD3">
              <w:rPr>
                <w:rFonts w:hint="eastAsia"/>
              </w:rPr>
              <w:t>法人</w:t>
            </w:r>
          </w:p>
          <w:p w14:paraId="48B22CE7" w14:textId="04E494BC" w:rsidR="004F58AB" w:rsidRPr="00882DD3" w:rsidRDefault="002F4876" w:rsidP="009E07B6">
            <w:pPr>
              <w:pStyle w:val="KPI1"/>
            </w:pPr>
            <w:r w:rsidRPr="00882DD3">
              <w:rPr>
                <w:rFonts w:hint="eastAsia"/>
              </w:rPr>
              <w:t>（</w:t>
            </w:r>
            <w:r w:rsidR="00544E32">
              <w:rPr>
                <w:rFonts w:hint="eastAsia"/>
              </w:rPr>
              <w:t>R</w:t>
            </w:r>
            <w:r w:rsidR="00544E32">
              <w:t>1</w:t>
            </w:r>
            <w:r w:rsidR="004F58AB" w:rsidRPr="00882DD3">
              <w:rPr>
                <w:rFonts w:hint="eastAsia"/>
              </w:rPr>
              <w:t>年度末）</w:t>
            </w:r>
          </w:p>
        </w:tc>
        <w:tc>
          <w:tcPr>
            <w:tcW w:w="2694" w:type="dxa"/>
          </w:tcPr>
          <w:p w14:paraId="7671770D" w14:textId="3B95E79F" w:rsidR="004F58AB" w:rsidRPr="00882DD3" w:rsidRDefault="002F21F8" w:rsidP="009E07B6">
            <w:pPr>
              <w:pStyle w:val="KPI1"/>
            </w:pPr>
            <w:r>
              <w:rPr>
                <w:rFonts w:hint="eastAsia"/>
              </w:rPr>
              <w:t>１５</w:t>
            </w:r>
            <w:r w:rsidR="004F58AB" w:rsidRPr="00882DD3">
              <w:rPr>
                <w:rFonts w:hint="eastAsia"/>
              </w:rPr>
              <w:t>法人</w:t>
            </w:r>
          </w:p>
          <w:p w14:paraId="79F12574" w14:textId="79D0BA7C" w:rsidR="004F58AB" w:rsidRPr="00882DD3" w:rsidRDefault="002F4876" w:rsidP="002F4876">
            <w:pPr>
              <w:pStyle w:val="KPI1"/>
            </w:pPr>
            <w:r w:rsidRPr="00882DD3">
              <w:rPr>
                <w:rFonts w:hint="eastAsia"/>
              </w:rPr>
              <w:t>（</w:t>
            </w:r>
            <w:r w:rsidR="00C04547">
              <w:rPr>
                <w:rFonts w:hint="eastAsia"/>
              </w:rPr>
              <w:t>R</w:t>
            </w:r>
            <w:r w:rsidR="00C04547">
              <w:t>6</w:t>
            </w:r>
            <w:r w:rsidR="004F58AB" w:rsidRPr="00882DD3">
              <w:rPr>
                <w:rFonts w:hint="eastAsia"/>
              </w:rPr>
              <w:t>年度末）</w:t>
            </w:r>
          </w:p>
        </w:tc>
      </w:tr>
      <w:tr w:rsidR="009A0943" w:rsidRPr="00882DD3" w14:paraId="537BFC0C" w14:textId="77777777" w:rsidTr="004F58AB">
        <w:tc>
          <w:tcPr>
            <w:tcW w:w="3342" w:type="dxa"/>
            <w:vAlign w:val="center"/>
          </w:tcPr>
          <w:p w14:paraId="5ADD9720" w14:textId="77777777" w:rsidR="004F58AB" w:rsidRPr="00882DD3" w:rsidRDefault="004F58AB" w:rsidP="004F58AB">
            <w:pPr>
              <w:pStyle w:val="a0"/>
              <w:ind w:leftChars="0" w:left="0" w:rightChars="0" w:right="0" w:firstLineChars="0" w:firstLine="0"/>
            </w:pPr>
            <w:r w:rsidRPr="00882DD3">
              <w:rPr>
                <w:rFonts w:hint="eastAsia"/>
              </w:rPr>
              <w:t>起業・創業者数</w:t>
            </w:r>
          </w:p>
        </w:tc>
        <w:tc>
          <w:tcPr>
            <w:tcW w:w="2693" w:type="dxa"/>
          </w:tcPr>
          <w:p w14:paraId="01FB95F9" w14:textId="0CC8B017" w:rsidR="004F58AB" w:rsidRPr="00882DD3" w:rsidRDefault="00E96F31" w:rsidP="009E07B6">
            <w:pPr>
              <w:pStyle w:val="KPI1"/>
            </w:pPr>
            <w:r>
              <w:rPr>
                <w:rFonts w:hint="eastAsia"/>
              </w:rPr>
              <w:t>2</w:t>
            </w:r>
            <w:r w:rsidR="004F58AB" w:rsidRPr="00882DD3">
              <w:rPr>
                <w:rFonts w:hint="eastAsia"/>
              </w:rPr>
              <w:t>件</w:t>
            </w:r>
          </w:p>
          <w:p w14:paraId="2BB521CA" w14:textId="702F2E30" w:rsidR="004F58AB" w:rsidRPr="00882DD3" w:rsidRDefault="002F4876" w:rsidP="009E07B6">
            <w:pPr>
              <w:pStyle w:val="KPI1"/>
            </w:pPr>
            <w:r w:rsidRPr="00882DD3">
              <w:rPr>
                <w:rFonts w:hint="eastAsia"/>
              </w:rPr>
              <w:t>（H</w:t>
            </w:r>
            <w:r w:rsidR="004F58AB" w:rsidRPr="00882DD3">
              <w:rPr>
                <w:rFonts w:hint="eastAsia"/>
              </w:rPr>
              <w:t>2</w:t>
            </w:r>
            <w:r w:rsidR="00544E32">
              <w:t>7</w:t>
            </w:r>
            <w:r w:rsidR="004F58AB" w:rsidRPr="00882DD3">
              <w:rPr>
                <w:rFonts w:hint="eastAsia"/>
              </w:rPr>
              <w:t>～</w:t>
            </w:r>
            <w:r w:rsidR="00544E32">
              <w:rPr>
                <w:rFonts w:hint="eastAsia"/>
              </w:rPr>
              <w:t>R</w:t>
            </w:r>
            <w:r w:rsidR="00544E32">
              <w:t>1</w:t>
            </w:r>
            <w:r w:rsidR="004F58AB" w:rsidRPr="00882DD3">
              <w:rPr>
                <w:rFonts w:hint="eastAsia"/>
              </w:rPr>
              <w:t>年度</w:t>
            </w:r>
            <w:r w:rsidRPr="00882DD3">
              <w:rPr>
                <w:rFonts w:hint="eastAsia"/>
              </w:rPr>
              <w:t>実績</w:t>
            </w:r>
            <w:r w:rsidR="004F58AB" w:rsidRPr="00882DD3">
              <w:rPr>
                <w:rFonts w:hint="eastAsia"/>
              </w:rPr>
              <w:t>）</w:t>
            </w:r>
          </w:p>
        </w:tc>
        <w:tc>
          <w:tcPr>
            <w:tcW w:w="2694" w:type="dxa"/>
          </w:tcPr>
          <w:p w14:paraId="5EDDFBEE" w14:textId="77777777" w:rsidR="004F58AB" w:rsidRPr="00882DD3" w:rsidRDefault="007A0991" w:rsidP="009E07B6">
            <w:pPr>
              <w:pStyle w:val="KPI1"/>
            </w:pPr>
            <w:r w:rsidRPr="00882DD3">
              <w:rPr>
                <w:rFonts w:hint="eastAsia"/>
              </w:rPr>
              <w:t>3</w:t>
            </w:r>
            <w:r w:rsidR="004F58AB" w:rsidRPr="00882DD3">
              <w:rPr>
                <w:rFonts w:hint="eastAsia"/>
              </w:rPr>
              <w:t>件</w:t>
            </w:r>
          </w:p>
          <w:p w14:paraId="0516B720" w14:textId="70096686" w:rsidR="004F58AB" w:rsidRPr="00882DD3" w:rsidRDefault="002F4876" w:rsidP="009E07B6">
            <w:pPr>
              <w:pStyle w:val="KPI1"/>
            </w:pPr>
            <w:r w:rsidRPr="00882DD3">
              <w:rPr>
                <w:rFonts w:hint="eastAsia"/>
              </w:rPr>
              <w:t>（</w:t>
            </w:r>
            <w:r w:rsidR="00C04547">
              <w:rPr>
                <w:rFonts w:hint="eastAsia"/>
              </w:rPr>
              <w:t>R</w:t>
            </w:r>
            <w:r w:rsidR="00C04547">
              <w:t>2</w:t>
            </w:r>
            <w:r w:rsidR="004F58AB" w:rsidRPr="00882DD3">
              <w:rPr>
                <w:rFonts w:hint="eastAsia"/>
              </w:rPr>
              <w:t>～</w:t>
            </w:r>
            <w:r w:rsidR="00C04547">
              <w:rPr>
                <w:rFonts w:hint="eastAsia"/>
              </w:rPr>
              <w:t>6</w:t>
            </w:r>
            <w:r w:rsidR="004F58AB" w:rsidRPr="00882DD3">
              <w:rPr>
                <w:rFonts w:hint="eastAsia"/>
              </w:rPr>
              <w:t>年度</w:t>
            </w:r>
            <w:r w:rsidRPr="00882DD3">
              <w:rPr>
                <w:rFonts w:hint="eastAsia"/>
              </w:rPr>
              <w:t>累計</w:t>
            </w:r>
            <w:r w:rsidR="004F58AB" w:rsidRPr="00882DD3">
              <w:rPr>
                <w:rFonts w:hint="eastAsia"/>
              </w:rPr>
              <w:t>）</w:t>
            </w:r>
          </w:p>
        </w:tc>
      </w:tr>
      <w:tr w:rsidR="009A0943" w:rsidRPr="00882DD3" w14:paraId="385DDE72" w14:textId="77777777" w:rsidTr="00182D53">
        <w:tc>
          <w:tcPr>
            <w:tcW w:w="8729" w:type="dxa"/>
            <w:gridSpan w:val="3"/>
            <w:shd w:val="clear" w:color="auto" w:fill="FFE6CD"/>
          </w:tcPr>
          <w:p w14:paraId="568145C1" w14:textId="77777777" w:rsidR="00AA43BD" w:rsidRPr="00882DD3" w:rsidRDefault="00AA43BD" w:rsidP="002B73D0">
            <w:pPr>
              <w:pStyle w:val="aff6"/>
            </w:pPr>
            <w:r w:rsidRPr="00882DD3">
              <w:rPr>
                <w:rFonts w:hint="eastAsia"/>
              </w:rPr>
              <w:t>基本的方向</w:t>
            </w:r>
          </w:p>
        </w:tc>
      </w:tr>
      <w:tr w:rsidR="009A0943" w:rsidRPr="001341D1" w14:paraId="4BE1478A" w14:textId="77777777" w:rsidTr="00AA43BD">
        <w:tc>
          <w:tcPr>
            <w:tcW w:w="8729" w:type="dxa"/>
            <w:gridSpan w:val="3"/>
          </w:tcPr>
          <w:p w14:paraId="042B9362" w14:textId="0571873C" w:rsidR="007216A5" w:rsidRPr="00882DD3" w:rsidRDefault="000F5AA6" w:rsidP="000A4C74">
            <w:pPr>
              <w:pStyle w:val="aff8"/>
            </w:pPr>
            <w:r w:rsidRPr="00882DD3">
              <w:rPr>
                <w:rFonts w:hint="eastAsia"/>
              </w:rPr>
              <w:t>○</w:t>
            </w:r>
            <w:r w:rsidR="004F58AB" w:rsidRPr="00882DD3">
              <w:rPr>
                <w:rFonts w:hint="eastAsia"/>
              </w:rPr>
              <w:t>農業を基盤とした創業・起業の</w:t>
            </w:r>
            <w:r w:rsidR="00710C2F" w:rsidRPr="00882DD3">
              <w:rPr>
                <w:rFonts w:hint="eastAsia"/>
              </w:rPr>
              <w:t>喚起を促し、促進支援を行うことにより所得の向上と</w:t>
            </w:r>
            <w:r w:rsidR="00C225A8">
              <w:rPr>
                <w:rFonts w:hint="eastAsia"/>
              </w:rPr>
              <w:t>新たな</w:t>
            </w:r>
            <w:r w:rsidR="00710C2F" w:rsidRPr="00882DD3">
              <w:rPr>
                <w:rFonts w:hint="eastAsia"/>
              </w:rPr>
              <w:t>雇用の創出を図ります。</w:t>
            </w:r>
          </w:p>
          <w:p w14:paraId="16C1D385" w14:textId="048F69DA" w:rsidR="00AA43BD" w:rsidRPr="00882DD3" w:rsidRDefault="00710C2F" w:rsidP="000A4C74">
            <w:pPr>
              <w:pStyle w:val="aff8"/>
            </w:pPr>
            <w:r w:rsidRPr="00882DD3">
              <w:rPr>
                <w:rFonts w:hint="eastAsia"/>
              </w:rPr>
              <w:t>○農産品を中心とした六次産業化を推進するとともに</w:t>
            </w:r>
            <w:r w:rsidR="001641AF">
              <w:rPr>
                <w:rFonts w:hint="eastAsia"/>
              </w:rPr>
              <w:t>、</w:t>
            </w:r>
            <w:r w:rsidR="000F4345" w:rsidRPr="00882DD3">
              <w:rPr>
                <w:rFonts w:hint="eastAsia"/>
              </w:rPr>
              <w:t>ひ</w:t>
            </w:r>
            <w:r w:rsidRPr="00882DD3">
              <w:rPr>
                <w:rFonts w:hint="eastAsia"/>
              </w:rPr>
              <w:t>まわり油</w:t>
            </w:r>
            <w:r w:rsidR="001641AF">
              <w:rPr>
                <w:rFonts w:hint="eastAsia"/>
              </w:rPr>
              <w:t>を活用した地域の創造</w:t>
            </w:r>
            <w:r w:rsidRPr="00882DD3">
              <w:rPr>
                <w:rFonts w:hint="eastAsia"/>
              </w:rPr>
              <w:t>に取り組みます</w:t>
            </w:r>
            <w:r w:rsidR="007216A5" w:rsidRPr="00882DD3">
              <w:rPr>
                <w:rFonts w:hint="eastAsia"/>
              </w:rPr>
              <w:t>。</w:t>
            </w:r>
          </w:p>
          <w:p w14:paraId="24DC62A5" w14:textId="77777777" w:rsidR="00710C2F" w:rsidRPr="00882DD3" w:rsidRDefault="00710C2F" w:rsidP="000A4C74">
            <w:pPr>
              <w:pStyle w:val="aff8"/>
            </w:pPr>
            <w:r w:rsidRPr="00882DD3">
              <w:rPr>
                <w:rFonts w:hint="eastAsia"/>
              </w:rPr>
              <w:t>○サンフラワ</w:t>
            </w:r>
            <w:r w:rsidR="000F4345" w:rsidRPr="00882DD3">
              <w:rPr>
                <w:rFonts w:hint="eastAsia"/>
              </w:rPr>
              <w:t>ー</w:t>
            </w:r>
            <w:r w:rsidRPr="00882DD3">
              <w:rPr>
                <w:rFonts w:hint="eastAsia"/>
              </w:rPr>
              <w:t>パーク北竜温泉やひまわりの里の充実を図り、観光における競争力強化による雇用創出に取り組みます。</w:t>
            </w:r>
          </w:p>
          <w:p w14:paraId="35C118CD" w14:textId="77777777" w:rsidR="00710C2F" w:rsidRPr="001341D1" w:rsidRDefault="00710C2F" w:rsidP="000A4C74">
            <w:pPr>
              <w:pStyle w:val="aff8"/>
            </w:pPr>
            <w:r w:rsidRPr="00882DD3">
              <w:rPr>
                <w:rFonts w:hint="eastAsia"/>
              </w:rPr>
              <w:t>○地元企業を対象とした助成事業を継続・充実し、町内各種産業の振興を図ります。</w:t>
            </w:r>
          </w:p>
        </w:tc>
      </w:tr>
    </w:tbl>
    <w:p w14:paraId="1C825586" w14:textId="77777777" w:rsidR="00AA43BD" w:rsidRPr="001341D1" w:rsidRDefault="00AA43BD" w:rsidP="005C7720">
      <w:pPr>
        <w:pStyle w:val="3"/>
      </w:pPr>
      <w:bookmarkStart w:id="65" w:name="_Toc33710689"/>
      <w:r w:rsidRPr="001341D1">
        <w:rPr>
          <w:rFonts w:hint="eastAsia"/>
        </w:rPr>
        <w:t>（１）</w:t>
      </w:r>
      <w:r w:rsidR="004F58AB" w:rsidRPr="001341D1">
        <w:rPr>
          <w:rFonts w:hint="eastAsia"/>
        </w:rPr>
        <w:t>農業の成長産業化</w:t>
      </w:r>
      <w:bookmarkEnd w:id="65"/>
    </w:p>
    <w:tbl>
      <w:tblPr>
        <w:tblStyle w:val="afb"/>
        <w:tblW w:w="0" w:type="auto"/>
        <w:tblInd w:w="735" w:type="dxa"/>
        <w:tblLook w:val="04A0" w:firstRow="1" w:lastRow="0" w:firstColumn="1" w:lastColumn="0" w:noHBand="0" w:noVBand="1"/>
      </w:tblPr>
      <w:tblGrid>
        <w:gridCol w:w="3775"/>
        <w:gridCol w:w="2520"/>
        <w:gridCol w:w="735"/>
        <w:gridCol w:w="1699"/>
      </w:tblGrid>
      <w:tr w:rsidR="009A0943" w:rsidRPr="001341D1" w14:paraId="6B18D587" w14:textId="77777777" w:rsidTr="00020EBF">
        <w:tc>
          <w:tcPr>
            <w:tcW w:w="3775" w:type="dxa"/>
            <w:shd w:val="clear" w:color="auto" w:fill="FFE6CD"/>
            <w:vAlign w:val="center"/>
          </w:tcPr>
          <w:p w14:paraId="4F17A7BB" w14:textId="77777777" w:rsidR="00086961" w:rsidRPr="001341D1" w:rsidRDefault="004A396D" w:rsidP="00020EBF">
            <w:pPr>
              <w:pStyle w:val="KPI"/>
            </w:pPr>
            <w:r w:rsidRPr="001341D1">
              <w:rPr>
                <w:rFonts w:hint="eastAsia"/>
              </w:rPr>
              <w:t>KPI（重要業績評価指標）</w:t>
            </w:r>
          </w:p>
        </w:tc>
        <w:tc>
          <w:tcPr>
            <w:tcW w:w="2520" w:type="dxa"/>
            <w:shd w:val="clear" w:color="auto" w:fill="FFE6CD"/>
            <w:vAlign w:val="center"/>
          </w:tcPr>
          <w:p w14:paraId="598A97A9" w14:textId="77777777" w:rsidR="00086961" w:rsidRPr="001341D1" w:rsidRDefault="00086961" w:rsidP="00020EBF">
            <w:pPr>
              <w:pStyle w:val="KPI"/>
            </w:pPr>
            <w:r w:rsidRPr="001341D1">
              <w:rPr>
                <w:rFonts w:hint="eastAsia"/>
              </w:rPr>
              <w:t>基準値</w:t>
            </w:r>
          </w:p>
        </w:tc>
        <w:tc>
          <w:tcPr>
            <w:tcW w:w="2434" w:type="dxa"/>
            <w:gridSpan w:val="2"/>
            <w:shd w:val="clear" w:color="auto" w:fill="FFE6CD"/>
            <w:vAlign w:val="center"/>
          </w:tcPr>
          <w:p w14:paraId="34E9095C" w14:textId="77777777" w:rsidR="00086961" w:rsidRPr="001341D1" w:rsidRDefault="004A396D" w:rsidP="00020EBF">
            <w:pPr>
              <w:pStyle w:val="KPI"/>
            </w:pPr>
            <w:r w:rsidRPr="001341D1">
              <w:rPr>
                <w:rFonts w:hint="eastAsia"/>
              </w:rPr>
              <w:t>数値目標</w:t>
            </w:r>
          </w:p>
        </w:tc>
      </w:tr>
      <w:tr w:rsidR="009A0943" w:rsidRPr="001341D1" w14:paraId="3A83802D" w14:textId="77777777" w:rsidTr="00D006B7">
        <w:trPr>
          <w:trHeight w:val="582"/>
        </w:trPr>
        <w:tc>
          <w:tcPr>
            <w:tcW w:w="3775" w:type="dxa"/>
            <w:vAlign w:val="center"/>
          </w:tcPr>
          <w:p w14:paraId="32C48458" w14:textId="77777777" w:rsidR="00F4233D" w:rsidRPr="001341D1" w:rsidRDefault="00F4233D" w:rsidP="004F58AB">
            <w:pPr>
              <w:pStyle w:val="KPI"/>
              <w:jc w:val="both"/>
            </w:pPr>
            <w:r w:rsidRPr="001341D1">
              <w:rPr>
                <w:rFonts w:hint="eastAsia"/>
              </w:rPr>
              <w:t>農業体験実習生の受入</w:t>
            </w:r>
          </w:p>
        </w:tc>
        <w:tc>
          <w:tcPr>
            <w:tcW w:w="2520" w:type="dxa"/>
            <w:tcMar>
              <w:left w:w="28" w:type="dxa"/>
              <w:right w:w="28" w:type="dxa"/>
            </w:tcMar>
          </w:tcPr>
          <w:p w14:paraId="3815F7D0" w14:textId="0D2B9833" w:rsidR="00F4233D" w:rsidRPr="001341D1" w:rsidRDefault="002F21F8" w:rsidP="002F21F8">
            <w:pPr>
              <w:pStyle w:val="KPI"/>
              <w:spacing w:line="280" w:lineRule="exact"/>
            </w:pPr>
            <w:r>
              <w:rPr>
                <w:rFonts w:hint="eastAsia"/>
              </w:rPr>
              <w:t>１０</w:t>
            </w:r>
            <w:r w:rsidR="00F4233D" w:rsidRPr="001341D1">
              <w:rPr>
                <w:rFonts w:hint="eastAsia"/>
              </w:rPr>
              <w:t>人</w:t>
            </w:r>
          </w:p>
          <w:p w14:paraId="3DD0CA38" w14:textId="186497F4" w:rsidR="00F4233D" w:rsidRPr="001341D1" w:rsidRDefault="002F4876" w:rsidP="00544E32">
            <w:pPr>
              <w:pStyle w:val="KPI"/>
              <w:spacing w:line="280" w:lineRule="exact"/>
            </w:pPr>
            <w:r w:rsidRPr="001341D1">
              <w:rPr>
                <w:rFonts w:hint="eastAsia"/>
              </w:rPr>
              <w:t>（H</w:t>
            </w:r>
            <w:r w:rsidR="00342459" w:rsidRPr="001341D1">
              <w:rPr>
                <w:rFonts w:hint="eastAsia"/>
              </w:rPr>
              <w:t>2</w:t>
            </w:r>
            <w:r w:rsidR="00544E32">
              <w:t>7</w:t>
            </w:r>
            <w:r w:rsidRPr="001341D1">
              <w:rPr>
                <w:rFonts w:hint="eastAsia"/>
              </w:rPr>
              <w:t>～</w:t>
            </w:r>
            <w:r w:rsidR="00544E32">
              <w:rPr>
                <w:rFonts w:hint="eastAsia"/>
              </w:rPr>
              <w:t>R</w:t>
            </w:r>
            <w:r w:rsidR="00544E32">
              <w:t>1</w:t>
            </w:r>
            <w:r w:rsidR="00F4233D" w:rsidRPr="001341D1">
              <w:rPr>
                <w:rFonts w:hint="eastAsia"/>
              </w:rPr>
              <w:t>年度</w:t>
            </w:r>
            <w:r w:rsidRPr="001341D1">
              <w:rPr>
                <w:rFonts w:hint="eastAsia"/>
              </w:rPr>
              <w:t>実績</w:t>
            </w:r>
            <w:r w:rsidR="00F4233D" w:rsidRPr="001341D1">
              <w:rPr>
                <w:rFonts w:hint="eastAsia"/>
              </w:rPr>
              <w:t>）</w:t>
            </w:r>
          </w:p>
        </w:tc>
        <w:tc>
          <w:tcPr>
            <w:tcW w:w="2434" w:type="dxa"/>
            <w:gridSpan w:val="2"/>
            <w:tcMar>
              <w:left w:w="28" w:type="dxa"/>
              <w:right w:w="28" w:type="dxa"/>
            </w:tcMar>
          </w:tcPr>
          <w:p w14:paraId="0DEA9027" w14:textId="77777777" w:rsidR="00F4233D" w:rsidRPr="001341D1" w:rsidRDefault="00710C2F" w:rsidP="00086961">
            <w:pPr>
              <w:pStyle w:val="KPI"/>
              <w:spacing w:line="280" w:lineRule="exact"/>
            </w:pPr>
            <w:r w:rsidRPr="001341D1">
              <w:rPr>
                <w:rFonts w:hint="eastAsia"/>
              </w:rPr>
              <w:t>１５</w:t>
            </w:r>
            <w:r w:rsidR="00F4233D" w:rsidRPr="001341D1">
              <w:rPr>
                <w:rFonts w:hint="eastAsia"/>
              </w:rPr>
              <w:t>人</w:t>
            </w:r>
          </w:p>
          <w:p w14:paraId="7AA8D86B" w14:textId="5904CA03" w:rsidR="00F4233D" w:rsidRPr="001341D1" w:rsidRDefault="00D006B7" w:rsidP="004F58AB">
            <w:pPr>
              <w:pStyle w:val="KPI"/>
              <w:spacing w:line="280" w:lineRule="exact"/>
            </w:pPr>
            <w:r>
              <w:rPr>
                <w:rFonts w:hint="eastAsia"/>
              </w:rPr>
              <w:t>（</w:t>
            </w:r>
            <w:r w:rsidR="00C04547">
              <w:rPr>
                <w:rFonts w:hint="eastAsia"/>
              </w:rPr>
              <w:t>R</w:t>
            </w:r>
            <w:r w:rsidR="00C04547">
              <w:t>2</w:t>
            </w:r>
            <w:r w:rsidR="00F4233D" w:rsidRPr="001341D1">
              <w:rPr>
                <w:rFonts w:hint="eastAsia"/>
              </w:rPr>
              <w:t>～</w:t>
            </w:r>
            <w:r w:rsidR="00C04547">
              <w:rPr>
                <w:rFonts w:hint="eastAsia"/>
              </w:rPr>
              <w:t>6</w:t>
            </w:r>
            <w:r w:rsidR="00F4233D" w:rsidRPr="001341D1">
              <w:rPr>
                <w:rFonts w:hint="eastAsia"/>
              </w:rPr>
              <w:t>年度</w:t>
            </w:r>
            <w:r w:rsidR="002F4876" w:rsidRPr="001341D1">
              <w:rPr>
                <w:rFonts w:hint="eastAsia"/>
              </w:rPr>
              <w:t>累計</w:t>
            </w:r>
            <w:r w:rsidR="00F4233D" w:rsidRPr="001341D1">
              <w:rPr>
                <w:rFonts w:hint="eastAsia"/>
              </w:rPr>
              <w:t>）</w:t>
            </w:r>
          </w:p>
        </w:tc>
      </w:tr>
      <w:tr w:rsidR="009A0943" w:rsidRPr="001341D1" w14:paraId="5E42D4F9" w14:textId="77777777" w:rsidTr="00710C2F">
        <w:tc>
          <w:tcPr>
            <w:tcW w:w="8729" w:type="dxa"/>
            <w:gridSpan w:val="4"/>
            <w:shd w:val="clear" w:color="auto" w:fill="FFE6CD"/>
          </w:tcPr>
          <w:p w14:paraId="61D90933" w14:textId="77777777" w:rsidR="002A3B81" w:rsidRPr="001341D1" w:rsidRDefault="00182D53" w:rsidP="002B73D0">
            <w:pPr>
              <w:pStyle w:val="aff6"/>
            </w:pPr>
            <w:r w:rsidRPr="001341D1">
              <w:rPr>
                <w:rFonts w:hint="eastAsia"/>
              </w:rPr>
              <w:t>事業内容</w:t>
            </w:r>
          </w:p>
        </w:tc>
      </w:tr>
      <w:tr w:rsidR="00395B37" w:rsidRPr="001341D1" w14:paraId="76418BFB" w14:textId="77777777" w:rsidTr="00950DAE">
        <w:trPr>
          <w:trHeight w:val="437"/>
        </w:trPr>
        <w:tc>
          <w:tcPr>
            <w:tcW w:w="8729" w:type="dxa"/>
            <w:gridSpan w:val="4"/>
            <w:tcBorders>
              <w:bottom w:val="single" w:sz="2" w:space="0" w:color="auto"/>
            </w:tcBorders>
            <w:shd w:val="clear" w:color="auto" w:fill="FFFFCC"/>
            <w:vAlign w:val="center"/>
          </w:tcPr>
          <w:p w14:paraId="44F1406E" w14:textId="77777777" w:rsidR="00395B37" w:rsidRPr="001341D1" w:rsidRDefault="00395B37" w:rsidP="00950DAE">
            <w:pPr>
              <w:pStyle w:val="KPI"/>
            </w:pPr>
            <w:r w:rsidRPr="001341D1">
              <w:rPr>
                <w:rFonts w:hint="eastAsia"/>
              </w:rPr>
              <w:t>新規就農に向けて人材育成環境を整備します</w:t>
            </w:r>
          </w:p>
        </w:tc>
      </w:tr>
      <w:tr w:rsidR="00710C2F" w:rsidRPr="001341D1" w14:paraId="576A02FD" w14:textId="77777777" w:rsidTr="001641AF">
        <w:trPr>
          <w:trHeight w:val="813"/>
        </w:trPr>
        <w:tc>
          <w:tcPr>
            <w:tcW w:w="7030" w:type="dxa"/>
            <w:gridSpan w:val="3"/>
            <w:tcBorders>
              <w:top w:val="single" w:sz="2" w:space="0" w:color="auto"/>
              <w:bottom w:val="single" w:sz="2" w:space="0" w:color="auto"/>
            </w:tcBorders>
          </w:tcPr>
          <w:p w14:paraId="4BA41C16" w14:textId="77777777" w:rsidR="00710C2F" w:rsidRPr="001341D1" w:rsidRDefault="00710C2F" w:rsidP="00710C2F">
            <w:pPr>
              <w:pStyle w:val="aff6"/>
            </w:pPr>
            <w:r w:rsidRPr="001341D1">
              <w:rPr>
                <w:rFonts w:hint="eastAsia"/>
              </w:rPr>
              <w:t>○農業体験実習生受入事業</w:t>
            </w:r>
          </w:p>
          <w:p w14:paraId="2594CAB6" w14:textId="77777777" w:rsidR="00710C2F" w:rsidRDefault="00710C2F" w:rsidP="00710C2F">
            <w:pPr>
              <w:pStyle w:val="aff6"/>
            </w:pPr>
            <w:r w:rsidRPr="001341D1">
              <w:rPr>
                <w:rFonts w:hint="eastAsia"/>
              </w:rPr>
              <w:t>○新規就農受入事業</w:t>
            </w:r>
          </w:p>
          <w:p w14:paraId="118A918C" w14:textId="7BF03CC7" w:rsidR="00A22C97" w:rsidRDefault="00A22C97" w:rsidP="00710C2F">
            <w:pPr>
              <w:pStyle w:val="aff6"/>
            </w:pPr>
            <w:r>
              <w:rPr>
                <w:rFonts w:hint="eastAsia"/>
              </w:rPr>
              <w:t>●</w:t>
            </w:r>
            <w:r w:rsidRPr="001341D1">
              <w:rPr>
                <w:rFonts w:hint="eastAsia"/>
              </w:rPr>
              <w:t>農業体験宿泊施設整備</w:t>
            </w:r>
          </w:p>
          <w:p w14:paraId="466A25EA" w14:textId="42FD7BFE" w:rsidR="001641AF" w:rsidRPr="001341D1" w:rsidRDefault="00A22C97" w:rsidP="00710C2F">
            <w:pPr>
              <w:pStyle w:val="aff6"/>
            </w:pPr>
            <w:r>
              <w:rPr>
                <w:rFonts w:hint="eastAsia"/>
              </w:rPr>
              <w:t>●</w:t>
            </w:r>
            <w:r w:rsidR="001641AF">
              <w:rPr>
                <w:rFonts w:hint="eastAsia"/>
              </w:rPr>
              <w:t>農業体験研修事業の実施</w:t>
            </w:r>
          </w:p>
        </w:tc>
        <w:tc>
          <w:tcPr>
            <w:tcW w:w="1699" w:type="dxa"/>
            <w:tcBorders>
              <w:top w:val="single" w:sz="2" w:space="0" w:color="auto"/>
              <w:bottom w:val="single" w:sz="2" w:space="0" w:color="auto"/>
            </w:tcBorders>
            <w:vAlign w:val="center"/>
          </w:tcPr>
          <w:p w14:paraId="713D4AC3" w14:textId="77777777" w:rsidR="00710C2F" w:rsidRPr="001341D1" w:rsidRDefault="00395B37" w:rsidP="00BF5017">
            <w:pPr>
              <w:pStyle w:val="KPI"/>
            </w:pPr>
            <w:r w:rsidRPr="001341D1">
              <w:rPr>
                <w:rFonts w:hint="eastAsia"/>
              </w:rPr>
              <w:t>産業課</w:t>
            </w:r>
          </w:p>
        </w:tc>
      </w:tr>
      <w:tr w:rsidR="00395B37" w:rsidRPr="001341D1" w14:paraId="6C0AE059" w14:textId="77777777" w:rsidTr="00950DAE">
        <w:trPr>
          <w:trHeight w:val="437"/>
        </w:trPr>
        <w:tc>
          <w:tcPr>
            <w:tcW w:w="8729" w:type="dxa"/>
            <w:gridSpan w:val="4"/>
            <w:tcBorders>
              <w:top w:val="single" w:sz="2" w:space="0" w:color="auto"/>
              <w:bottom w:val="single" w:sz="2" w:space="0" w:color="auto"/>
            </w:tcBorders>
            <w:shd w:val="clear" w:color="auto" w:fill="FFFFCC"/>
            <w:vAlign w:val="center"/>
          </w:tcPr>
          <w:p w14:paraId="19019056" w14:textId="77777777" w:rsidR="00395B37" w:rsidRPr="001341D1" w:rsidRDefault="00395B37" w:rsidP="00950DAE">
            <w:pPr>
              <w:pStyle w:val="KPI"/>
            </w:pPr>
            <w:r w:rsidRPr="001341D1">
              <w:rPr>
                <w:rFonts w:hint="eastAsia"/>
              </w:rPr>
              <w:t>農業の競争力強化に向けて基盤の強化を図ります</w:t>
            </w:r>
          </w:p>
        </w:tc>
      </w:tr>
      <w:tr w:rsidR="00395B37" w:rsidRPr="001341D1" w14:paraId="6ABC9980" w14:textId="77777777" w:rsidTr="00E96F31">
        <w:trPr>
          <w:trHeight w:val="1810"/>
        </w:trPr>
        <w:tc>
          <w:tcPr>
            <w:tcW w:w="7030" w:type="dxa"/>
            <w:gridSpan w:val="3"/>
            <w:tcBorders>
              <w:top w:val="single" w:sz="2" w:space="0" w:color="auto"/>
            </w:tcBorders>
          </w:tcPr>
          <w:p w14:paraId="54A062B6" w14:textId="77777777" w:rsidR="00395B37" w:rsidRPr="00882DD3" w:rsidRDefault="00395B37" w:rsidP="00395B37">
            <w:pPr>
              <w:pStyle w:val="aff6"/>
            </w:pPr>
            <w:r w:rsidRPr="00882DD3">
              <w:rPr>
                <w:rFonts w:hint="eastAsia"/>
              </w:rPr>
              <w:t>○「ひまわりライス」生産事業</w:t>
            </w:r>
          </w:p>
          <w:p w14:paraId="27F7BBE8" w14:textId="77777777" w:rsidR="00395B37" w:rsidRPr="00882DD3" w:rsidRDefault="00395B37" w:rsidP="00395B37">
            <w:pPr>
              <w:pStyle w:val="aff6"/>
            </w:pPr>
            <w:r w:rsidRPr="00882DD3">
              <w:rPr>
                <w:rFonts w:hint="eastAsia"/>
              </w:rPr>
              <w:t>○メロンすいかハウス生産事業</w:t>
            </w:r>
          </w:p>
          <w:p w14:paraId="55913065" w14:textId="4B25BE8C" w:rsidR="00395B37" w:rsidRPr="00882DD3" w:rsidRDefault="00395B37" w:rsidP="00395B37">
            <w:pPr>
              <w:pStyle w:val="aff6"/>
            </w:pPr>
            <w:r w:rsidRPr="00882DD3">
              <w:rPr>
                <w:rFonts w:hint="eastAsia"/>
              </w:rPr>
              <w:t>○黒千石大豆作付奨励金</w:t>
            </w:r>
          </w:p>
          <w:p w14:paraId="3DFA6AA8" w14:textId="77777777" w:rsidR="00395B37" w:rsidRPr="00882DD3" w:rsidRDefault="00395B37" w:rsidP="00395B37">
            <w:pPr>
              <w:pStyle w:val="aff6"/>
            </w:pPr>
            <w:r w:rsidRPr="00882DD3">
              <w:rPr>
                <w:rFonts w:hint="eastAsia"/>
              </w:rPr>
              <w:t>○中山間地域直接支払制度</w:t>
            </w:r>
          </w:p>
          <w:p w14:paraId="4ADA9250" w14:textId="77777777" w:rsidR="00395B37" w:rsidRPr="00882DD3" w:rsidRDefault="00395B37" w:rsidP="00395B37">
            <w:pPr>
              <w:pStyle w:val="aff6"/>
            </w:pPr>
            <w:r w:rsidRPr="00882DD3">
              <w:rPr>
                <w:rFonts w:hint="eastAsia"/>
              </w:rPr>
              <w:t>○</w:t>
            </w:r>
            <w:r w:rsidR="00E22D56" w:rsidRPr="00882DD3">
              <w:rPr>
                <w:rFonts w:hint="eastAsia"/>
              </w:rPr>
              <w:t>多目的機能支払制度</w:t>
            </w:r>
          </w:p>
          <w:p w14:paraId="3E2BD464" w14:textId="77777777" w:rsidR="00395B37" w:rsidRPr="00882DD3" w:rsidRDefault="00395B37" w:rsidP="00395B37">
            <w:pPr>
              <w:pStyle w:val="aff6"/>
            </w:pPr>
            <w:r w:rsidRPr="00882DD3">
              <w:rPr>
                <w:rFonts w:hint="eastAsia"/>
              </w:rPr>
              <w:t>○北竜町農産物販路拡大</w:t>
            </w:r>
          </w:p>
        </w:tc>
        <w:tc>
          <w:tcPr>
            <w:tcW w:w="1699" w:type="dxa"/>
            <w:tcBorders>
              <w:top w:val="single" w:sz="2" w:space="0" w:color="auto"/>
            </w:tcBorders>
            <w:vAlign w:val="center"/>
          </w:tcPr>
          <w:p w14:paraId="327FC530" w14:textId="77777777" w:rsidR="00395B37" w:rsidRPr="001341D1" w:rsidRDefault="00395B37" w:rsidP="00BF5017">
            <w:pPr>
              <w:pStyle w:val="KPI"/>
            </w:pPr>
            <w:r w:rsidRPr="00882DD3">
              <w:rPr>
                <w:rFonts w:hint="eastAsia"/>
              </w:rPr>
              <w:t>産業課</w:t>
            </w:r>
          </w:p>
        </w:tc>
      </w:tr>
    </w:tbl>
    <w:p w14:paraId="4F690465" w14:textId="77777777" w:rsidR="007971D7" w:rsidRDefault="007971D7">
      <w:pPr>
        <w:widowControl/>
        <w:jc w:val="left"/>
      </w:pPr>
      <w:r>
        <w:br w:type="page"/>
      </w:r>
    </w:p>
    <w:p w14:paraId="6059C640" w14:textId="4613471E" w:rsidR="00F4233D" w:rsidRPr="001341D1" w:rsidRDefault="00F4233D" w:rsidP="00F4233D">
      <w:pPr>
        <w:pStyle w:val="3"/>
      </w:pPr>
      <w:bookmarkStart w:id="66" w:name="_Toc33710690"/>
      <w:r w:rsidRPr="001341D1">
        <w:rPr>
          <w:rFonts w:hint="eastAsia"/>
        </w:rPr>
        <w:lastRenderedPageBreak/>
        <w:t>（２）農業の六次産業化</w:t>
      </w:r>
      <w:bookmarkEnd w:id="66"/>
    </w:p>
    <w:tbl>
      <w:tblPr>
        <w:tblStyle w:val="afb"/>
        <w:tblW w:w="0" w:type="auto"/>
        <w:tblInd w:w="735" w:type="dxa"/>
        <w:tblLook w:val="04A0" w:firstRow="1" w:lastRow="0" w:firstColumn="1" w:lastColumn="0" w:noHBand="0" w:noVBand="1"/>
      </w:tblPr>
      <w:tblGrid>
        <w:gridCol w:w="3775"/>
        <w:gridCol w:w="2520"/>
        <w:gridCol w:w="735"/>
        <w:gridCol w:w="1699"/>
      </w:tblGrid>
      <w:tr w:rsidR="004A396D" w:rsidRPr="001341D1" w14:paraId="7939FB24" w14:textId="77777777" w:rsidTr="00A66892">
        <w:tc>
          <w:tcPr>
            <w:tcW w:w="3775" w:type="dxa"/>
            <w:shd w:val="clear" w:color="auto" w:fill="FFE6CD"/>
          </w:tcPr>
          <w:p w14:paraId="6F175DAA" w14:textId="77777777" w:rsidR="004A396D" w:rsidRPr="001341D1" w:rsidRDefault="004A396D" w:rsidP="00910F23">
            <w:pPr>
              <w:pStyle w:val="KPI"/>
            </w:pPr>
            <w:r w:rsidRPr="001341D1">
              <w:rPr>
                <w:rFonts w:hint="eastAsia"/>
              </w:rPr>
              <w:t>KPI（重要業績評価指標）</w:t>
            </w:r>
          </w:p>
        </w:tc>
        <w:tc>
          <w:tcPr>
            <w:tcW w:w="2520" w:type="dxa"/>
            <w:shd w:val="clear" w:color="auto" w:fill="FFE6CD"/>
          </w:tcPr>
          <w:p w14:paraId="6E71297B" w14:textId="77777777" w:rsidR="004A396D" w:rsidRPr="001341D1" w:rsidRDefault="004A396D" w:rsidP="00910F23">
            <w:pPr>
              <w:pStyle w:val="KPI"/>
            </w:pPr>
            <w:r w:rsidRPr="001341D1">
              <w:rPr>
                <w:rFonts w:hint="eastAsia"/>
              </w:rPr>
              <w:t>基準値</w:t>
            </w:r>
          </w:p>
        </w:tc>
        <w:tc>
          <w:tcPr>
            <w:tcW w:w="2434" w:type="dxa"/>
            <w:gridSpan w:val="2"/>
            <w:shd w:val="clear" w:color="auto" w:fill="FFE6CD"/>
          </w:tcPr>
          <w:p w14:paraId="06515517" w14:textId="77777777" w:rsidR="004A396D" w:rsidRPr="001341D1" w:rsidRDefault="004A396D" w:rsidP="00910F23">
            <w:pPr>
              <w:pStyle w:val="KPI"/>
            </w:pPr>
            <w:r w:rsidRPr="001341D1">
              <w:rPr>
                <w:rFonts w:hint="eastAsia"/>
              </w:rPr>
              <w:t>数値目標</w:t>
            </w:r>
          </w:p>
        </w:tc>
      </w:tr>
      <w:tr w:rsidR="009A0943" w:rsidRPr="001341D1" w14:paraId="7D5059B0" w14:textId="77777777" w:rsidTr="00A66892">
        <w:tc>
          <w:tcPr>
            <w:tcW w:w="3775" w:type="dxa"/>
            <w:vAlign w:val="center"/>
          </w:tcPr>
          <w:p w14:paraId="40647F3A" w14:textId="77777777" w:rsidR="00F4233D" w:rsidRPr="001341D1" w:rsidRDefault="00F4233D" w:rsidP="00A836B5">
            <w:pPr>
              <w:pStyle w:val="KPI"/>
              <w:jc w:val="both"/>
            </w:pPr>
            <w:r w:rsidRPr="001341D1">
              <w:rPr>
                <w:rFonts w:hint="eastAsia"/>
              </w:rPr>
              <w:t>ひまわり作付面積</w:t>
            </w:r>
          </w:p>
        </w:tc>
        <w:tc>
          <w:tcPr>
            <w:tcW w:w="2520" w:type="dxa"/>
          </w:tcPr>
          <w:p w14:paraId="6A71A451" w14:textId="6178D0A8" w:rsidR="00F4233D" w:rsidRPr="001341D1" w:rsidRDefault="002F21F8" w:rsidP="00A836B5">
            <w:pPr>
              <w:pStyle w:val="a0"/>
              <w:spacing w:line="280" w:lineRule="exact"/>
              <w:ind w:leftChars="0" w:left="0" w:rightChars="0" w:right="0" w:firstLineChars="0" w:firstLine="0"/>
              <w:jc w:val="center"/>
            </w:pPr>
            <w:r>
              <w:rPr>
                <w:rFonts w:hint="eastAsia"/>
              </w:rPr>
              <w:t>５６．９３</w:t>
            </w:r>
            <w:r w:rsidR="00F4233D" w:rsidRPr="001341D1">
              <w:rPr>
                <w:rFonts w:hint="eastAsia"/>
              </w:rPr>
              <w:t>ｈａ</w:t>
            </w:r>
          </w:p>
          <w:p w14:paraId="24B9A5DF" w14:textId="3D13E556" w:rsidR="00F4233D" w:rsidRPr="001341D1" w:rsidRDefault="00F4233D" w:rsidP="00A836B5">
            <w:pPr>
              <w:pStyle w:val="a0"/>
              <w:spacing w:line="280" w:lineRule="exact"/>
              <w:ind w:leftChars="0" w:left="0" w:rightChars="0" w:right="0" w:firstLineChars="0" w:firstLine="0"/>
              <w:jc w:val="center"/>
            </w:pPr>
            <w:r w:rsidRPr="001341D1">
              <w:rPr>
                <w:rFonts w:hint="eastAsia"/>
              </w:rPr>
              <w:t>（</w:t>
            </w:r>
            <w:r w:rsidR="00544E32">
              <w:rPr>
                <w:rFonts w:hint="eastAsia"/>
              </w:rPr>
              <w:t>令和1</w:t>
            </w:r>
            <w:r w:rsidRPr="001341D1">
              <w:rPr>
                <w:rFonts w:hint="eastAsia"/>
              </w:rPr>
              <w:t>年度実績）</w:t>
            </w:r>
          </w:p>
        </w:tc>
        <w:tc>
          <w:tcPr>
            <w:tcW w:w="2434" w:type="dxa"/>
            <w:gridSpan w:val="2"/>
          </w:tcPr>
          <w:p w14:paraId="011D2BD1" w14:textId="57296CFF" w:rsidR="00F4233D" w:rsidRPr="001341D1" w:rsidRDefault="002F21F8" w:rsidP="00A836B5">
            <w:pPr>
              <w:pStyle w:val="a0"/>
              <w:spacing w:line="280" w:lineRule="exact"/>
              <w:ind w:leftChars="0" w:left="0" w:rightChars="0" w:right="0" w:firstLineChars="0" w:firstLine="0"/>
              <w:jc w:val="center"/>
            </w:pPr>
            <w:r>
              <w:rPr>
                <w:rFonts w:hint="eastAsia"/>
              </w:rPr>
              <w:t>７</w:t>
            </w:r>
            <w:r w:rsidR="00F4233D" w:rsidRPr="001341D1">
              <w:rPr>
                <w:rFonts w:hint="eastAsia"/>
              </w:rPr>
              <w:t>0ｈａ</w:t>
            </w:r>
          </w:p>
          <w:p w14:paraId="57268F32" w14:textId="332B2399" w:rsidR="00F4233D" w:rsidRPr="001341D1" w:rsidRDefault="00F4233D" w:rsidP="00A836B5">
            <w:pPr>
              <w:pStyle w:val="a0"/>
              <w:spacing w:line="280" w:lineRule="exact"/>
              <w:ind w:leftChars="0" w:left="0" w:rightChars="0" w:right="0" w:firstLineChars="0" w:firstLine="0"/>
              <w:jc w:val="center"/>
            </w:pPr>
            <w:r w:rsidRPr="001341D1">
              <w:rPr>
                <w:rFonts w:hint="eastAsia"/>
              </w:rPr>
              <w:t>（</w:t>
            </w:r>
            <w:r w:rsidR="00C04547">
              <w:rPr>
                <w:rFonts w:hint="eastAsia"/>
              </w:rPr>
              <w:t>令和6</w:t>
            </w:r>
            <w:r w:rsidR="002F4876" w:rsidRPr="001341D1">
              <w:rPr>
                <w:rFonts w:hint="eastAsia"/>
              </w:rPr>
              <w:t>年度</w:t>
            </w:r>
            <w:r w:rsidRPr="001341D1">
              <w:rPr>
                <w:rFonts w:hint="eastAsia"/>
              </w:rPr>
              <w:t>）</w:t>
            </w:r>
          </w:p>
        </w:tc>
      </w:tr>
      <w:tr w:rsidR="009A0943" w:rsidRPr="001341D1" w14:paraId="6B9F0C84" w14:textId="77777777" w:rsidTr="00A836B5">
        <w:tc>
          <w:tcPr>
            <w:tcW w:w="8729" w:type="dxa"/>
            <w:gridSpan w:val="4"/>
            <w:shd w:val="clear" w:color="auto" w:fill="FFE6CD"/>
          </w:tcPr>
          <w:p w14:paraId="0E8DA928" w14:textId="77777777" w:rsidR="00F4233D" w:rsidRPr="001341D1" w:rsidRDefault="00F4233D" w:rsidP="00A836B5">
            <w:pPr>
              <w:pStyle w:val="aff6"/>
            </w:pPr>
            <w:r w:rsidRPr="001341D1">
              <w:rPr>
                <w:rFonts w:hint="eastAsia"/>
              </w:rPr>
              <w:t>事業内容</w:t>
            </w:r>
          </w:p>
        </w:tc>
      </w:tr>
      <w:tr w:rsidR="00395B37" w:rsidRPr="001341D1" w14:paraId="2FB62EE7" w14:textId="77777777" w:rsidTr="00C70A72">
        <w:trPr>
          <w:trHeight w:val="437"/>
        </w:trPr>
        <w:tc>
          <w:tcPr>
            <w:tcW w:w="8729" w:type="dxa"/>
            <w:gridSpan w:val="4"/>
            <w:tcBorders>
              <w:bottom w:val="single" w:sz="2" w:space="0" w:color="auto"/>
            </w:tcBorders>
            <w:shd w:val="clear" w:color="auto" w:fill="FFFFCC"/>
            <w:vAlign w:val="center"/>
          </w:tcPr>
          <w:p w14:paraId="4FB00B81" w14:textId="799BE2FC" w:rsidR="00395B37" w:rsidRPr="001341D1" w:rsidRDefault="00F40267" w:rsidP="00C70A72">
            <w:pPr>
              <w:pStyle w:val="KPI"/>
            </w:pPr>
            <w:r>
              <w:rPr>
                <w:rFonts w:hint="eastAsia"/>
              </w:rPr>
              <w:t>地域資源</w:t>
            </w:r>
            <w:r w:rsidR="00395B37" w:rsidRPr="001341D1">
              <w:rPr>
                <w:rFonts w:hint="eastAsia"/>
              </w:rPr>
              <w:t>を活かした六次産業化を促進します</w:t>
            </w:r>
          </w:p>
        </w:tc>
      </w:tr>
      <w:tr w:rsidR="00395B37" w:rsidRPr="001341D1" w14:paraId="0B970D0B" w14:textId="77777777" w:rsidTr="00395B37">
        <w:trPr>
          <w:trHeight w:val="696"/>
        </w:trPr>
        <w:tc>
          <w:tcPr>
            <w:tcW w:w="7030" w:type="dxa"/>
            <w:gridSpan w:val="3"/>
            <w:tcBorders>
              <w:top w:val="single" w:sz="2" w:space="0" w:color="auto"/>
            </w:tcBorders>
          </w:tcPr>
          <w:p w14:paraId="7B3221FD" w14:textId="3BB3CDDC" w:rsidR="00395B37" w:rsidRPr="001341D1" w:rsidRDefault="004C461F" w:rsidP="00395B37">
            <w:pPr>
              <w:pStyle w:val="aff6"/>
            </w:pPr>
            <w:r>
              <w:rPr>
                <w:rFonts w:hint="eastAsia"/>
              </w:rPr>
              <w:t>○</w:t>
            </w:r>
            <w:r w:rsidR="00395B37" w:rsidRPr="001341D1">
              <w:rPr>
                <w:rFonts w:hint="eastAsia"/>
              </w:rPr>
              <w:t>ひまわり油</w:t>
            </w:r>
            <w:r w:rsidR="00BC4467">
              <w:rPr>
                <w:rFonts w:hint="eastAsia"/>
              </w:rPr>
              <w:t>推進事業</w:t>
            </w:r>
          </w:p>
          <w:p w14:paraId="4D4EF174" w14:textId="5AEEAD8B" w:rsidR="00395B37" w:rsidRPr="001341D1" w:rsidRDefault="00A22C97" w:rsidP="00395B37">
            <w:pPr>
              <w:pStyle w:val="aff6"/>
            </w:pPr>
            <w:r>
              <w:rPr>
                <w:rFonts w:hint="eastAsia"/>
              </w:rPr>
              <w:t>●</w:t>
            </w:r>
            <w:r w:rsidR="00395B37" w:rsidRPr="001341D1">
              <w:rPr>
                <w:rFonts w:hint="eastAsia"/>
              </w:rPr>
              <w:t>農業農村創業支援</w:t>
            </w:r>
          </w:p>
        </w:tc>
        <w:tc>
          <w:tcPr>
            <w:tcW w:w="1699" w:type="dxa"/>
            <w:tcBorders>
              <w:top w:val="single" w:sz="2" w:space="0" w:color="auto"/>
            </w:tcBorders>
            <w:vAlign w:val="center"/>
          </w:tcPr>
          <w:p w14:paraId="6891C36F" w14:textId="77777777" w:rsidR="00395B37" w:rsidRPr="001341D1" w:rsidRDefault="00395B37" w:rsidP="00527999">
            <w:pPr>
              <w:pStyle w:val="KPI"/>
              <w:spacing w:line="240" w:lineRule="exact"/>
            </w:pPr>
            <w:r w:rsidRPr="001341D1">
              <w:rPr>
                <w:rFonts w:hint="eastAsia"/>
              </w:rPr>
              <w:t>企画振興課</w:t>
            </w:r>
          </w:p>
          <w:p w14:paraId="3B03606D" w14:textId="77777777" w:rsidR="00395B37" w:rsidRPr="001341D1" w:rsidRDefault="00395B37" w:rsidP="00527999">
            <w:pPr>
              <w:pStyle w:val="KPI"/>
              <w:spacing w:line="240" w:lineRule="exact"/>
            </w:pPr>
            <w:r w:rsidRPr="001341D1">
              <w:rPr>
                <w:rFonts w:hint="eastAsia"/>
              </w:rPr>
              <w:t>産業課</w:t>
            </w:r>
          </w:p>
        </w:tc>
      </w:tr>
      <w:tr w:rsidR="009A0943" w:rsidRPr="001341D1" w14:paraId="6CB6853D" w14:textId="77777777" w:rsidTr="009E500E">
        <w:trPr>
          <w:trHeight w:val="461"/>
        </w:trPr>
        <w:tc>
          <w:tcPr>
            <w:tcW w:w="7030" w:type="dxa"/>
            <w:gridSpan w:val="3"/>
          </w:tcPr>
          <w:p w14:paraId="3CDC1180" w14:textId="77777777" w:rsidR="009A0943" w:rsidRPr="001341D1" w:rsidRDefault="009A0943" w:rsidP="009A0943">
            <w:pPr>
              <w:pStyle w:val="aff6"/>
            </w:pPr>
            <w:r w:rsidRPr="001341D1">
              <w:rPr>
                <w:rFonts w:hint="eastAsia"/>
              </w:rPr>
              <w:t>○ひまわりナッツ生産事業</w:t>
            </w:r>
          </w:p>
          <w:p w14:paraId="61981F4F" w14:textId="6C5FE6D0" w:rsidR="009A0943" w:rsidRDefault="009A0943" w:rsidP="009A0943">
            <w:pPr>
              <w:pStyle w:val="aff6"/>
            </w:pPr>
            <w:r w:rsidRPr="001341D1">
              <w:rPr>
                <w:rFonts w:hint="eastAsia"/>
              </w:rPr>
              <w:t>○食農工房パルム整備事業</w:t>
            </w:r>
          </w:p>
          <w:p w14:paraId="3626B0C6" w14:textId="137AA11B" w:rsidR="00F40267" w:rsidRPr="001341D1" w:rsidRDefault="00F40267" w:rsidP="009A0943">
            <w:pPr>
              <w:pStyle w:val="aff6"/>
            </w:pPr>
            <w:r>
              <w:rPr>
                <w:rFonts w:hint="eastAsia"/>
              </w:rPr>
              <w:t>○地域特産品開発支援事業</w:t>
            </w:r>
          </w:p>
          <w:p w14:paraId="23F6024D" w14:textId="77777777" w:rsidR="00395B37" w:rsidRPr="001341D1" w:rsidRDefault="00395B37" w:rsidP="009A0943">
            <w:pPr>
              <w:pStyle w:val="aff6"/>
            </w:pPr>
            <w:r w:rsidRPr="001341D1">
              <w:rPr>
                <w:rFonts w:hint="eastAsia"/>
              </w:rPr>
              <w:t>○農畜産物直売所みのりっち北竜の充実</w:t>
            </w:r>
          </w:p>
          <w:p w14:paraId="1AA9C406" w14:textId="77777777" w:rsidR="00F4233D" w:rsidRDefault="009A0943" w:rsidP="009A0943">
            <w:pPr>
              <w:pStyle w:val="aff6"/>
            </w:pPr>
            <w:r w:rsidRPr="001341D1">
              <w:rPr>
                <w:rFonts w:hint="eastAsia"/>
              </w:rPr>
              <w:t>○北竜町農産物販路拡大(再掲)</w:t>
            </w:r>
          </w:p>
          <w:p w14:paraId="2FC30D54" w14:textId="6EEFD74A" w:rsidR="001641AF" w:rsidRPr="001341D1" w:rsidRDefault="00A22C97" w:rsidP="009A0943">
            <w:pPr>
              <w:pStyle w:val="aff6"/>
            </w:pPr>
            <w:r>
              <w:rPr>
                <w:rFonts w:hint="eastAsia"/>
              </w:rPr>
              <w:t>●</w:t>
            </w:r>
            <w:r w:rsidR="001641AF">
              <w:rPr>
                <w:rFonts w:hint="eastAsia"/>
              </w:rPr>
              <w:t>農業体験研修事業の実施(再掲)</w:t>
            </w:r>
          </w:p>
        </w:tc>
        <w:tc>
          <w:tcPr>
            <w:tcW w:w="1699" w:type="dxa"/>
            <w:vAlign w:val="center"/>
          </w:tcPr>
          <w:p w14:paraId="68E322AF" w14:textId="77777777" w:rsidR="009A0943" w:rsidRPr="001341D1" w:rsidRDefault="009A0943" w:rsidP="009A0943">
            <w:pPr>
              <w:pStyle w:val="KPI"/>
            </w:pPr>
            <w:r w:rsidRPr="001341D1">
              <w:rPr>
                <w:rFonts w:hint="eastAsia"/>
              </w:rPr>
              <w:t>産業課</w:t>
            </w:r>
          </w:p>
        </w:tc>
      </w:tr>
    </w:tbl>
    <w:p w14:paraId="3122640E" w14:textId="77777777" w:rsidR="00F4233D" w:rsidRPr="001341D1" w:rsidRDefault="00F4233D" w:rsidP="00F4233D">
      <w:pPr>
        <w:widowControl/>
        <w:jc w:val="left"/>
        <w:rPr>
          <w:rFonts w:ascii="HG丸ｺﾞｼｯｸM-PRO" w:eastAsia="HG丸ｺﾞｼｯｸM-PRO" w:hAnsi="HG丸ｺﾞｼｯｸM-PRO"/>
        </w:rPr>
      </w:pPr>
    </w:p>
    <w:p w14:paraId="0F654056" w14:textId="77777777" w:rsidR="00E93B61" w:rsidRPr="001341D1" w:rsidRDefault="00BF5017" w:rsidP="005C7720">
      <w:pPr>
        <w:pStyle w:val="3"/>
      </w:pPr>
      <w:bookmarkStart w:id="67" w:name="_Toc33710691"/>
      <w:r w:rsidRPr="001341D1">
        <w:rPr>
          <w:rFonts w:hint="eastAsia"/>
        </w:rPr>
        <w:t>（３</w:t>
      </w:r>
      <w:r w:rsidR="00E93B61" w:rsidRPr="001341D1">
        <w:rPr>
          <w:rFonts w:hint="eastAsia"/>
        </w:rPr>
        <w:t>）</w:t>
      </w:r>
      <w:r w:rsidR="004F58AB" w:rsidRPr="001341D1">
        <w:rPr>
          <w:rFonts w:hint="eastAsia"/>
        </w:rPr>
        <w:t>観光の競争力強化</w:t>
      </w:r>
      <w:bookmarkEnd w:id="67"/>
    </w:p>
    <w:tbl>
      <w:tblPr>
        <w:tblStyle w:val="afb"/>
        <w:tblW w:w="0" w:type="auto"/>
        <w:tblInd w:w="735" w:type="dxa"/>
        <w:tblLook w:val="04A0" w:firstRow="1" w:lastRow="0" w:firstColumn="1" w:lastColumn="0" w:noHBand="0" w:noVBand="1"/>
      </w:tblPr>
      <w:tblGrid>
        <w:gridCol w:w="3909"/>
        <w:gridCol w:w="2386"/>
        <w:gridCol w:w="840"/>
        <w:gridCol w:w="1594"/>
      </w:tblGrid>
      <w:tr w:rsidR="004A396D" w:rsidRPr="001341D1" w14:paraId="366288B7" w14:textId="77777777" w:rsidTr="004A396D">
        <w:tc>
          <w:tcPr>
            <w:tcW w:w="3909" w:type="dxa"/>
            <w:shd w:val="clear" w:color="auto" w:fill="FFE6CD"/>
          </w:tcPr>
          <w:p w14:paraId="3A61CF27" w14:textId="77777777" w:rsidR="004A396D" w:rsidRPr="001341D1" w:rsidRDefault="004A396D" w:rsidP="00910F23">
            <w:pPr>
              <w:pStyle w:val="KPI"/>
            </w:pPr>
            <w:r w:rsidRPr="001341D1">
              <w:rPr>
                <w:rFonts w:hint="eastAsia"/>
              </w:rPr>
              <w:t>KPI（重要業績評価指標）</w:t>
            </w:r>
          </w:p>
        </w:tc>
        <w:tc>
          <w:tcPr>
            <w:tcW w:w="2386" w:type="dxa"/>
            <w:shd w:val="clear" w:color="auto" w:fill="FFE6CD"/>
          </w:tcPr>
          <w:p w14:paraId="5554CF94" w14:textId="77777777" w:rsidR="004A396D" w:rsidRPr="001341D1" w:rsidRDefault="004A396D" w:rsidP="00910F23">
            <w:pPr>
              <w:pStyle w:val="KPI"/>
            </w:pPr>
            <w:r w:rsidRPr="001341D1">
              <w:rPr>
                <w:rFonts w:hint="eastAsia"/>
              </w:rPr>
              <w:t>基準値</w:t>
            </w:r>
          </w:p>
        </w:tc>
        <w:tc>
          <w:tcPr>
            <w:tcW w:w="2434" w:type="dxa"/>
            <w:gridSpan w:val="2"/>
            <w:shd w:val="clear" w:color="auto" w:fill="FFE6CD"/>
          </w:tcPr>
          <w:p w14:paraId="31AC3463" w14:textId="77777777" w:rsidR="004A396D" w:rsidRPr="001341D1" w:rsidRDefault="004A396D" w:rsidP="00910F23">
            <w:pPr>
              <w:pStyle w:val="KPI"/>
            </w:pPr>
            <w:r w:rsidRPr="001341D1">
              <w:rPr>
                <w:rFonts w:hint="eastAsia"/>
              </w:rPr>
              <w:t>数値目標</w:t>
            </w:r>
          </w:p>
        </w:tc>
      </w:tr>
      <w:tr w:rsidR="009A0943" w:rsidRPr="001341D1" w14:paraId="60DE10B4" w14:textId="77777777" w:rsidTr="004A396D">
        <w:tc>
          <w:tcPr>
            <w:tcW w:w="3909" w:type="dxa"/>
            <w:vAlign w:val="center"/>
          </w:tcPr>
          <w:p w14:paraId="7D23AAA5" w14:textId="77777777" w:rsidR="00086961" w:rsidRPr="001341D1" w:rsidRDefault="00473062" w:rsidP="00086961">
            <w:pPr>
              <w:pStyle w:val="KPI"/>
              <w:jc w:val="both"/>
            </w:pPr>
            <w:r w:rsidRPr="001341D1">
              <w:rPr>
                <w:rFonts w:hint="eastAsia"/>
              </w:rPr>
              <w:t>サンフラワーパーク北竜温泉売上</w:t>
            </w:r>
            <w:r w:rsidR="00F4233D" w:rsidRPr="001341D1">
              <w:rPr>
                <w:rFonts w:hint="eastAsia"/>
              </w:rPr>
              <w:t>実績</w:t>
            </w:r>
          </w:p>
        </w:tc>
        <w:tc>
          <w:tcPr>
            <w:tcW w:w="2386" w:type="dxa"/>
          </w:tcPr>
          <w:p w14:paraId="5C5677CC" w14:textId="03CBB01D" w:rsidR="00086961" w:rsidRPr="001341D1" w:rsidRDefault="00C225A8" w:rsidP="00C225A8">
            <w:pPr>
              <w:pStyle w:val="a0"/>
              <w:spacing w:line="280" w:lineRule="exact"/>
              <w:ind w:leftChars="0" w:left="0" w:rightChars="0" w:right="0" w:firstLineChars="0" w:firstLine="0"/>
              <w:jc w:val="center"/>
            </w:pPr>
            <w:r>
              <w:rPr>
                <w:rFonts w:hint="eastAsia"/>
              </w:rPr>
              <w:t>２０９，０５９</w:t>
            </w:r>
            <w:r w:rsidR="00473062" w:rsidRPr="001341D1">
              <w:rPr>
                <w:rFonts w:hint="eastAsia"/>
              </w:rPr>
              <w:t>千</w:t>
            </w:r>
            <w:r w:rsidR="00B112B9" w:rsidRPr="001341D1">
              <w:rPr>
                <w:rFonts w:hint="eastAsia"/>
              </w:rPr>
              <w:t>円</w:t>
            </w:r>
          </w:p>
          <w:p w14:paraId="7C3EB0B0" w14:textId="11CB199D" w:rsidR="00086961" w:rsidRPr="001341D1" w:rsidRDefault="002F4876" w:rsidP="00086961">
            <w:pPr>
              <w:pStyle w:val="a0"/>
              <w:spacing w:line="280" w:lineRule="exact"/>
              <w:ind w:leftChars="0" w:left="0" w:rightChars="0" w:right="0" w:firstLineChars="0" w:firstLine="0"/>
              <w:jc w:val="center"/>
            </w:pPr>
            <w:r w:rsidRPr="001341D1">
              <w:rPr>
                <w:rFonts w:hint="eastAsia"/>
              </w:rPr>
              <w:t>（</w:t>
            </w:r>
            <w:r w:rsidR="00544E32">
              <w:rPr>
                <w:rFonts w:hint="eastAsia"/>
              </w:rPr>
              <w:t>令和1</w:t>
            </w:r>
            <w:r w:rsidR="00086961" w:rsidRPr="001341D1">
              <w:rPr>
                <w:rFonts w:hint="eastAsia"/>
              </w:rPr>
              <w:t>年度実績）</w:t>
            </w:r>
          </w:p>
        </w:tc>
        <w:tc>
          <w:tcPr>
            <w:tcW w:w="2434" w:type="dxa"/>
            <w:gridSpan w:val="2"/>
          </w:tcPr>
          <w:p w14:paraId="0C0D3924" w14:textId="6F168F08" w:rsidR="00086961" w:rsidRPr="001341D1" w:rsidRDefault="00C225A8" w:rsidP="00086961">
            <w:pPr>
              <w:pStyle w:val="a0"/>
              <w:spacing w:line="280" w:lineRule="exact"/>
              <w:ind w:leftChars="0" w:left="0" w:rightChars="0" w:right="0" w:firstLineChars="0" w:firstLine="0"/>
              <w:jc w:val="center"/>
            </w:pPr>
            <w:r>
              <w:rPr>
                <w:rFonts w:hint="eastAsia"/>
              </w:rPr>
              <w:t>２５</w:t>
            </w:r>
            <w:r w:rsidR="00473062" w:rsidRPr="001341D1">
              <w:rPr>
                <w:rFonts w:hint="eastAsia"/>
              </w:rPr>
              <w:t>０，０００千</w:t>
            </w:r>
            <w:r w:rsidR="00B112B9" w:rsidRPr="001341D1">
              <w:rPr>
                <w:rFonts w:hint="eastAsia"/>
              </w:rPr>
              <w:t>円</w:t>
            </w:r>
          </w:p>
          <w:p w14:paraId="7255CE73" w14:textId="4AECF51A" w:rsidR="00086961" w:rsidRPr="001341D1" w:rsidRDefault="002F4876" w:rsidP="002F4876">
            <w:pPr>
              <w:pStyle w:val="a0"/>
              <w:spacing w:line="280" w:lineRule="exact"/>
              <w:ind w:leftChars="0" w:left="0" w:rightChars="0" w:right="0" w:firstLineChars="0" w:firstLine="0"/>
              <w:jc w:val="center"/>
            </w:pPr>
            <w:r w:rsidRPr="001341D1">
              <w:rPr>
                <w:rFonts w:hint="eastAsia"/>
              </w:rPr>
              <w:t>（</w:t>
            </w:r>
            <w:r w:rsidR="00C04547">
              <w:rPr>
                <w:rFonts w:hint="eastAsia"/>
              </w:rPr>
              <w:t>令和6</w:t>
            </w:r>
            <w:r w:rsidR="00B112B9" w:rsidRPr="001341D1">
              <w:rPr>
                <w:rFonts w:hint="eastAsia"/>
              </w:rPr>
              <w:t>年度</w:t>
            </w:r>
            <w:r w:rsidR="00086961" w:rsidRPr="001341D1">
              <w:rPr>
                <w:rFonts w:hint="eastAsia"/>
              </w:rPr>
              <w:t>）</w:t>
            </w:r>
          </w:p>
        </w:tc>
      </w:tr>
      <w:tr w:rsidR="009A0943" w:rsidRPr="001341D1" w14:paraId="5614B18C" w14:textId="77777777" w:rsidTr="00182D53">
        <w:tc>
          <w:tcPr>
            <w:tcW w:w="8729" w:type="dxa"/>
            <w:gridSpan w:val="4"/>
            <w:shd w:val="clear" w:color="auto" w:fill="FFE6CD"/>
          </w:tcPr>
          <w:p w14:paraId="4233BE34" w14:textId="77777777" w:rsidR="00E130DB" w:rsidRPr="001341D1" w:rsidRDefault="00182D53" w:rsidP="002B73D0">
            <w:pPr>
              <w:pStyle w:val="aff6"/>
            </w:pPr>
            <w:r w:rsidRPr="001341D1">
              <w:rPr>
                <w:rFonts w:hint="eastAsia"/>
              </w:rPr>
              <w:t>事業内容</w:t>
            </w:r>
          </w:p>
        </w:tc>
      </w:tr>
      <w:tr w:rsidR="0054692C" w:rsidRPr="001341D1" w14:paraId="69A74CBF" w14:textId="77777777" w:rsidTr="00C70A72">
        <w:trPr>
          <w:trHeight w:val="437"/>
        </w:trPr>
        <w:tc>
          <w:tcPr>
            <w:tcW w:w="8729" w:type="dxa"/>
            <w:gridSpan w:val="4"/>
            <w:tcBorders>
              <w:bottom w:val="single" w:sz="2" w:space="0" w:color="auto"/>
            </w:tcBorders>
            <w:shd w:val="clear" w:color="auto" w:fill="FFFFCC"/>
            <w:vAlign w:val="center"/>
          </w:tcPr>
          <w:p w14:paraId="72EC2DD6" w14:textId="77777777" w:rsidR="0054692C" w:rsidRPr="001341D1" w:rsidRDefault="0054692C" w:rsidP="00C70A72">
            <w:pPr>
              <w:pStyle w:val="KPI"/>
            </w:pPr>
            <w:r w:rsidRPr="001341D1">
              <w:rPr>
                <w:rFonts w:hint="eastAsia"/>
              </w:rPr>
              <w:t>サンフラワ</w:t>
            </w:r>
            <w:r w:rsidR="00D006B7">
              <w:rPr>
                <w:rFonts w:hint="eastAsia"/>
              </w:rPr>
              <w:t>ー</w:t>
            </w:r>
            <w:r w:rsidRPr="001341D1">
              <w:rPr>
                <w:rFonts w:hint="eastAsia"/>
              </w:rPr>
              <w:t>パーク北竜温泉の経営改善を図ります</w:t>
            </w:r>
          </w:p>
        </w:tc>
      </w:tr>
      <w:tr w:rsidR="007971D7" w:rsidRPr="001341D1" w14:paraId="5616F290" w14:textId="77777777" w:rsidTr="00340D9D">
        <w:trPr>
          <w:trHeight w:val="486"/>
        </w:trPr>
        <w:tc>
          <w:tcPr>
            <w:tcW w:w="7135" w:type="dxa"/>
            <w:gridSpan w:val="3"/>
            <w:vAlign w:val="center"/>
          </w:tcPr>
          <w:p w14:paraId="4FF17CF2" w14:textId="292EC57E" w:rsidR="007971D7" w:rsidRPr="001341D1" w:rsidRDefault="007971D7" w:rsidP="007971D7">
            <w:pPr>
              <w:pStyle w:val="aff6"/>
            </w:pPr>
            <w:r>
              <w:rPr>
                <w:rFonts w:hint="eastAsia"/>
              </w:rPr>
              <w:t>○サンフラワーパーク北竜温泉経営改善計画策定</w:t>
            </w:r>
          </w:p>
        </w:tc>
        <w:tc>
          <w:tcPr>
            <w:tcW w:w="1594" w:type="dxa"/>
            <w:tcBorders>
              <w:top w:val="single" w:sz="2" w:space="0" w:color="auto"/>
            </w:tcBorders>
            <w:vAlign w:val="center"/>
          </w:tcPr>
          <w:p w14:paraId="7E53209C" w14:textId="77777777" w:rsidR="007971D7" w:rsidRPr="001341D1" w:rsidRDefault="007971D7" w:rsidP="007971D7">
            <w:pPr>
              <w:pStyle w:val="KPI"/>
            </w:pPr>
            <w:r w:rsidRPr="001341D1">
              <w:rPr>
                <w:rFonts w:hint="eastAsia"/>
              </w:rPr>
              <w:t>企画振興課</w:t>
            </w:r>
          </w:p>
        </w:tc>
      </w:tr>
      <w:tr w:rsidR="0054692C" w:rsidRPr="001341D1" w14:paraId="2A209BA2" w14:textId="77777777" w:rsidTr="00C70A72">
        <w:trPr>
          <w:trHeight w:val="437"/>
        </w:trPr>
        <w:tc>
          <w:tcPr>
            <w:tcW w:w="8729" w:type="dxa"/>
            <w:gridSpan w:val="4"/>
            <w:tcBorders>
              <w:bottom w:val="single" w:sz="2" w:space="0" w:color="auto"/>
            </w:tcBorders>
            <w:shd w:val="clear" w:color="auto" w:fill="FFFFCC"/>
            <w:vAlign w:val="center"/>
          </w:tcPr>
          <w:p w14:paraId="49645BBF" w14:textId="77777777" w:rsidR="0054692C" w:rsidRPr="001341D1" w:rsidRDefault="0054692C" w:rsidP="00C70A72">
            <w:pPr>
              <w:pStyle w:val="KPI"/>
            </w:pPr>
            <w:r w:rsidRPr="001341D1">
              <w:rPr>
                <w:rFonts w:hint="eastAsia"/>
              </w:rPr>
              <w:t>観光資源の景観整備と外国人受け入れ対応を推進します</w:t>
            </w:r>
          </w:p>
        </w:tc>
      </w:tr>
      <w:tr w:rsidR="00395B37" w:rsidRPr="001341D1" w14:paraId="64ACC09E" w14:textId="77777777" w:rsidTr="00950DAE">
        <w:trPr>
          <w:trHeight w:val="478"/>
        </w:trPr>
        <w:tc>
          <w:tcPr>
            <w:tcW w:w="7135" w:type="dxa"/>
            <w:gridSpan w:val="3"/>
            <w:tcBorders>
              <w:top w:val="single" w:sz="2" w:space="0" w:color="auto"/>
            </w:tcBorders>
          </w:tcPr>
          <w:p w14:paraId="3FFF693F" w14:textId="0605F1E6" w:rsidR="00395B37" w:rsidRPr="001341D1" w:rsidRDefault="00A22C97" w:rsidP="00395B37">
            <w:pPr>
              <w:pStyle w:val="aff6"/>
            </w:pPr>
            <w:r>
              <w:rPr>
                <w:rFonts w:hint="eastAsia"/>
              </w:rPr>
              <w:t>●</w:t>
            </w:r>
            <w:r w:rsidR="00395B37" w:rsidRPr="001341D1">
              <w:rPr>
                <w:rFonts w:hint="eastAsia"/>
              </w:rPr>
              <w:t>ひまわりの里整備事業</w:t>
            </w:r>
          </w:p>
          <w:p w14:paraId="44757618" w14:textId="77777777" w:rsidR="00395B37" w:rsidRPr="001341D1" w:rsidRDefault="00395B37" w:rsidP="00395B37">
            <w:pPr>
              <w:pStyle w:val="aff6"/>
            </w:pPr>
            <w:r w:rsidRPr="001341D1">
              <w:rPr>
                <w:rFonts w:hint="eastAsia"/>
              </w:rPr>
              <w:t>○観光のインターナショナル事業</w:t>
            </w:r>
          </w:p>
        </w:tc>
        <w:tc>
          <w:tcPr>
            <w:tcW w:w="1594" w:type="dxa"/>
            <w:tcBorders>
              <w:top w:val="single" w:sz="2" w:space="0" w:color="auto"/>
            </w:tcBorders>
            <w:vAlign w:val="center"/>
          </w:tcPr>
          <w:p w14:paraId="6940593F" w14:textId="77777777" w:rsidR="00395B37" w:rsidRPr="001341D1" w:rsidRDefault="0054692C" w:rsidP="002B73D0">
            <w:pPr>
              <w:pStyle w:val="KPI"/>
            </w:pPr>
            <w:r w:rsidRPr="001341D1">
              <w:rPr>
                <w:rFonts w:hint="eastAsia"/>
              </w:rPr>
              <w:t>産業課</w:t>
            </w:r>
          </w:p>
        </w:tc>
      </w:tr>
    </w:tbl>
    <w:p w14:paraId="52665B78" w14:textId="77777777" w:rsidR="004A396D" w:rsidRPr="001341D1" w:rsidRDefault="004A396D">
      <w:pPr>
        <w:widowControl/>
        <w:jc w:val="left"/>
        <w:rPr>
          <w:rFonts w:ascii="HG丸ｺﾞｼｯｸM-PRO" w:eastAsia="HG丸ｺﾞｼｯｸM-PRO" w:hAnsi="HG丸ｺﾞｼｯｸM-PRO"/>
        </w:rPr>
      </w:pPr>
      <w:r w:rsidRPr="001341D1">
        <w:br w:type="page"/>
      </w:r>
    </w:p>
    <w:p w14:paraId="3BCFDDEA" w14:textId="77777777" w:rsidR="00474270" w:rsidRPr="001341D1" w:rsidRDefault="00BF5017" w:rsidP="005C7720">
      <w:pPr>
        <w:pStyle w:val="3"/>
      </w:pPr>
      <w:bookmarkStart w:id="68" w:name="_Toc33710692"/>
      <w:r w:rsidRPr="001341D1">
        <w:rPr>
          <w:rFonts w:hint="eastAsia"/>
        </w:rPr>
        <w:lastRenderedPageBreak/>
        <w:t>（４</w:t>
      </w:r>
      <w:r w:rsidR="00474270" w:rsidRPr="001341D1">
        <w:rPr>
          <w:rFonts w:hint="eastAsia"/>
        </w:rPr>
        <w:t>）</w:t>
      </w:r>
      <w:r w:rsidR="00086961" w:rsidRPr="001341D1">
        <w:rPr>
          <w:rFonts w:hint="eastAsia"/>
        </w:rPr>
        <w:t>地元企業の支援</w:t>
      </w:r>
      <w:bookmarkEnd w:id="68"/>
    </w:p>
    <w:tbl>
      <w:tblPr>
        <w:tblStyle w:val="afb"/>
        <w:tblW w:w="0" w:type="auto"/>
        <w:tblInd w:w="735" w:type="dxa"/>
        <w:tblLook w:val="04A0" w:firstRow="1" w:lastRow="0" w:firstColumn="1" w:lastColumn="0" w:noHBand="0" w:noVBand="1"/>
      </w:tblPr>
      <w:tblGrid>
        <w:gridCol w:w="3775"/>
        <w:gridCol w:w="2520"/>
        <w:gridCol w:w="735"/>
        <w:gridCol w:w="1699"/>
      </w:tblGrid>
      <w:tr w:rsidR="004A396D" w:rsidRPr="001341D1" w14:paraId="06AD4538" w14:textId="77777777" w:rsidTr="00A66892">
        <w:tc>
          <w:tcPr>
            <w:tcW w:w="3775" w:type="dxa"/>
            <w:shd w:val="clear" w:color="auto" w:fill="FFE6CD"/>
          </w:tcPr>
          <w:p w14:paraId="30813340" w14:textId="77777777" w:rsidR="004A396D" w:rsidRPr="001341D1" w:rsidRDefault="004A396D" w:rsidP="00910F23">
            <w:pPr>
              <w:pStyle w:val="KPI"/>
            </w:pPr>
            <w:r w:rsidRPr="001341D1">
              <w:rPr>
                <w:rFonts w:hint="eastAsia"/>
              </w:rPr>
              <w:t>KPI（重要業績評価指標）</w:t>
            </w:r>
          </w:p>
        </w:tc>
        <w:tc>
          <w:tcPr>
            <w:tcW w:w="2520" w:type="dxa"/>
            <w:shd w:val="clear" w:color="auto" w:fill="FFE6CD"/>
          </w:tcPr>
          <w:p w14:paraId="6797DE89" w14:textId="77777777" w:rsidR="004A396D" w:rsidRPr="001341D1" w:rsidRDefault="004A396D" w:rsidP="00910F23">
            <w:pPr>
              <w:pStyle w:val="KPI"/>
            </w:pPr>
            <w:r w:rsidRPr="001341D1">
              <w:rPr>
                <w:rFonts w:hint="eastAsia"/>
              </w:rPr>
              <w:t>基準値</w:t>
            </w:r>
          </w:p>
        </w:tc>
        <w:tc>
          <w:tcPr>
            <w:tcW w:w="2434" w:type="dxa"/>
            <w:gridSpan w:val="2"/>
            <w:shd w:val="clear" w:color="auto" w:fill="FFE6CD"/>
          </w:tcPr>
          <w:p w14:paraId="48412821" w14:textId="77777777" w:rsidR="004A396D" w:rsidRPr="001341D1" w:rsidRDefault="004A396D" w:rsidP="00910F23">
            <w:pPr>
              <w:pStyle w:val="KPI"/>
            </w:pPr>
            <w:r w:rsidRPr="001341D1">
              <w:rPr>
                <w:rFonts w:hint="eastAsia"/>
              </w:rPr>
              <w:t>数値目標</w:t>
            </w:r>
          </w:p>
        </w:tc>
      </w:tr>
      <w:tr w:rsidR="009A0943" w:rsidRPr="001341D1" w14:paraId="633219D4" w14:textId="77777777" w:rsidTr="00A66892">
        <w:tc>
          <w:tcPr>
            <w:tcW w:w="3775" w:type="dxa"/>
            <w:vAlign w:val="center"/>
          </w:tcPr>
          <w:p w14:paraId="404536E8" w14:textId="77777777" w:rsidR="00086961" w:rsidRPr="001341D1" w:rsidRDefault="00B112B9" w:rsidP="0054692C">
            <w:pPr>
              <w:pStyle w:val="a0"/>
              <w:ind w:leftChars="0" w:left="0" w:firstLineChars="0" w:firstLine="0"/>
            </w:pPr>
            <w:r w:rsidRPr="001341D1">
              <w:rPr>
                <w:rFonts w:hint="eastAsia"/>
              </w:rPr>
              <w:t>助成事業の</w:t>
            </w:r>
            <w:r w:rsidR="0054692C" w:rsidRPr="001341D1">
              <w:rPr>
                <w:rFonts w:hint="eastAsia"/>
              </w:rPr>
              <w:t>利用</w:t>
            </w:r>
            <w:r w:rsidR="00473062" w:rsidRPr="001341D1">
              <w:rPr>
                <w:rFonts w:hint="eastAsia"/>
              </w:rPr>
              <w:t>件数</w:t>
            </w:r>
          </w:p>
        </w:tc>
        <w:tc>
          <w:tcPr>
            <w:tcW w:w="2520" w:type="dxa"/>
          </w:tcPr>
          <w:p w14:paraId="3A5839A6" w14:textId="0BCE2260" w:rsidR="00086961" w:rsidRPr="001341D1" w:rsidRDefault="002F21F8" w:rsidP="00086961">
            <w:pPr>
              <w:pStyle w:val="a0"/>
              <w:spacing w:line="280" w:lineRule="exact"/>
              <w:ind w:leftChars="0" w:left="0" w:rightChars="0" w:right="0" w:firstLineChars="0" w:firstLine="0"/>
              <w:jc w:val="center"/>
            </w:pPr>
            <w:r>
              <w:rPr>
                <w:rFonts w:hint="eastAsia"/>
              </w:rPr>
              <w:t>２４</w:t>
            </w:r>
            <w:r w:rsidR="00B112B9" w:rsidRPr="001341D1">
              <w:rPr>
                <w:rFonts w:hint="eastAsia"/>
              </w:rPr>
              <w:t>件</w:t>
            </w:r>
          </w:p>
          <w:p w14:paraId="65A86733" w14:textId="796BECDB" w:rsidR="00086961" w:rsidRPr="001341D1" w:rsidRDefault="00C04547" w:rsidP="00C04547">
            <w:pPr>
              <w:pStyle w:val="a0"/>
              <w:spacing w:line="280" w:lineRule="exact"/>
              <w:ind w:leftChars="-49" w:left="-103" w:rightChars="0" w:right="0" w:firstLineChars="0" w:firstLine="0"/>
              <w:jc w:val="center"/>
            </w:pPr>
            <w:r w:rsidRPr="00882DD3">
              <w:rPr>
                <w:rFonts w:hint="eastAsia"/>
              </w:rPr>
              <w:t>（H2</w:t>
            </w:r>
            <w:r w:rsidR="00544E32">
              <w:t>7</w:t>
            </w:r>
            <w:r w:rsidRPr="00882DD3">
              <w:rPr>
                <w:rFonts w:hint="eastAsia"/>
              </w:rPr>
              <w:t>～</w:t>
            </w:r>
            <w:r w:rsidR="00544E32">
              <w:rPr>
                <w:rFonts w:hint="eastAsia"/>
              </w:rPr>
              <w:t>R</w:t>
            </w:r>
            <w:r w:rsidR="00544E32">
              <w:t>1</w:t>
            </w:r>
            <w:r w:rsidRPr="00882DD3">
              <w:rPr>
                <w:rFonts w:hint="eastAsia"/>
              </w:rPr>
              <w:t>年度実績）</w:t>
            </w:r>
          </w:p>
        </w:tc>
        <w:tc>
          <w:tcPr>
            <w:tcW w:w="2434" w:type="dxa"/>
            <w:gridSpan w:val="2"/>
          </w:tcPr>
          <w:p w14:paraId="088BFDD3" w14:textId="30CB5252" w:rsidR="00086961" w:rsidRPr="001341D1" w:rsidRDefault="002F21F8" w:rsidP="00086961">
            <w:pPr>
              <w:pStyle w:val="a0"/>
              <w:spacing w:line="280" w:lineRule="exact"/>
              <w:ind w:leftChars="0" w:left="0" w:rightChars="0" w:right="0" w:firstLineChars="0" w:firstLine="0"/>
              <w:jc w:val="center"/>
            </w:pPr>
            <w:r>
              <w:rPr>
                <w:rFonts w:hint="eastAsia"/>
              </w:rPr>
              <w:t>３０</w:t>
            </w:r>
            <w:r w:rsidR="00B112B9" w:rsidRPr="001341D1">
              <w:rPr>
                <w:rFonts w:hint="eastAsia"/>
              </w:rPr>
              <w:t>件</w:t>
            </w:r>
          </w:p>
          <w:p w14:paraId="7D954983" w14:textId="02D742ED" w:rsidR="00086961" w:rsidRPr="001341D1" w:rsidRDefault="002F4876" w:rsidP="00C04547">
            <w:pPr>
              <w:pStyle w:val="a0"/>
              <w:spacing w:line="280" w:lineRule="exact"/>
              <w:ind w:leftChars="0" w:left="0" w:rightChars="0" w:right="0" w:firstLineChars="0" w:firstLine="0"/>
              <w:jc w:val="center"/>
            </w:pPr>
            <w:r w:rsidRPr="001341D1">
              <w:rPr>
                <w:rFonts w:hint="eastAsia"/>
              </w:rPr>
              <w:t>（</w:t>
            </w:r>
            <w:r w:rsidR="00C04547">
              <w:rPr>
                <w:rFonts w:hint="eastAsia"/>
              </w:rPr>
              <w:t>R</w:t>
            </w:r>
            <w:r w:rsidR="00C04547">
              <w:t>2</w:t>
            </w:r>
            <w:r w:rsidR="00086961" w:rsidRPr="001341D1">
              <w:rPr>
                <w:rFonts w:hint="eastAsia"/>
              </w:rPr>
              <w:t>～</w:t>
            </w:r>
            <w:r w:rsidR="00C04547">
              <w:rPr>
                <w:rFonts w:hint="eastAsia"/>
              </w:rPr>
              <w:t>6</w:t>
            </w:r>
            <w:r w:rsidR="00086961" w:rsidRPr="001341D1">
              <w:rPr>
                <w:rFonts w:hint="eastAsia"/>
              </w:rPr>
              <w:t>年度</w:t>
            </w:r>
            <w:r w:rsidRPr="001341D1">
              <w:rPr>
                <w:rFonts w:hint="eastAsia"/>
              </w:rPr>
              <w:t>累計</w:t>
            </w:r>
            <w:r w:rsidR="00086961" w:rsidRPr="001341D1">
              <w:rPr>
                <w:rFonts w:hint="eastAsia"/>
              </w:rPr>
              <w:t>）</w:t>
            </w:r>
          </w:p>
        </w:tc>
      </w:tr>
      <w:tr w:rsidR="009A0943" w:rsidRPr="001341D1" w14:paraId="21BE11EB" w14:textId="77777777" w:rsidTr="00182D53">
        <w:tc>
          <w:tcPr>
            <w:tcW w:w="8729" w:type="dxa"/>
            <w:gridSpan w:val="4"/>
            <w:shd w:val="clear" w:color="auto" w:fill="FFE6CD"/>
          </w:tcPr>
          <w:p w14:paraId="1415C1F2" w14:textId="77777777" w:rsidR="00474270" w:rsidRPr="001341D1" w:rsidRDefault="00182D53" w:rsidP="002B73D0">
            <w:pPr>
              <w:pStyle w:val="aff6"/>
            </w:pPr>
            <w:r w:rsidRPr="001341D1">
              <w:rPr>
                <w:rFonts w:hint="eastAsia"/>
              </w:rPr>
              <w:t>事業内容</w:t>
            </w:r>
          </w:p>
        </w:tc>
      </w:tr>
      <w:tr w:rsidR="0054692C" w:rsidRPr="001341D1" w14:paraId="1CA8BD00" w14:textId="77777777" w:rsidTr="00C70A72">
        <w:trPr>
          <w:trHeight w:val="437"/>
        </w:trPr>
        <w:tc>
          <w:tcPr>
            <w:tcW w:w="8729" w:type="dxa"/>
            <w:gridSpan w:val="4"/>
            <w:tcBorders>
              <w:right w:val="single" w:sz="2" w:space="0" w:color="auto"/>
            </w:tcBorders>
            <w:shd w:val="clear" w:color="auto" w:fill="FFFFCC"/>
            <w:vAlign w:val="center"/>
          </w:tcPr>
          <w:p w14:paraId="13C23645" w14:textId="77777777" w:rsidR="0054692C" w:rsidRPr="001341D1" w:rsidRDefault="0054692C" w:rsidP="00C70A72">
            <w:pPr>
              <w:pStyle w:val="KPI"/>
            </w:pPr>
            <w:r w:rsidRPr="001341D1">
              <w:rPr>
                <w:rFonts w:hint="eastAsia"/>
              </w:rPr>
              <w:t>地元企業の事業の活性化を支援し雇用創出を図ります</w:t>
            </w:r>
          </w:p>
        </w:tc>
      </w:tr>
      <w:tr w:rsidR="009A0943" w:rsidRPr="001341D1" w14:paraId="73164786" w14:textId="77777777" w:rsidTr="00E96F31">
        <w:trPr>
          <w:trHeight w:val="1608"/>
        </w:trPr>
        <w:tc>
          <w:tcPr>
            <w:tcW w:w="7030" w:type="dxa"/>
            <w:gridSpan w:val="3"/>
          </w:tcPr>
          <w:p w14:paraId="1C17A5AC" w14:textId="77777777" w:rsidR="00086961" w:rsidRPr="001341D1" w:rsidRDefault="00086961" w:rsidP="009A0943">
            <w:pPr>
              <w:pStyle w:val="aff6"/>
            </w:pPr>
            <w:r w:rsidRPr="001341D1">
              <w:rPr>
                <w:rFonts w:hint="eastAsia"/>
              </w:rPr>
              <w:t>○店舗新築等整備助成事業</w:t>
            </w:r>
          </w:p>
          <w:p w14:paraId="523B80EA" w14:textId="77777777" w:rsidR="00086961" w:rsidRPr="001341D1" w:rsidRDefault="00086961" w:rsidP="002B73D0">
            <w:pPr>
              <w:pStyle w:val="aff6"/>
            </w:pPr>
            <w:r w:rsidRPr="001341D1">
              <w:rPr>
                <w:rFonts w:hint="eastAsia"/>
              </w:rPr>
              <w:t>○機器等設備整備助成事業</w:t>
            </w:r>
          </w:p>
          <w:p w14:paraId="4FCD6B25" w14:textId="77777777" w:rsidR="00086961" w:rsidRPr="001341D1" w:rsidRDefault="00086961" w:rsidP="002B73D0">
            <w:pPr>
              <w:pStyle w:val="aff6"/>
            </w:pPr>
            <w:r w:rsidRPr="001341D1">
              <w:rPr>
                <w:rFonts w:hint="eastAsia"/>
              </w:rPr>
              <w:t>○新規開業等運転資金助成事業</w:t>
            </w:r>
          </w:p>
          <w:p w14:paraId="169457FD" w14:textId="77777777" w:rsidR="00086961" w:rsidRPr="001341D1" w:rsidRDefault="00086961" w:rsidP="002B73D0">
            <w:pPr>
              <w:pStyle w:val="aff6"/>
            </w:pPr>
            <w:r w:rsidRPr="001341D1">
              <w:rPr>
                <w:rFonts w:hint="eastAsia"/>
              </w:rPr>
              <w:t>○中小企業保証融資利子補給</w:t>
            </w:r>
            <w:r w:rsidR="004F1BBA">
              <w:rPr>
                <w:rFonts w:hint="eastAsia"/>
              </w:rPr>
              <w:t>等</w:t>
            </w:r>
          </w:p>
          <w:p w14:paraId="54004DD1" w14:textId="77777777" w:rsidR="004C7549" w:rsidRPr="001341D1" w:rsidRDefault="00086961" w:rsidP="002B73D0">
            <w:pPr>
              <w:pStyle w:val="aff6"/>
            </w:pPr>
            <w:r w:rsidRPr="001341D1">
              <w:rPr>
                <w:rFonts w:hint="eastAsia"/>
              </w:rPr>
              <w:t>○雇用創出助成事業</w:t>
            </w:r>
          </w:p>
          <w:p w14:paraId="2AB61AA7" w14:textId="77777777" w:rsidR="00473062" w:rsidRPr="001341D1" w:rsidRDefault="004C7549" w:rsidP="009A0943">
            <w:pPr>
              <w:pStyle w:val="aff6"/>
            </w:pPr>
            <w:r w:rsidRPr="001341D1">
              <w:rPr>
                <w:rFonts w:hint="eastAsia"/>
              </w:rPr>
              <w:t>○若年者雇用定着助成事業</w:t>
            </w:r>
          </w:p>
        </w:tc>
        <w:tc>
          <w:tcPr>
            <w:tcW w:w="1699" w:type="dxa"/>
            <w:tcBorders>
              <w:right w:val="single" w:sz="2" w:space="0" w:color="auto"/>
            </w:tcBorders>
            <w:vAlign w:val="center"/>
          </w:tcPr>
          <w:p w14:paraId="27293656" w14:textId="77777777" w:rsidR="00086961" w:rsidRPr="001341D1" w:rsidRDefault="00086961" w:rsidP="00086961">
            <w:pPr>
              <w:pStyle w:val="KPI"/>
            </w:pPr>
            <w:r w:rsidRPr="001341D1">
              <w:rPr>
                <w:rFonts w:hint="eastAsia"/>
              </w:rPr>
              <w:t>産業課</w:t>
            </w:r>
          </w:p>
        </w:tc>
      </w:tr>
      <w:tr w:rsidR="0054692C" w:rsidRPr="001341D1" w14:paraId="23819BFA" w14:textId="77777777" w:rsidTr="00C70A72">
        <w:trPr>
          <w:trHeight w:val="437"/>
        </w:trPr>
        <w:tc>
          <w:tcPr>
            <w:tcW w:w="8729" w:type="dxa"/>
            <w:gridSpan w:val="4"/>
            <w:tcBorders>
              <w:bottom w:val="single" w:sz="2" w:space="0" w:color="auto"/>
            </w:tcBorders>
            <w:shd w:val="clear" w:color="auto" w:fill="FFFFCC"/>
            <w:vAlign w:val="center"/>
          </w:tcPr>
          <w:p w14:paraId="38C2C80E" w14:textId="77777777" w:rsidR="0054692C" w:rsidRPr="001341D1" w:rsidRDefault="00C87567" w:rsidP="00C70A72">
            <w:pPr>
              <w:pStyle w:val="KPI"/>
            </w:pPr>
            <w:r w:rsidRPr="001341D1">
              <w:rPr>
                <w:rFonts w:hint="eastAsia"/>
              </w:rPr>
              <w:t>地域に密着した</w:t>
            </w:r>
            <w:r w:rsidR="0054692C" w:rsidRPr="001341D1">
              <w:rPr>
                <w:rFonts w:hint="eastAsia"/>
              </w:rPr>
              <w:t>雇用の促進を図ります</w:t>
            </w:r>
          </w:p>
        </w:tc>
      </w:tr>
      <w:tr w:rsidR="0054692C" w:rsidRPr="001341D1" w14:paraId="4441CD11" w14:textId="77777777" w:rsidTr="0054692C">
        <w:trPr>
          <w:trHeight w:val="336"/>
        </w:trPr>
        <w:tc>
          <w:tcPr>
            <w:tcW w:w="7030" w:type="dxa"/>
            <w:gridSpan w:val="3"/>
            <w:tcBorders>
              <w:top w:val="single" w:sz="2" w:space="0" w:color="auto"/>
              <w:bottom w:val="single" w:sz="2" w:space="0" w:color="auto"/>
            </w:tcBorders>
          </w:tcPr>
          <w:p w14:paraId="3E4985F6" w14:textId="77777777" w:rsidR="0054692C" w:rsidRPr="001341D1" w:rsidRDefault="0054692C" w:rsidP="0054692C">
            <w:pPr>
              <w:pStyle w:val="aff6"/>
            </w:pPr>
            <w:r w:rsidRPr="001341D1">
              <w:rPr>
                <w:rFonts w:hint="eastAsia"/>
              </w:rPr>
              <w:t>○地域づくり人材育成事業</w:t>
            </w:r>
          </w:p>
        </w:tc>
        <w:tc>
          <w:tcPr>
            <w:tcW w:w="1699" w:type="dxa"/>
            <w:tcBorders>
              <w:top w:val="single" w:sz="2" w:space="0" w:color="auto"/>
              <w:bottom w:val="single" w:sz="2" w:space="0" w:color="auto"/>
            </w:tcBorders>
            <w:vAlign w:val="center"/>
          </w:tcPr>
          <w:p w14:paraId="25A4F46D" w14:textId="77777777" w:rsidR="0054692C" w:rsidRPr="001341D1" w:rsidRDefault="0054692C" w:rsidP="0054692C">
            <w:pPr>
              <w:pStyle w:val="KPI"/>
            </w:pPr>
            <w:r w:rsidRPr="001341D1">
              <w:rPr>
                <w:rFonts w:hint="eastAsia"/>
              </w:rPr>
              <w:t>企画振興課</w:t>
            </w:r>
          </w:p>
        </w:tc>
      </w:tr>
      <w:tr w:rsidR="0054692C" w:rsidRPr="001341D1" w14:paraId="48BC7AC5" w14:textId="77777777" w:rsidTr="0054692C">
        <w:trPr>
          <w:trHeight w:val="396"/>
        </w:trPr>
        <w:tc>
          <w:tcPr>
            <w:tcW w:w="7030" w:type="dxa"/>
            <w:gridSpan w:val="3"/>
            <w:tcBorders>
              <w:top w:val="single" w:sz="2" w:space="0" w:color="auto"/>
              <w:bottom w:val="single" w:sz="2" w:space="0" w:color="auto"/>
            </w:tcBorders>
          </w:tcPr>
          <w:p w14:paraId="2B64EC5B" w14:textId="77777777" w:rsidR="00C87567" w:rsidRPr="00882DD3" w:rsidRDefault="004C461F" w:rsidP="0054692C">
            <w:pPr>
              <w:pStyle w:val="aff6"/>
            </w:pPr>
            <w:r>
              <w:rPr>
                <w:rFonts w:hint="eastAsia"/>
              </w:rPr>
              <w:t>○</w:t>
            </w:r>
            <w:r w:rsidR="00C87567" w:rsidRPr="00882DD3">
              <w:rPr>
                <w:rFonts w:hint="eastAsia"/>
              </w:rPr>
              <w:t>介護基盤（グループホーム）整備事業</w:t>
            </w:r>
          </w:p>
          <w:p w14:paraId="59CC171B" w14:textId="27BB55E3" w:rsidR="0054692C" w:rsidRPr="00882DD3" w:rsidRDefault="004C461F" w:rsidP="0054692C">
            <w:pPr>
              <w:pStyle w:val="aff6"/>
            </w:pPr>
            <w:r>
              <w:rPr>
                <w:rFonts w:hint="eastAsia"/>
              </w:rPr>
              <w:t>○</w:t>
            </w:r>
            <w:r w:rsidR="0054692C" w:rsidRPr="00882DD3">
              <w:rPr>
                <w:rFonts w:hint="eastAsia"/>
              </w:rPr>
              <w:t>地域支え合いセンター</w:t>
            </w:r>
            <w:r w:rsidR="001641AF">
              <w:rPr>
                <w:rFonts w:hint="eastAsia"/>
              </w:rPr>
              <w:t>支援</w:t>
            </w:r>
            <w:r w:rsidR="000F4345" w:rsidRPr="00882DD3">
              <w:rPr>
                <w:rFonts w:hint="eastAsia"/>
              </w:rPr>
              <w:t>事業</w:t>
            </w:r>
          </w:p>
        </w:tc>
        <w:tc>
          <w:tcPr>
            <w:tcW w:w="1699" w:type="dxa"/>
            <w:tcBorders>
              <w:top w:val="single" w:sz="2" w:space="0" w:color="auto"/>
              <w:bottom w:val="single" w:sz="2" w:space="0" w:color="auto"/>
            </w:tcBorders>
            <w:vAlign w:val="center"/>
          </w:tcPr>
          <w:p w14:paraId="2D35AB95" w14:textId="77777777" w:rsidR="0054692C" w:rsidRDefault="0054692C" w:rsidP="0054692C">
            <w:pPr>
              <w:pStyle w:val="KPI"/>
            </w:pPr>
            <w:r w:rsidRPr="00882DD3">
              <w:rPr>
                <w:rFonts w:hint="eastAsia"/>
              </w:rPr>
              <w:t>住民課</w:t>
            </w:r>
          </w:p>
          <w:p w14:paraId="59364256" w14:textId="77777777" w:rsidR="00267232" w:rsidRDefault="00267232" w:rsidP="0054692C">
            <w:pPr>
              <w:pStyle w:val="KPI"/>
            </w:pPr>
            <w:r>
              <w:rPr>
                <w:rFonts w:hint="eastAsia"/>
              </w:rPr>
              <w:t>地域包括支援</w:t>
            </w:r>
          </w:p>
          <w:p w14:paraId="059F3B8E" w14:textId="58F56526" w:rsidR="00267232" w:rsidRPr="001341D1" w:rsidRDefault="00267232" w:rsidP="0054692C">
            <w:pPr>
              <w:pStyle w:val="KPI"/>
            </w:pPr>
            <w:r>
              <w:rPr>
                <w:rFonts w:hint="eastAsia"/>
              </w:rPr>
              <w:t>センター</w:t>
            </w:r>
          </w:p>
        </w:tc>
      </w:tr>
    </w:tbl>
    <w:p w14:paraId="01BEBCA6" w14:textId="77777777" w:rsidR="004A396D" w:rsidRPr="001341D1" w:rsidRDefault="004A396D">
      <w:pPr>
        <w:widowControl/>
        <w:jc w:val="left"/>
        <w:rPr>
          <w:rFonts w:ascii="HG丸ｺﾞｼｯｸM-PRO" w:eastAsia="HG丸ｺﾞｼｯｸM-PRO" w:hAnsi="HG丸ｺﾞｼｯｸM-PRO"/>
        </w:rPr>
      </w:pPr>
      <w:r w:rsidRPr="001341D1">
        <w:br w:type="page"/>
      </w:r>
    </w:p>
    <w:p w14:paraId="0D57E10F" w14:textId="2DDE447D" w:rsidR="00793D49" w:rsidRPr="00882DD3" w:rsidRDefault="00793D49" w:rsidP="003539AD">
      <w:pPr>
        <w:pStyle w:val="2"/>
      </w:pPr>
      <w:bookmarkStart w:id="69" w:name="_Toc33710693"/>
      <w:r w:rsidRPr="00882DD3">
        <w:rPr>
          <w:rFonts w:hint="eastAsia"/>
        </w:rPr>
        <w:lastRenderedPageBreak/>
        <w:t xml:space="preserve">基本目標２　</w:t>
      </w:r>
      <w:r w:rsidR="00C04547" w:rsidRPr="008C3357">
        <w:rPr>
          <w:rFonts w:hint="eastAsia"/>
        </w:rPr>
        <w:t>北竜町とのつながりを築き、北竜町への新しいひとの流れをつくる</w:t>
      </w:r>
      <w:bookmarkEnd w:id="69"/>
    </w:p>
    <w:p w14:paraId="7F61AB21" w14:textId="77777777" w:rsidR="00E93B61" w:rsidRPr="00882DD3" w:rsidRDefault="00E93B61" w:rsidP="005C7720">
      <w:pPr>
        <w:pStyle w:val="a0"/>
      </w:pPr>
    </w:p>
    <w:tbl>
      <w:tblPr>
        <w:tblStyle w:val="afb"/>
        <w:tblW w:w="0" w:type="auto"/>
        <w:tblInd w:w="735" w:type="dxa"/>
        <w:tblLook w:val="04A0" w:firstRow="1" w:lastRow="0" w:firstColumn="1" w:lastColumn="0" w:noHBand="0" w:noVBand="1"/>
      </w:tblPr>
      <w:tblGrid>
        <w:gridCol w:w="3768"/>
        <w:gridCol w:w="2480"/>
        <w:gridCol w:w="2481"/>
      </w:tblGrid>
      <w:tr w:rsidR="009A0943" w:rsidRPr="00882DD3" w14:paraId="4D144A50" w14:textId="77777777" w:rsidTr="004A396D">
        <w:tc>
          <w:tcPr>
            <w:tcW w:w="8729" w:type="dxa"/>
            <w:gridSpan w:val="3"/>
            <w:shd w:val="clear" w:color="auto" w:fill="990000"/>
          </w:tcPr>
          <w:p w14:paraId="60EF080A" w14:textId="77777777" w:rsidR="00E93B61" w:rsidRPr="00882DD3" w:rsidRDefault="00E93B61" w:rsidP="002B73D0">
            <w:pPr>
              <w:pStyle w:val="aff4"/>
              <w:rPr>
                <w:color w:val="auto"/>
              </w:rPr>
            </w:pPr>
            <w:r w:rsidRPr="00882DD3">
              <w:rPr>
                <w:rFonts w:hint="eastAsia"/>
                <w:color w:val="auto"/>
              </w:rPr>
              <w:t>数値目標</w:t>
            </w:r>
          </w:p>
        </w:tc>
      </w:tr>
      <w:tr w:rsidR="009A0943" w:rsidRPr="00882DD3" w14:paraId="05F8B707" w14:textId="77777777" w:rsidTr="00B65FC0">
        <w:tc>
          <w:tcPr>
            <w:tcW w:w="3768" w:type="dxa"/>
            <w:shd w:val="clear" w:color="auto" w:fill="FFE6CD"/>
          </w:tcPr>
          <w:p w14:paraId="1E73C15F" w14:textId="77777777" w:rsidR="00086961" w:rsidRPr="00882DD3" w:rsidRDefault="00086961" w:rsidP="002B73D0">
            <w:pPr>
              <w:pStyle w:val="aff6"/>
              <w:jc w:val="center"/>
            </w:pPr>
            <w:r w:rsidRPr="00882DD3">
              <w:rPr>
                <w:rFonts w:hint="eastAsia"/>
              </w:rPr>
              <w:t>指　標</w:t>
            </w:r>
          </w:p>
        </w:tc>
        <w:tc>
          <w:tcPr>
            <w:tcW w:w="2480" w:type="dxa"/>
            <w:shd w:val="clear" w:color="auto" w:fill="FFE6CD"/>
          </w:tcPr>
          <w:p w14:paraId="59CE18FA" w14:textId="77777777" w:rsidR="00086961" w:rsidRPr="00882DD3" w:rsidRDefault="00086961" w:rsidP="00086961">
            <w:pPr>
              <w:pStyle w:val="KPI"/>
            </w:pPr>
            <w:r w:rsidRPr="00882DD3">
              <w:rPr>
                <w:rFonts w:hint="eastAsia"/>
              </w:rPr>
              <w:t>基準値</w:t>
            </w:r>
          </w:p>
        </w:tc>
        <w:tc>
          <w:tcPr>
            <w:tcW w:w="2481" w:type="dxa"/>
            <w:shd w:val="clear" w:color="auto" w:fill="FFE6CD"/>
          </w:tcPr>
          <w:p w14:paraId="52A102E4" w14:textId="77777777" w:rsidR="00086961" w:rsidRPr="00882DD3" w:rsidRDefault="00086961" w:rsidP="00086961">
            <w:pPr>
              <w:pStyle w:val="KPI"/>
            </w:pPr>
            <w:r w:rsidRPr="00882DD3">
              <w:rPr>
                <w:rFonts w:hint="eastAsia"/>
              </w:rPr>
              <w:t>数値目標</w:t>
            </w:r>
          </w:p>
        </w:tc>
      </w:tr>
      <w:tr w:rsidR="009A0943" w:rsidRPr="00882DD3" w14:paraId="249B0731" w14:textId="77777777" w:rsidTr="008A129A">
        <w:tc>
          <w:tcPr>
            <w:tcW w:w="3768" w:type="dxa"/>
            <w:vAlign w:val="center"/>
          </w:tcPr>
          <w:p w14:paraId="319244FC" w14:textId="77777777" w:rsidR="00086961" w:rsidRPr="00882DD3" w:rsidRDefault="00086961" w:rsidP="00086961">
            <w:pPr>
              <w:pStyle w:val="aff6"/>
            </w:pPr>
            <w:r w:rsidRPr="00882DD3">
              <w:rPr>
                <w:rFonts w:hint="eastAsia"/>
              </w:rPr>
              <w:t>観光客入込数</w:t>
            </w:r>
            <w:r w:rsidR="00F82603" w:rsidRPr="00882DD3">
              <w:rPr>
                <w:rFonts w:hint="eastAsia"/>
              </w:rPr>
              <w:t>（延べ人数）</w:t>
            </w:r>
          </w:p>
        </w:tc>
        <w:tc>
          <w:tcPr>
            <w:tcW w:w="2480" w:type="dxa"/>
            <w:shd w:val="clear" w:color="auto" w:fill="auto"/>
          </w:tcPr>
          <w:p w14:paraId="536D4F49" w14:textId="486CB0ED" w:rsidR="00086961" w:rsidRPr="00882DD3" w:rsidRDefault="002F21F8" w:rsidP="00086961">
            <w:pPr>
              <w:pStyle w:val="aff6"/>
              <w:spacing w:line="280" w:lineRule="exact"/>
              <w:jc w:val="center"/>
            </w:pPr>
            <w:r>
              <w:rPr>
                <w:rFonts w:hint="eastAsia"/>
              </w:rPr>
              <w:t>４３５．４</w:t>
            </w:r>
            <w:r w:rsidR="00086961" w:rsidRPr="00882DD3">
              <w:rPr>
                <w:rFonts w:hint="eastAsia"/>
              </w:rPr>
              <w:t>千人</w:t>
            </w:r>
          </w:p>
          <w:p w14:paraId="23879843" w14:textId="4BE5A93E" w:rsidR="00086961" w:rsidRPr="00882DD3" w:rsidRDefault="002F4876" w:rsidP="004F7AF2">
            <w:pPr>
              <w:pStyle w:val="aff6"/>
              <w:spacing w:line="280" w:lineRule="exact"/>
              <w:jc w:val="center"/>
            </w:pPr>
            <w:r w:rsidRPr="00882DD3">
              <w:rPr>
                <w:rFonts w:hint="eastAsia"/>
              </w:rPr>
              <w:t>（</w:t>
            </w:r>
            <w:r w:rsidR="00544E32">
              <w:rPr>
                <w:rFonts w:hint="eastAsia"/>
              </w:rPr>
              <w:t>R</w:t>
            </w:r>
            <w:r w:rsidR="00544E32">
              <w:t>1</w:t>
            </w:r>
            <w:r w:rsidR="00086961" w:rsidRPr="00882DD3">
              <w:rPr>
                <w:rFonts w:hint="eastAsia"/>
              </w:rPr>
              <w:t>年度実績）</w:t>
            </w:r>
          </w:p>
        </w:tc>
        <w:tc>
          <w:tcPr>
            <w:tcW w:w="2481" w:type="dxa"/>
          </w:tcPr>
          <w:p w14:paraId="23E8F5AB" w14:textId="77777777" w:rsidR="00086961" w:rsidRPr="00882DD3" w:rsidRDefault="00A91F47" w:rsidP="00A91F47">
            <w:pPr>
              <w:pStyle w:val="aff6"/>
              <w:spacing w:line="280" w:lineRule="exact"/>
              <w:jc w:val="center"/>
            </w:pPr>
            <w:r w:rsidRPr="00882DD3">
              <w:rPr>
                <w:rFonts w:hint="eastAsia"/>
              </w:rPr>
              <w:t>５００．０</w:t>
            </w:r>
            <w:r w:rsidR="00086961" w:rsidRPr="00882DD3">
              <w:rPr>
                <w:rFonts w:hint="eastAsia"/>
              </w:rPr>
              <w:t>千人</w:t>
            </w:r>
          </w:p>
          <w:p w14:paraId="3B2564DB" w14:textId="5846B9BA" w:rsidR="00086961" w:rsidRPr="00882DD3" w:rsidRDefault="002F4876" w:rsidP="00086961">
            <w:pPr>
              <w:pStyle w:val="aff6"/>
              <w:spacing w:line="280" w:lineRule="exact"/>
              <w:jc w:val="center"/>
            </w:pPr>
            <w:r w:rsidRPr="00882DD3">
              <w:rPr>
                <w:rFonts w:hint="eastAsia"/>
              </w:rPr>
              <w:t>（</w:t>
            </w:r>
            <w:r w:rsidR="00C04547">
              <w:rPr>
                <w:rFonts w:hint="eastAsia"/>
              </w:rPr>
              <w:t>R</w:t>
            </w:r>
            <w:r w:rsidR="00C04547">
              <w:t>6</w:t>
            </w:r>
            <w:r w:rsidR="00086961" w:rsidRPr="00882DD3">
              <w:rPr>
                <w:rFonts w:hint="eastAsia"/>
              </w:rPr>
              <w:t>年度）</w:t>
            </w:r>
          </w:p>
        </w:tc>
      </w:tr>
      <w:tr w:rsidR="009A0943" w:rsidRPr="00882DD3" w14:paraId="26E4E946" w14:textId="77777777" w:rsidTr="008A129A">
        <w:tc>
          <w:tcPr>
            <w:tcW w:w="3768" w:type="dxa"/>
            <w:vAlign w:val="center"/>
          </w:tcPr>
          <w:p w14:paraId="6A6FB046" w14:textId="77777777" w:rsidR="00086961" w:rsidRPr="00882DD3" w:rsidRDefault="00086961" w:rsidP="00086961">
            <w:pPr>
              <w:pStyle w:val="aff6"/>
            </w:pPr>
            <w:r w:rsidRPr="00882DD3">
              <w:rPr>
                <w:rFonts w:hint="eastAsia"/>
              </w:rPr>
              <w:t>観光宿泊者数</w:t>
            </w:r>
            <w:r w:rsidR="00F82603" w:rsidRPr="00882DD3">
              <w:rPr>
                <w:rFonts w:hint="eastAsia"/>
              </w:rPr>
              <w:t>（延べ人数）</w:t>
            </w:r>
          </w:p>
        </w:tc>
        <w:tc>
          <w:tcPr>
            <w:tcW w:w="2480" w:type="dxa"/>
            <w:shd w:val="clear" w:color="auto" w:fill="auto"/>
          </w:tcPr>
          <w:p w14:paraId="59CA6696" w14:textId="063E2CEF" w:rsidR="00086961" w:rsidRPr="00882DD3" w:rsidRDefault="00F40267" w:rsidP="00086961">
            <w:pPr>
              <w:pStyle w:val="aff6"/>
              <w:spacing w:line="280" w:lineRule="exact"/>
              <w:jc w:val="center"/>
            </w:pPr>
            <w:r>
              <w:rPr>
                <w:rFonts w:hint="eastAsia"/>
              </w:rPr>
              <w:t>５．５</w:t>
            </w:r>
            <w:r w:rsidR="00086961" w:rsidRPr="00882DD3">
              <w:rPr>
                <w:rFonts w:hint="eastAsia"/>
              </w:rPr>
              <w:t>千人</w:t>
            </w:r>
          </w:p>
          <w:p w14:paraId="44CE7DAE" w14:textId="454F7D29" w:rsidR="00086961" w:rsidRPr="00882DD3" w:rsidRDefault="002F4876" w:rsidP="004F7AF2">
            <w:pPr>
              <w:pStyle w:val="aff6"/>
              <w:spacing w:line="280" w:lineRule="exact"/>
              <w:jc w:val="center"/>
            </w:pPr>
            <w:r w:rsidRPr="00882DD3">
              <w:rPr>
                <w:rFonts w:hint="eastAsia"/>
              </w:rPr>
              <w:t>（</w:t>
            </w:r>
            <w:r w:rsidR="00544E32">
              <w:rPr>
                <w:rFonts w:hint="eastAsia"/>
              </w:rPr>
              <w:t>R</w:t>
            </w:r>
            <w:r w:rsidR="00544E32">
              <w:t>1</w:t>
            </w:r>
            <w:r w:rsidR="00086961" w:rsidRPr="00882DD3">
              <w:rPr>
                <w:rFonts w:hint="eastAsia"/>
              </w:rPr>
              <w:t>年度実績）</w:t>
            </w:r>
          </w:p>
        </w:tc>
        <w:tc>
          <w:tcPr>
            <w:tcW w:w="2481" w:type="dxa"/>
          </w:tcPr>
          <w:p w14:paraId="40B85959" w14:textId="77777777" w:rsidR="00086961" w:rsidRPr="00882DD3" w:rsidRDefault="007A0991" w:rsidP="00086961">
            <w:pPr>
              <w:pStyle w:val="aff6"/>
              <w:spacing w:line="280" w:lineRule="exact"/>
              <w:jc w:val="center"/>
            </w:pPr>
            <w:r w:rsidRPr="00882DD3">
              <w:rPr>
                <w:rFonts w:hint="eastAsia"/>
              </w:rPr>
              <w:t>８</w:t>
            </w:r>
            <w:r w:rsidR="00A91F47" w:rsidRPr="00882DD3">
              <w:rPr>
                <w:rFonts w:hint="eastAsia"/>
              </w:rPr>
              <w:t>．０</w:t>
            </w:r>
            <w:r w:rsidR="00086961" w:rsidRPr="00882DD3">
              <w:rPr>
                <w:rFonts w:hint="eastAsia"/>
              </w:rPr>
              <w:t>千人</w:t>
            </w:r>
          </w:p>
          <w:p w14:paraId="7B487CB3" w14:textId="78580908" w:rsidR="00086961" w:rsidRPr="00882DD3" w:rsidRDefault="002F4876" w:rsidP="00086961">
            <w:pPr>
              <w:pStyle w:val="aff6"/>
              <w:spacing w:line="280" w:lineRule="exact"/>
              <w:jc w:val="center"/>
            </w:pPr>
            <w:r w:rsidRPr="00882DD3">
              <w:rPr>
                <w:rFonts w:hint="eastAsia"/>
              </w:rPr>
              <w:t>（</w:t>
            </w:r>
            <w:r w:rsidR="00C04547">
              <w:rPr>
                <w:rFonts w:hint="eastAsia"/>
              </w:rPr>
              <w:t>R</w:t>
            </w:r>
            <w:r w:rsidR="00C04547">
              <w:t>6</w:t>
            </w:r>
            <w:r w:rsidR="00086961" w:rsidRPr="00882DD3">
              <w:rPr>
                <w:rFonts w:hint="eastAsia"/>
              </w:rPr>
              <w:t>年度）</w:t>
            </w:r>
          </w:p>
        </w:tc>
      </w:tr>
      <w:tr w:rsidR="009A0943" w:rsidRPr="00882DD3" w14:paraId="4539AE6B" w14:textId="77777777" w:rsidTr="00086961">
        <w:trPr>
          <w:trHeight w:val="70"/>
        </w:trPr>
        <w:tc>
          <w:tcPr>
            <w:tcW w:w="8729" w:type="dxa"/>
            <w:gridSpan w:val="3"/>
            <w:shd w:val="clear" w:color="auto" w:fill="FFE6CD"/>
          </w:tcPr>
          <w:p w14:paraId="36D5DADA" w14:textId="77777777" w:rsidR="00E93B61" w:rsidRPr="00882DD3" w:rsidRDefault="00E93B61" w:rsidP="002B73D0">
            <w:pPr>
              <w:pStyle w:val="aff6"/>
            </w:pPr>
            <w:r w:rsidRPr="00882DD3">
              <w:rPr>
                <w:rFonts w:hint="eastAsia"/>
              </w:rPr>
              <w:t>基本的方向</w:t>
            </w:r>
          </w:p>
        </w:tc>
      </w:tr>
      <w:tr w:rsidR="00E93B61" w:rsidRPr="00882DD3" w14:paraId="20769CB0" w14:textId="77777777" w:rsidTr="00203749">
        <w:tc>
          <w:tcPr>
            <w:tcW w:w="8729" w:type="dxa"/>
            <w:gridSpan w:val="3"/>
          </w:tcPr>
          <w:p w14:paraId="50E514D0" w14:textId="32CF4578" w:rsidR="009A0943" w:rsidRPr="00882DD3" w:rsidRDefault="009A0943" w:rsidP="000A4C74">
            <w:pPr>
              <w:pStyle w:val="aff8"/>
            </w:pPr>
            <w:r w:rsidRPr="00882DD3">
              <w:rPr>
                <w:rFonts w:hint="eastAsia"/>
              </w:rPr>
              <w:t>○観光資源の再構築により</w:t>
            </w:r>
            <w:r w:rsidR="00CE29B3">
              <w:rPr>
                <w:rFonts w:hint="eastAsia"/>
              </w:rPr>
              <w:t>関係</w:t>
            </w:r>
            <w:r w:rsidRPr="00882DD3">
              <w:rPr>
                <w:rFonts w:hint="eastAsia"/>
              </w:rPr>
              <w:t>人口の拡大を図</w:t>
            </w:r>
            <w:r w:rsidR="00B42F19" w:rsidRPr="00882DD3">
              <w:rPr>
                <w:rFonts w:hint="eastAsia"/>
              </w:rPr>
              <w:t>ります。</w:t>
            </w:r>
          </w:p>
          <w:p w14:paraId="7F5C5683" w14:textId="77777777" w:rsidR="00E93B61" w:rsidRPr="00882DD3" w:rsidRDefault="00B112B9" w:rsidP="000A4C74">
            <w:pPr>
              <w:pStyle w:val="aff8"/>
            </w:pPr>
            <w:r w:rsidRPr="00882DD3">
              <w:rPr>
                <w:rFonts w:hint="eastAsia"/>
              </w:rPr>
              <w:t>○</w:t>
            </w:r>
            <w:r w:rsidR="00086961" w:rsidRPr="00882DD3">
              <w:rPr>
                <w:rFonts w:hint="eastAsia"/>
              </w:rPr>
              <w:t>定住・移住施策を行い、転出者の抑制と転入者の増員</w:t>
            </w:r>
            <w:r w:rsidR="000F4345" w:rsidRPr="00882DD3">
              <w:rPr>
                <w:rFonts w:hint="eastAsia"/>
              </w:rPr>
              <w:t>により定率化</w:t>
            </w:r>
            <w:r w:rsidR="00086961" w:rsidRPr="00882DD3">
              <w:rPr>
                <w:rFonts w:hint="eastAsia"/>
              </w:rPr>
              <w:t>を図</w:t>
            </w:r>
            <w:r w:rsidR="00B42F19" w:rsidRPr="00882DD3">
              <w:rPr>
                <w:rFonts w:hint="eastAsia"/>
              </w:rPr>
              <w:t>ります。</w:t>
            </w:r>
          </w:p>
          <w:p w14:paraId="146FCF76" w14:textId="77777777" w:rsidR="00E93B61" w:rsidRPr="00882DD3" w:rsidRDefault="00B112B9" w:rsidP="000A4C74">
            <w:pPr>
              <w:pStyle w:val="aff8"/>
            </w:pPr>
            <w:r w:rsidRPr="00882DD3">
              <w:rPr>
                <w:rFonts w:hint="eastAsia"/>
              </w:rPr>
              <w:t>○</w:t>
            </w:r>
            <w:r w:rsidR="00086961" w:rsidRPr="00882DD3">
              <w:rPr>
                <w:rFonts w:hint="eastAsia"/>
              </w:rPr>
              <w:t>サンフラワーパーク北竜温泉の経営改善を図</w:t>
            </w:r>
            <w:r w:rsidR="00B42F19" w:rsidRPr="00882DD3">
              <w:rPr>
                <w:rFonts w:hint="eastAsia"/>
              </w:rPr>
              <w:t>ります。</w:t>
            </w:r>
          </w:p>
        </w:tc>
      </w:tr>
    </w:tbl>
    <w:p w14:paraId="0165D5F9" w14:textId="77777777" w:rsidR="00B80304" w:rsidRPr="001341D1" w:rsidRDefault="00B80304" w:rsidP="00086961">
      <w:pPr>
        <w:pStyle w:val="3"/>
      </w:pPr>
      <w:bookmarkStart w:id="70" w:name="_Toc33710694"/>
      <w:r w:rsidRPr="00882DD3">
        <w:rPr>
          <w:rFonts w:hint="eastAsia"/>
        </w:rPr>
        <w:t>（１）</w:t>
      </w:r>
      <w:r w:rsidR="00086961" w:rsidRPr="00882DD3">
        <w:rPr>
          <w:rFonts w:hint="eastAsia"/>
        </w:rPr>
        <w:t>移住・定住の推進</w:t>
      </w:r>
      <w:bookmarkEnd w:id="70"/>
    </w:p>
    <w:tbl>
      <w:tblPr>
        <w:tblStyle w:val="afb"/>
        <w:tblW w:w="0" w:type="auto"/>
        <w:tblInd w:w="735" w:type="dxa"/>
        <w:tblLook w:val="04A0" w:firstRow="1" w:lastRow="0" w:firstColumn="1" w:lastColumn="0" w:noHBand="0" w:noVBand="1"/>
      </w:tblPr>
      <w:tblGrid>
        <w:gridCol w:w="3775"/>
        <w:gridCol w:w="2520"/>
        <w:gridCol w:w="735"/>
        <w:gridCol w:w="1699"/>
      </w:tblGrid>
      <w:tr w:rsidR="004A396D" w:rsidRPr="001341D1" w14:paraId="137E4085" w14:textId="77777777" w:rsidTr="00A66892">
        <w:tc>
          <w:tcPr>
            <w:tcW w:w="3775" w:type="dxa"/>
            <w:shd w:val="clear" w:color="auto" w:fill="FFE6CD"/>
          </w:tcPr>
          <w:p w14:paraId="3ACE5041" w14:textId="77777777" w:rsidR="004A396D" w:rsidRPr="001341D1" w:rsidRDefault="004A396D" w:rsidP="00910F23">
            <w:pPr>
              <w:pStyle w:val="KPI"/>
            </w:pPr>
            <w:r w:rsidRPr="001341D1">
              <w:rPr>
                <w:rFonts w:hint="eastAsia"/>
              </w:rPr>
              <w:t>KPI（重要業績評価指標）</w:t>
            </w:r>
          </w:p>
        </w:tc>
        <w:tc>
          <w:tcPr>
            <w:tcW w:w="2520" w:type="dxa"/>
            <w:shd w:val="clear" w:color="auto" w:fill="FFE6CD"/>
          </w:tcPr>
          <w:p w14:paraId="17E99A32" w14:textId="77777777" w:rsidR="004A396D" w:rsidRPr="001341D1" w:rsidRDefault="004A396D" w:rsidP="00910F23">
            <w:pPr>
              <w:pStyle w:val="KPI"/>
            </w:pPr>
            <w:r w:rsidRPr="001341D1">
              <w:rPr>
                <w:rFonts w:hint="eastAsia"/>
              </w:rPr>
              <w:t>基準値</w:t>
            </w:r>
          </w:p>
        </w:tc>
        <w:tc>
          <w:tcPr>
            <w:tcW w:w="2434" w:type="dxa"/>
            <w:gridSpan w:val="2"/>
            <w:shd w:val="clear" w:color="auto" w:fill="FFE6CD"/>
          </w:tcPr>
          <w:p w14:paraId="77CD212A" w14:textId="77777777" w:rsidR="004A396D" w:rsidRPr="001341D1" w:rsidRDefault="004A396D" w:rsidP="00910F23">
            <w:pPr>
              <w:pStyle w:val="KPI"/>
            </w:pPr>
            <w:r w:rsidRPr="001341D1">
              <w:rPr>
                <w:rFonts w:hint="eastAsia"/>
              </w:rPr>
              <w:t>数値目標</w:t>
            </w:r>
          </w:p>
        </w:tc>
      </w:tr>
      <w:tr w:rsidR="009A0943" w:rsidRPr="001341D1" w14:paraId="2D24AE61" w14:textId="77777777" w:rsidTr="00A66892">
        <w:tc>
          <w:tcPr>
            <w:tcW w:w="3775" w:type="dxa"/>
            <w:vAlign w:val="center"/>
          </w:tcPr>
          <w:p w14:paraId="6D7DF652" w14:textId="77777777" w:rsidR="00086961" w:rsidRPr="001341D1" w:rsidRDefault="00787791" w:rsidP="00086961">
            <w:pPr>
              <w:pStyle w:val="a0"/>
              <w:spacing w:line="280" w:lineRule="exact"/>
              <w:ind w:leftChars="0" w:left="0" w:rightChars="0" w:right="0" w:firstLineChars="0" w:firstLine="0"/>
            </w:pPr>
            <w:r w:rsidRPr="001341D1">
              <w:rPr>
                <w:rFonts w:hint="eastAsia"/>
              </w:rPr>
              <w:t>転入者数</w:t>
            </w:r>
          </w:p>
        </w:tc>
        <w:tc>
          <w:tcPr>
            <w:tcW w:w="2520" w:type="dxa"/>
          </w:tcPr>
          <w:p w14:paraId="145F96FC" w14:textId="152B324C" w:rsidR="00086961" w:rsidRPr="001341D1" w:rsidRDefault="00C87567" w:rsidP="00C87567">
            <w:pPr>
              <w:pStyle w:val="KPI1"/>
            </w:pPr>
            <w:r w:rsidRPr="001341D1">
              <w:rPr>
                <w:rFonts w:hint="eastAsia"/>
              </w:rPr>
              <w:t>２</w:t>
            </w:r>
            <w:r w:rsidR="005B43A8">
              <w:rPr>
                <w:rFonts w:hint="eastAsia"/>
              </w:rPr>
              <w:t>２３</w:t>
            </w:r>
            <w:r w:rsidR="00086961" w:rsidRPr="001341D1">
              <w:rPr>
                <w:rFonts w:hint="eastAsia"/>
              </w:rPr>
              <w:t>人</w:t>
            </w:r>
          </w:p>
          <w:p w14:paraId="32300A4E" w14:textId="62833DEE" w:rsidR="00086961" w:rsidRPr="001341D1" w:rsidRDefault="002F4876" w:rsidP="00342459">
            <w:pPr>
              <w:pStyle w:val="KPI1"/>
              <w:jc w:val="both"/>
            </w:pPr>
            <w:r w:rsidRPr="001341D1">
              <w:rPr>
                <w:rFonts w:hint="eastAsia"/>
              </w:rPr>
              <w:t>（H</w:t>
            </w:r>
            <w:r w:rsidR="00342459" w:rsidRPr="001341D1">
              <w:rPr>
                <w:rFonts w:hint="eastAsia"/>
              </w:rPr>
              <w:t>2</w:t>
            </w:r>
            <w:r w:rsidR="00544E32">
              <w:t>7</w:t>
            </w:r>
            <w:r w:rsidR="00342459" w:rsidRPr="001341D1">
              <w:rPr>
                <w:rFonts w:hint="eastAsia"/>
              </w:rPr>
              <w:t>～</w:t>
            </w:r>
            <w:r w:rsidR="00544E32">
              <w:rPr>
                <w:rFonts w:hint="eastAsia"/>
              </w:rPr>
              <w:t>R</w:t>
            </w:r>
            <w:r w:rsidR="00544E32">
              <w:t>1</w:t>
            </w:r>
            <w:r w:rsidR="00086961" w:rsidRPr="001341D1">
              <w:rPr>
                <w:rFonts w:hint="eastAsia"/>
              </w:rPr>
              <w:t>年実績）</w:t>
            </w:r>
          </w:p>
        </w:tc>
        <w:tc>
          <w:tcPr>
            <w:tcW w:w="2434" w:type="dxa"/>
            <w:gridSpan w:val="2"/>
          </w:tcPr>
          <w:p w14:paraId="7808141F" w14:textId="77777777" w:rsidR="00086961" w:rsidRPr="001341D1" w:rsidRDefault="005567F9" w:rsidP="00086961">
            <w:pPr>
              <w:pStyle w:val="KPI1"/>
            </w:pPr>
            <w:r w:rsidRPr="001341D1">
              <w:rPr>
                <w:rFonts w:hint="eastAsia"/>
              </w:rPr>
              <w:t>２５０</w:t>
            </w:r>
            <w:r w:rsidR="00086961" w:rsidRPr="001341D1">
              <w:rPr>
                <w:rFonts w:hint="eastAsia"/>
              </w:rPr>
              <w:t>人</w:t>
            </w:r>
          </w:p>
          <w:p w14:paraId="68F8D588" w14:textId="6E39EF3A" w:rsidR="00086961" w:rsidRPr="001341D1" w:rsidRDefault="002F4876" w:rsidP="006E757B">
            <w:pPr>
              <w:pStyle w:val="KPI1"/>
            </w:pPr>
            <w:r w:rsidRPr="001341D1">
              <w:rPr>
                <w:rFonts w:hint="eastAsia"/>
              </w:rPr>
              <w:t>（</w:t>
            </w:r>
            <w:r w:rsidR="00C04547">
              <w:rPr>
                <w:rFonts w:hint="eastAsia"/>
              </w:rPr>
              <w:t>R</w:t>
            </w:r>
            <w:r w:rsidR="00C04547">
              <w:t>2</w:t>
            </w:r>
            <w:r w:rsidR="00086961" w:rsidRPr="001341D1">
              <w:rPr>
                <w:rFonts w:hint="eastAsia"/>
              </w:rPr>
              <w:t>～</w:t>
            </w:r>
            <w:r w:rsidR="00C04547">
              <w:rPr>
                <w:rFonts w:hint="eastAsia"/>
              </w:rPr>
              <w:t>6</w:t>
            </w:r>
            <w:r w:rsidRPr="001341D1">
              <w:rPr>
                <w:rFonts w:hint="eastAsia"/>
              </w:rPr>
              <w:t>年累計</w:t>
            </w:r>
            <w:r w:rsidR="00086961" w:rsidRPr="001341D1">
              <w:rPr>
                <w:rFonts w:hint="eastAsia"/>
              </w:rPr>
              <w:t>）</w:t>
            </w:r>
          </w:p>
        </w:tc>
      </w:tr>
      <w:tr w:rsidR="009A0943" w:rsidRPr="001341D1" w14:paraId="10FE6FFC" w14:textId="77777777" w:rsidTr="00A66892">
        <w:tc>
          <w:tcPr>
            <w:tcW w:w="3775" w:type="dxa"/>
            <w:vAlign w:val="center"/>
          </w:tcPr>
          <w:p w14:paraId="73428F42" w14:textId="77777777" w:rsidR="00086961" w:rsidRPr="001341D1" w:rsidRDefault="00787791" w:rsidP="00086961">
            <w:pPr>
              <w:pStyle w:val="a0"/>
              <w:spacing w:line="280" w:lineRule="exact"/>
              <w:ind w:leftChars="0" w:left="0" w:firstLineChars="0" w:firstLine="0"/>
            </w:pPr>
            <w:r w:rsidRPr="001341D1">
              <w:rPr>
                <w:rFonts w:hint="eastAsia"/>
              </w:rPr>
              <w:t>地域おこし協力隊員の受入れ</w:t>
            </w:r>
          </w:p>
        </w:tc>
        <w:tc>
          <w:tcPr>
            <w:tcW w:w="2520" w:type="dxa"/>
          </w:tcPr>
          <w:p w14:paraId="5B7ED6E1" w14:textId="77777777" w:rsidR="00086961" w:rsidRPr="001341D1" w:rsidRDefault="00787791" w:rsidP="00086961">
            <w:pPr>
              <w:pStyle w:val="KPI1"/>
            </w:pPr>
            <w:r w:rsidRPr="001341D1">
              <w:rPr>
                <w:rFonts w:hint="eastAsia"/>
              </w:rPr>
              <w:t>４</w:t>
            </w:r>
            <w:r w:rsidR="00086961" w:rsidRPr="001341D1">
              <w:rPr>
                <w:rFonts w:hint="eastAsia"/>
              </w:rPr>
              <w:t>人</w:t>
            </w:r>
          </w:p>
          <w:p w14:paraId="2C0651FA" w14:textId="06E68BA2" w:rsidR="00086961" w:rsidRPr="001341D1" w:rsidRDefault="002F4876" w:rsidP="00342459">
            <w:pPr>
              <w:pStyle w:val="KPI1"/>
              <w:jc w:val="both"/>
            </w:pPr>
            <w:r w:rsidRPr="001341D1">
              <w:rPr>
                <w:rFonts w:hint="eastAsia"/>
              </w:rPr>
              <w:t>（H</w:t>
            </w:r>
            <w:r w:rsidR="00342459" w:rsidRPr="001341D1">
              <w:rPr>
                <w:rFonts w:hint="eastAsia"/>
              </w:rPr>
              <w:t>2</w:t>
            </w:r>
            <w:r w:rsidR="00544E32">
              <w:t>7</w:t>
            </w:r>
            <w:r w:rsidR="00342459" w:rsidRPr="001341D1">
              <w:rPr>
                <w:rFonts w:hint="eastAsia"/>
              </w:rPr>
              <w:t>～</w:t>
            </w:r>
            <w:r w:rsidR="00544E32">
              <w:rPr>
                <w:rFonts w:hint="eastAsia"/>
              </w:rPr>
              <w:t>R</w:t>
            </w:r>
            <w:r w:rsidR="00544E32">
              <w:t>1</w:t>
            </w:r>
            <w:r w:rsidR="00086961" w:rsidRPr="001341D1">
              <w:rPr>
                <w:rFonts w:hint="eastAsia"/>
              </w:rPr>
              <w:t>年度実績）</w:t>
            </w:r>
          </w:p>
        </w:tc>
        <w:tc>
          <w:tcPr>
            <w:tcW w:w="2434" w:type="dxa"/>
            <w:gridSpan w:val="2"/>
          </w:tcPr>
          <w:p w14:paraId="0983AE4D" w14:textId="77777777" w:rsidR="00086961" w:rsidRPr="001341D1" w:rsidRDefault="00787791" w:rsidP="00086961">
            <w:pPr>
              <w:pStyle w:val="KPI1"/>
            </w:pPr>
            <w:r w:rsidRPr="001341D1">
              <w:rPr>
                <w:rFonts w:hint="eastAsia"/>
              </w:rPr>
              <w:t>５</w:t>
            </w:r>
            <w:r w:rsidR="00086961" w:rsidRPr="001341D1">
              <w:rPr>
                <w:rFonts w:hint="eastAsia"/>
              </w:rPr>
              <w:t>人</w:t>
            </w:r>
          </w:p>
          <w:p w14:paraId="1BC28895" w14:textId="6F29D4FF" w:rsidR="00086961" w:rsidRPr="001341D1" w:rsidRDefault="002F4876" w:rsidP="002F4876">
            <w:pPr>
              <w:pStyle w:val="KPI1"/>
            </w:pPr>
            <w:r w:rsidRPr="001341D1">
              <w:rPr>
                <w:rFonts w:hint="eastAsia"/>
              </w:rPr>
              <w:t>（</w:t>
            </w:r>
            <w:r w:rsidR="006E757B">
              <w:rPr>
                <w:rFonts w:hint="eastAsia"/>
              </w:rPr>
              <w:t>R</w:t>
            </w:r>
            <w:r w:rsidR="006E757B">
              <w:t>2</w:t>
            </w:r>
            <w:r w:rsidR="00086961" w:rsidRPr="001341D1">
              <w:rPr>
                <w:rFonts w:hint="eastAsia"/>
              </w:rPr>
              <w:t>～</w:t>
            </w:r>
            <w:r w:rsidR="006E757B">
              <w:rPr>
                <w:rFonts w:hint="eastAsia"/>
              </w:rPr>
              <w:t>6</w:t>
            </w:r>
            <w:r w:rsidR="00086961" w:rsidRPr="001341D1">
              <w:rPr>
                <w:rFonts w:hint="eastAsia"/>
              </w:rPr>
              <w:t>年</w:t>
            </w:r>
            <w:r w:rsidR="00F40267">
              <w:rPr>
                <w:rFonts w:hint="eastAsia"/>
              </w:rPr>
              <w:t>度</w:t>
            </w:r>
            <w:r w:rsidRPr="001341D1">
              <w:rPr>
                <w:rFonts w:hint="eastAsia"/>
              </w:rPr>
              <w:t>累計</w:t>
            </w:r>
            <w:r w:rsidR="00086961" w:rsidRPr="001341D1">
              <w:rPr>
                <w:rFonts w:hint="eastAsia"/>
              </w:rPr>
              <w:t>）</w:t>
            </w:r>
          </w:p>
        </w:tc>
      </w:tr>
      <w:tr w:rsidR="009A0943" w:rsidRPr="001341D1" w14:paraId="7904AE06" w14:textId="77777777" w:rsidTr="00182D53">
        <w:tc>
          <w:tcPr>
            <w:tcW w:w="8729" w:type="dxa"/>
            <w:gridSpan w:val="4"/>
            <w:shd w:val="clear" w:color="auto" w:fill="FFE6CD"/>
          </w:tcPr>
          <w:p w14:paraId="0C1ABE56" w14:textId="77777777" w:rsidR="000C3193" w:rsidRPr="001341D1" w:rsidRDefault="00182D53" w:rsidP="002B73D0">
            <w:pPr>
              <w:pStyle w:val="aff6"/>
            </w:pPr>
            <w:r w:rsidRPr="001341D1">
              <w:rPr>
                <w:rFonts w:hint="eastAsia"/>
              </w:rPr>
              <w:t>事業内容</w:t>
            </w:r>
          </w:p>
        </w:tc>
      </w:tr>
      <w:tr w:rsidR="009A0943" w:rsidRPr="001341D1" w14:paraId="48F8FE29" w14:textId="77777777" w:rsidTr="00C70A72">
        <w:trPr>
          <w:trHeight w:val="439"/>
        </w:trPr>
        <w:tc>
          <w:tcPr>
            <w:tcW w:w="8729" w:type="dxa"/>
            <w:gridSpan w:val="4"/>
            <w:shd w:val="clear" w:color="auto" w:fill="FFFFCC"/>
            <w:vAlign w:val="center"/>
          </w:tcPr>
          <w:p w14:paraId="439512A4" w14:textId="77777777" w:rsidR="000C3193" w:rsidRPr="001341D1" w:rsidRDefault="00086961" w:rsidP="006D4B53">
            <w:pPr>
              <w:pStyle w:val="aff6"/>
              <w:jc w:val="center"/>
            </w:pPr>
            <w:r w:rsidRPr="001341D1">
              <w:rPr>
                <w:rFonts w:hint="eastAsia"/>
              </w:rPr>
              <w:t>移住受入れ対策を強化します</w:t>
            </w:r>
          </w:p>
        </w:tc>
      </w:tr>
      <w:tr w:rsidR="009A0943" w:rsidRPr="001341D1" w14:paraId="46A7ED5F" w14:textId="77777777" w:rsidTr="00950DAE">
        <w:trPr>
          <w:trHeight w:val="3079"/>
        </w:trPr>
        <w:tc>
          <w:tcPr>
            <w:tcW w:w="7030" w:type="dxa"/>
            <w:gridSpan w:val="3"/>
            <w:tcBorders>
              <w:bottom w:val="single" w:sz="2" w:space="0" w:color="auto"/>
            </w:tcBorders>
          </w:tcPr>
          <w:p w14:paraId="133B49E8" w14:textId="77777777" w:rsidR="009A0943" w:rsidRPr="001341D1" w:rsidRDefault="009A0943" w:rsidP="009A0943">
            <w:pPr>
              <w:pStyle w:val="aff6"/>
            </w:pPr>
            <w:r w:rsidRPr="001341D1">
              <w:rPr>
                <w:rFonts w:hint="eastAsia"/>
              </w:rPr>
              <w:t>○地域おこし協力隊員の募集</w:t>
            </w:r>
          </w:p>
          <w:p w14:paraId="648F090B" w14:textId="77777777" w:rsidR="009A0943" w:rsidRPr="001341D1" w:rsidRDefault="009A0943" w:rsidP="009A0943">
            <w:pPr>
              <w:pStyle w:val="aff6"/>
            </w:pPr>
            <w:r w:rsidRPr="001341D1">
              <w:rPr>
                <w:rFonts w:hint="eastAsia"/>
              </w:rPr>
              <w:t>○集落支援員の募集</w:t>
            </w:r>
          </w:p>
          <w:p w14:paraId="5E5ADAF0" w14:textId="77777777" w:rsidR="009A0943" w:rsidRPr="001341D1" w:rsidRDefault="00C87567" w:rsidP="009A0943">
            <w:pPr>
              <w:pStyle w:val="aff6"/>
            </w:pPr>
            <w:r w:rsidRPr="001341D1">
              <w:rPr>
                <w:rFonts w:hint="eastAsia"/>
              </w:rPr>
              <w:t>●</w:t>
            </w:r>
            <w:r w:rsidR="009A0943" w:rsidRPr="001341D1">
              <w:rPr>
                <w:rFonts w:hint="eastAsia"/>
              </w:rPr>
              <w:t>お試し移住体験の募集</w:t>
            </w:r>
          </w:p>
          <w:p w14:paraId="5E8E1143" w14:textId="3C311D95" w:rsidR="009A0943" w:rsidRPr="001341D1" w:rsidRDefault="00A22C97" w:rsidP="009A0943">
            <w:pPr>
              <w:pStyle w:val="aff6"/>
            </w:pPr>
            <w:r>
              <w:rPr>
                <w:rFonts w:hint="eastAsia"/>
              </w:rPr>
              <w:t>●</w:t>
            </w:r>
            <w:r w:rsidR="009A0943" w:rsidRPr="001341D1">
              <w:rPr>
                <w:rFonts w:hint="eastAsia"/>
              </w:rPr>
              <w:t>お試し移住体験受け入れ施設整備</w:t>
            </w:r>
          </w:p>
          <w:p w14:paraId="0B391CA5" w14:textId="5BCE879B" w:rsidR="00AF31C3" w:rsidRPr="001341D1" w:rsidRDefault="00A22C97" w:rsidP="009A0943">
            <w:pPr>
              <w:pStyle w:val="aff6"/>
            </w:pPr>
            <w:r>
              <w:rPr>
                <w:rFonts w:hint="eastAsia"/>
              </w:rPr>
              <w:t>●</w:t>
            </w:r>
            <w:r w:rsidR="00AF31C3" w:rsidRPr="001341D1">
              <w:rPr>
                <w:rFonts w:hint="eastAsia"/>
              </w:rPr>
              <w:t>分譲地の造成</w:t>
            </w:r>
          </w:p>
          <w:p w14:paraId="290CAF99" w14:textId="77777777" w:rsidR="00AF31C3" w:rsidRPr="001341D1" w:rsidRDefault="00AF31C3" w:rsidP="00AF31C3">
            <w:pPr>
              <w:pStyle w:val="aff6"/>
            </w:pPr>
            <w:r w:rsidRPr="001341D1">
              <w:rPr>
                <w:rFonts w:hint="eastAsia"/>
              </w:rPr>
              <w:t>○宅地取得奨励事業</w:t>
            </w:r>
          </w:p>
          <w:p w14:paraId="66B94943" w14:textId="77777777" w:rsidR="00086961" w:rsidRPr="001341D1" w:rsidRDefault="00086961" w:rsidP="00086961">
            <w:pPr>
              <w:pStyle w:val="aff6"/>
            </w:pPr>
            <w:r w:rsidRPr="001341D1">
              <w:rPr>
                <w:rFonts w:hint="eastAsia"/>
              </w:rPr>
              <w:t>○持ち家取得奨励事業</w:t>
            </w:r>
          </w:p>
          <w:p w14:paraId="6D3C7085" w14:textId="77777777" w:rsidR="00086961" w:rsidRPr="001341D1" w:rsidRDefault="00086961" w:rsidP="00086961">
            <w:pPr>
              <w:pStyle w:val="aff6"/>
            </w:pPr>
            <w:r w:rsidRPr="001341D1">
              <w:rPr>
                <w:rFonts w:hint="eastAsia"/>
              </w:rPr>
              <w:t>○民間賃貸住宅建設促進事業</w:t>
            </w:r>
          </w:p>
          <w:p w14:paraId="5A0C8EF7" w14:textId="77777777" w:rsidR="00342459" w:rsidRDefault="003E2FF0" w:rsidP="00342459">
            <w:pPr>
              <w:pStyle w:val="aff6"/>
            </w:pPr>
            <w:r>
              <w:rPr>
                <w:rFonts w:hint="eastAsia"/>
              </w:rPr>
              <w:t>○</w:t>
            </w:r>
            <w:r w:rsidR="00AF31C3" w:rsidRPr="001341D1">
              <w:rPr>
                <w:rFonts w:hint="eastAsia"/>
              </w:rPr>
              <w:t>空家等リフォーム奨励事業</w:t>
            </w:r>
          </w:p>
          <w:p w14:paraId="1E3511E4" w14:textId="77777777" w:rsidR="001641AF" w:rsidRDefault="001641AF" w:rsidP="00342459">
            <w:pPr>
              <w:pStyle w:val="aff6"/>
            </w:pPr>
            <w:r>
              <w:rPr>
                <w:rFonts w:hint="eastAsia"/>
              </w:rPr>
              <w:t>○子育て世帯町外通勤者助成事業</w:t>
            </w:r>
          </w:p>
          <w:p w14:paraId="42B58EB6" w14:textId="76DF6E20" w:rsidR="001641AF" w:rsidRPr="001341D1" w:rsidRDefault="001641AF" w:rsidP="00342459">
            <w:pPr>
              <w:pStyle w:val="aff6"/>
            </w:pPr>
            <w:r>
              <w:rPr>
                <w:rFonts w:hint="eastAsia"/>
              </w:rPr>
              <w:t>○町外勤務者移住助成事業</w:t>
            </w:r>
          </w:p>
        </w:tc>
        <w:tc>
          <w:tcPr>
            <w:tcW w:w="1699" w:type="dxa"/>
            <w:tcBorders>
              <w:bottom w:val="single" w:sz="2" w:space="0" w:color="auto"/>
            </w:tcBorders>
            <w:vAlign w:val="center"/>
          </w:tcPr>
          <w:p w14:paraId="4A30A147" w14:textId="77777777" w:rsidR="00086961" w:rsidRPr="001341D1" w:rsidRDefault="00086961" w:rsidP="00086961">
            <w:pPr>
              <w:pStyle w:val="a0"/>
              <w:ind w:leftChars="0" w:left="0" w:rightChars="0" w:right="0" w:firstLineChars="0" w:firstLine="0"/>
              <w:jc w:val="center"/>
            </w:pPr>
            <w:r w:rsidRPr="001341D1">
              <w:rPr>
                <w:rFonts w:hint="eastAsia"/>
              </w:rPr>
              <w:t>企画振興課</w:t>
            </w:r>
          </w:p>
        </w:tc>
      </w:tr>
      <w:tr w:rsidR="00342459" w:rsidRPr="001341D1" w14:paraId="1055B28B" w14:textId="77777777" w:rsidTr="00950DAE">
        <w:trPr>
          <w:trHeight w:val="1048"/>
        </w:trPr>
        <w:tc>
          <w:tcPr>
            <w:tcW w:w="7030" w:type="dxa"/>
            <w:gridSpan w:val="3"/>
            <w:tcBorders>
              <w:top w:val="single" w:sz="2" w:space="0" w:color="auto"/>
            </w:tcBorders>
          </w:tcPr>
          <w:p w14:paraId="334A216A" w14:textId="77777777" w:rsidR="00342459" w:rsidRPr="00882DD3" w:rsidRDefault="00342459" w:rsidP="00342459">
            <w:pPr>
              <w:pStyle w:val="aff6"/>
            </w:pPr>
            <w:r w:rsidRPr="00882DD3">
              <w:rPr>
                <w:rFonts w:hint="eastAsia"/>
              </w:rPr>
              <w:t>○農業体験実習生受入事業</w:t>
            </w:r>
            <w:r w:rsidR="000F4345" w:rsidRPr="00882DD3">
              <w:rPr>
                <w:rFonts w:hint="eastAsia"/>
              </w:rPr>
              <w:t>(再掲)</w:t>
            </w:r>
          </w:p>
          <w:p w14:paraId="6F82BE1B" w14:textId="77777777" w:rsidR="00342459" w:rsidRDefault="00342459" w:rsidP="00342459">
            <w:pPr>
              <w:pStyle w:val="aff6"/>
            </w:pPr>
            <w:r w:rsidRPr="00882DD3">
              <w:rPr>
                <w:rFonts w:hint="eastAsia"/>
              </w:rPr>
              <w:t>○新規就農受入事業</w:t>
            </w:r>
            <w:r w:rsidR="000F4345" w:rsidRPr="00882DD3">
              <w:rPr>
                <w:rFonts w:hint="eastAsia"/>
              </w:rPr>
              <w:t>(再掲)</w:t>
            </w:r>
          </w:p>
          <w:p w14:paraId="5085ED90" w14:textId="6D11F556" w:rsidR="00A22C97" w:rsidRPr="00882DD3" w:rsidRDefault="00A22C97" w:rsidP="00A22C97">
            <w:pPr>
              <w:pStyle w:val="aff6"/>
            </w:pPr>
            <w:r>
              <w:rPr>
                <w:rFonts w:hint="eastAsia"/>
              </w:rPr>
              <w:t>●</w:t>
            </w:r>
            <w:r w:rsidRPr="00882DD3">
              <w:rPr>
                <w:rFonts w:hint="eastAsia"/>
              </w:rPr>
              <w:t>農業体験宿泊施設整備(再掲)</w:t>
            </w:r>
          </w:p>
          <w:p w14:paraId="57063CE0" w14:textId="1CC641C2" w:rsidR="001641AF" w:rsidRPr="00882DD3" w:rsidRDefault="00A22C97" w:rsidP="00342459">
            <w:pPr>
              <w:pStyle w:val="aff6"/>
            </w:pPr>
            <w:r>
              <w:rPr>
                <w:rFonts w:hint="eastAsia"/>
              </w:rPr>
              <w:t>●</w:t>
            </w:r>
            <w:r w:rsidR="001641AF">
              <w:rPr>
                <w:rFonts w:hint="eastAsia"/>
              </w:rPr>
              <w:t>農業体験研修事業の実施(再掲)</w:t>
            </w:r>
          </w:p>
        </w:tc>
        <w:tc>
          <w:tcPr>
            <w:tcW w:w="1699" w:type="dxa"/>
            <w:tcBorders>
              <w:top w:val="single" w:sz="2" w:space="0" w:color="auto"/>
            </w:tcBorders>
            <w:vAlign w:val="center"/>
          </w:tcPr>
          <w:p w14:paraId="255A32A5" w14:textId="77777777" w:rsidR="00342459" w:rsidRPr="001341D1" w:rsidRDefault="00342459" w:rsidP="000A4C74">
            <w:pPr>
              <w:pStyle w:val="a0"/>
              <w:ind w:leftChars="0" w:left="0" w:rightChars="0" w:right="0" w:firstLineChars="0" w:firstLine="0"/>
              <w:jc w:val="center"/>
            </w:pPr>
            <w:r w:rsidRPr="00882DD3">
              <w:rPr>
                <w:rFonts w:hint="eastAsia"/>
              </w:rPr>
              <w:t>産業課</w:t>
            </w:r>
          </w:p>
        </w:tc>
      </w:tr>
    </w:tbl>
    <w:p w14:paraId="42AF46BA" w14:textId="77777777" w:rsidR="004A396D" w:rsidRPr="001341D1" w:rsidRDefault="004A396D">
      <w:pPr>
        <w:widowControl/>
        <w:jc w:val="left"/>
        <w:rPr>
          <w:rFonts w:ascii="HG丸ｺﾞｼｯｸM-PRO" w:eastAsia="HG丸ｺﾞｼｯｸM-PRO" w:hAnsi="HG丸ｺﾞｼｯｸM-PRO"/>
          <w:b/>
        </w:rPr>
      </w:pPr>
      <w:r w:rsidRPr="001341D1">
        <w:br w:type="page"/>
      </w:r>
    </w:p>
    <w:p w14:paraId="59392B4E" w14:textId="77777777" w:rsidR="00B80304" w:rsidRPr="001341D1" w:rsidRDefault="00B80304" w:rsidP="005C7720">
      <w:pPr>
        <w:pStyle w:val="3"/>
      </w:pPr>
      <w:bookmarkStart w:id="71" w:name="_Toc33710695"/>
      <w:r w:rsidRPr="001341D1">
        <w:rPr>
          <w:rFonts w:hint="eastAsia"/>
        </w:rPr>
        <w:lastRenderedPageBreak/>
        <w:t>（２）</w:t>
      </w:r>
      <w:r w:rsidR="00086961" w:rsidRPr="001341D1">
        <w:rPr>
          <w:rFonts w:hint="eastAsia"/>
        </w:rPr>
        <w:t>観光の振興・地域ブランド化</w:t>
      </w:r>
      <w:bookmarkEnd w:id="71"/>
    </w:p>
    <w:tbl>
      <w:tblPr>
        <w:tblStyle w:val="afb"/>
        <w:tblW w:w="0" w:type="auto"/>
        <w:tblInd w:w="735" w:type="dxa"/>
        <w:tblLook w:val="04A0" w:firstRow="1" w:lastRow="0" w:firstColumn="1" w:lastColumn="0" w:noHBand="0" w:noVBand="1"/>
      </w:tblPr>
      <w:tblGrid>
        <w:gridCol w:w="3775"/>
        <w:gridCol w:w="2316"/>
        <w:gridCol w:w="939"/>
        <w:gridCol w:w="1699"/>
      </w:tblGrid>
      <w:tr w:rsidR="004A396D" w:rsidRPr="001341D1" w14:paraId="49248526" w14:textId="77777777" w:rsidTr="003E6928">
        <w:tc>
          <w:tcPr>
            <w:tcW w:w="3775" w:type="dxa"/>
            <w:shd w:val="clear" w:color="auto" w:fill="FFE6CD"/>
          </w:tcPr>
          <w:p w14:paraId="013F3218" w14:textId="77777777" w:rsidR="004A396D" w:rsidRPr="001341D1" w:rsidRDefault="004A396D" w:rsidP="00910F23">
            <w:pPr>
              <w:pStyle w:val="KPI"/>
            </w:pPr>
            <w:r w:rsidRPr="001341D1">
              <w:rPr>
                <w:rFonts w:hint="eastAsia"/>
              </w:rPr>
              <w:t>KPI（重要業績評価指標）</w:t>
            </w:r>
          </w:p>
        </w:tc>
        <w:tc>
          <w:tcPr>
            <w:tcW w:w="2316" w:type="dxa"/>
            <w:shd w:val="clear" w:color="auto" w:fill="FFE6CD"/>
          </w:tcPr>
          <w:p w14:paraId="707185A1" w14:textId="77777777" w:rsidR="004A396D" w:rsidRPr="001341D1" w:rsidRDefault="004A396D" w:rsidP="00910F23">
            <w:pPr>
              <w:pStyle w:val="KPI"/>
            </w:pPr>
            <w:r w:rsidRPr="001341D1">
              <w:rPr>
                <w:rFonts w:hint="eastAsia"/>
              </w:rPr>
              <w:t>基準値</w:t>
            </w:r>
          </w:p>
        </w:tc>
        <w:tc>
          <w:tcPr>
            <w:tcW w:w="2638" w:type="dxa"/>
            <w:gridSpan w:val="2"/>
            <w:shd w:val="clear" w:color="auto" w:fill="FFE6CD"/>
          </w:tcPr>
          <w:p w14:paraId="4E205332" w14:textId="77777777" w:rsidR="004A396D" w:rsidRPr="001341D1" w:rsidRDefault="004A396D" w:rsidP="00910F23">
            <w:pPr>
              <w:pStyle w:val="KPI"/>
            </w:pPr>
            <w:r w:rsidRPr="001341D1">
              <w:rPr>
                <w:rFonts w:hint="eastAsia"/>
              </w:rPr>
              <w:t>数値目標</w:t>
            </w:r>
          </w:p>
        </w:tc>
      </w:tr>
      <w:tr w:rsidR="009E500E" w:rsidRPr="001341D1" w14:paraId="2BBECC03" w14:textId="77777777" w:rsidTr="002C2D41">
        <w:tc>
          <w:tcPr>
            <w:tcW w:w="3775" w:type="dxa"/>
            <w:vAlign w:val="center"/>
          </w:tcPr>
          <w:p w14:paraId="1914D06F" w14:textId="77777777" w:rsidR="009E500E" w:rsidRPr="001341D1" w:rsidRDefault="006D4B53" w:rsidP="002C2D41">
            <w:pPr>
              <w:pStyle w:val="KPI"/>
              <w:spacing w:line="280" w:lineRule="exact"/>
              <w:jc w:val="both"/>
            </w:pPr>
            <w:r w:rsidRPr="001341D1">
              <w:rPr>
                <w:rFonts w:hint="eastAsia"/>
              </w:rPr>
              <w:t>ふるさと納税申込み件数</w:t>
            </w:r>
          </w:p>
        </w:tc>
        <w:tc>
          <w:tcPr>
            <w:tcW w:w="2316" w:type="dxa"/>
          </w:tcPr>
          <w:p w14:paraId="4E8CECB1" w14:textId="46BC6225" w:rsidR="009E500E" w:rsidRPr="001341D1" w:rsidRDefault="006E7D03" w:rsidP="009E4E67">
            <w:pPr>
              <w:pStyle w:val="KPI1"/>
              <w:rPr>
                <w:color w:val="000000" w:themeColor="text1"/>
              </w:rPr>
            </w:pPr>
            <w:r>
              <w:rPr>
                <w:rFonts w:hint="eastAsia"/>
                <w:color w:val="000000" w:themeColor="text1"/>
              </w:rPr>
              <w:t>３９，５００</w:t>
            </w:r>
            <w:r w:rsidR="009E500E" w:rsidRPr="001341D1">
              <w:rPr>
                <w:rFonts w:hint="eastAsia"/>
                <w:color w:val="000000" w:themeColor="text1"/>
              </w:rPr>
              <w:t>件</w:t>
            </w:r>
          </w:p>
          <w:p w14:paraId="0F612F40" w14:textId="04018B73" w:rsidR="009E500E" w:rsidRPr="001341D1" w:rsidRDefault="002F4876" w:rsidP="002F4876">
            <w:pPr>
              <w:pStyle w:val="KPI1"/>
              <w:rPr>
                <w:color w:val="000000" w:themeColor="text1"/>
              </w:rPr>
            </w:pPr>
            <w:r w:rsidRPr="001341D1">
              <w:rPr>
                <w:rFonts w:hint="eastAsia"/>
                <w:color w:val="000000" w:themeColor="text1"/>
              </w:rPr>
              <w:t>（</w:t>
            </w:r>
            <w:r w:rsidR="00544E32">
              <w:rPr>
                <w:rFonts w:hint="eastAsia"/>
                <w:color w:val="000000" w:themeColor="text1"/>
              </w:rPr>
              <w:t>R</w:t>
            </w:r>
            <w:r w:rsidR="00544E32">
              <w:rPr>
                <w:color w:val="000000" w:themeColor="text1"/>
              </w:rPr>
              <w:t>1</w:t>
            </w:r>
            <w:r w:rsidR="009E500E" w:rsidRPr="001341D1">
              <w:rPr>
                <w:rFonts w:hint="eastAsia"/>
                <w:color w:val="000000" w:themeColor="text1"/>
              </w:rPr>
              <w:t>年度）</w:t>
            </w:r>
          </w:p>
        </w:tc>
        <w:tc>
          <w:tcPr>
            <w:tcW w:w="2638" w:type="dxa"/>
            <w:gridSpan w:val="2"/>
          </w:tcPr>
          <w:p w14:paraId="1E5E61C6" w14:textId="3DF405C7" w:rsidR="009E500E" w:rsidRPr="001341D1" w:rsidRDefault="006E7D03" w:rsidP="009E4E67">
            <w:pPr>
              <w:pStyle w:val="KPI1"/>
              <w:rPr>
                <w:color w:val="000000" w:themeColor="text1"/>
              </w:rPr>
            </w:pPr>
            <w:r>
              <w:rPr>
                <w:rFonts w:hint="eastAsia"/>
                <w:color w:val="000000" w:themeColor="text1"/>
              </w:rPr>
              <w:t>４</w:t>
            </w:r>
            <w:r w:rsidR="009E500E" w:rsidRPr="001341D1">
              <w:rPr>
                <w:rFonts w:hint="eastAsia"/>
                <w:color w:val="000000" w:themeColor="text1"/>
              </w:rPr>
              <w:t>０</w:t>
            </w:r>
            <w:r w:rsidR="004A396D" w:rsidRPr="001341D1">
              <w:rPr>
                <w:rFonts w:hint="eastAsia"/>
                <w:color w:val="000000" w:themeColor="text1"/>
              </w:rPr>
              <w:t>，</w:t>
            </w:r>
            <w:r w:rsidR="009E500E" w:rsidRPr="001341D1">
              <w:rPr>
                <w:rFonts w:hint="eastAsia"/>
                <w:color w:val="000000" w:themeColor="text1"/>
              </w:rPr>
              <w:t>０００件</w:t>
            </w:r>
          </w:p>
          <w:p w14:paraId="25D9B343" w14:textId="5C37D1C5" w:rsidR="009E500E" w:rsidRPr="001341D1" w:rsidRDefault="002F4876" w:rsidP="009E4E67">
            <w:pPr>
              <w:pStyle w:val="KPI1"/>
            </w:pPr>
            <w:r w:rsidRPr="001341D1">
              <w:rPr>
                <w:rFonts w:hint="eastAsia"/>
              </w:rPr>
              <w:t>（</w:t>
            </w:r>
            <w:r w:rsidR="006E757B">
              <w:rPr>
                <w:rFonts w:hint="eastAsia"/>
              </w:rPr>
              <w:t>R</w:t>
            </w:r>
            <w:r w:rsidR="006E757B">
              <w:t>6</w:t>
            </w:r>
            <w:r w:rsidR="009E500E" w:rsidRPr="001341D1">
              <w:rPr>
                <w:rFonts w:hint="eastAsia"/>
              </w:rPr>
              <w:t>年度）</w:t>
            </w:r>
          </w:p>
        </w:tc>
      </w:tr>
      <w:tr w:rsidR="009A0943" w:rsidRPr="001341D1" w14:paraId="4D42177A" w14:textId="77777777" w:rsidTr="00182D53">
        <w:tc>
          <w:tcPr>
            <w:tcW w:w="8729" w:type="dxa"/>
            <w:gridSpan w:val="4"/>
            <w:shd w:val="clear" w:color="auto" w:fill="FFE6CD"/>
          </w:tcPr>
          <w:p w14:paraId="51A54B2E" w14:textId="77777777" w:rsidR="00B80304" w:rsidRPr="001341D1" w:rsidRDefault="00182D53" w:rsidP="002B73D0">
            <w:pPr>
              <w:pStyle w:val="aff6"/>
              <w:rPr>
                <w:color w:val="000000" w:themeColor="text1"/>
              </w:rPr>
            </w:pPr>
            <w:r w:rsidRPr="001341D1">
              <w:rPr>
                <w:rFonts w:hint="eastAsia"/>
                <w:color w:val="000000" w:themeColor="text1"/>
              </w:rPr>
              <w:t>事業内容</w:t>
            </w:r>
          </w:p>
        </w:tc>
      </w:tr>
      <w:tr w:rsidR="009A0943" w:rsidRPr="001341D1" w14:paraId="2F33D7C0" w14:textId="77777777" w:rsidTr="00C70A72">
        <w:trPr>
          <w:trHeight w:val="439"/>
        </w:trPr>
        <w:tc>
          <w:tcPr>
            <w:tcW w:w="8729" w:type="dxa"/>
            <w:gridSpan w:val="4"/>
            <w:shd w:val="clear" w:color="auto" w:fill="FFFFCC"/>
            <w:vAlign w:val="center"/>
          </w:tcPr>
          <w:p w14:paraId="7B8B6F25" w14:textId="77777777" w:rsidR="000C3193" w:rsidRPr="001341D1" w:rsidRDefault="006D4B53" w:rsidP="006D4B53">
            <w:pPr>
              <w:pStyle w:val="aff6"/>
              <w:jc w:val="center"/>
              <w:rPr>
                <w:color w:val="000000" w:themeColor="text1"/>
              </w:rPr>
            </w:pPr>
            <w:r w:rsidRPr="001341D1">
              <w:rPr>
                <w:rFonts w:hint="eastAsia"/>
                <w:color w:val="000000" w:themeColor="text1"/>
              </w:rPr>
              <w:t>観光の競争力の強化を図ります</w:t>
            </w:r>
          </w:p>
        </w:tc>
      </w:tr>
      <w:tr w:rsidR="009A0943" w:rsidRPr="001341D1" w14:paraId="48E62067" w14:textId="77777777" w:rsidTr="00BE77AE">
        <w:trPr>
          <w:trHeight w:val="509"/>
        </w:trPr>
        <w:tc>
          <w:tcPr>
            <w:tcW w:w="7030" w:type="dxa"/>
            <w:gridSpan w:val="3"/>
          </w:tcPr>
          <w:p w14:paraId="00942F2B" w14:textId="77777777" w:rsidR="00BE77AE" w:rsidRPr="003E2FF0" w:rsidRDefault="00BE77AE" w:rsidP="00BE77AE">
            <w:pPr>
              <w:pStyle w:val="aff6"/>
              <w:rPr>
                <w:color w:val="000000" w:themeColor="text1"/>
              </w:rPr>
            </w:pPr>
            <w:r>
              <w:rPr>
                <w:rFonts w:hint="eastAsia"/>
                <w:color w:val="000000" w:themeColor="text1"/>
              </w:rPr>
              <w:t>○</w:t>
            </w:r>
            <w:r w:rsidRPr="00882DD3">
              <w:rPr>
                <w:rFonts w:hint="eastAsia"/>
                <w:color w:val="000000" w:themeColor="text1"/>
              </w:rPr>
              <w:t>サンフラワーパーク北竜温泉経営改善計画策定(再掲)</w:t>
            </w:r>
          </w:p>
          <w:p w14:paraId="4FE22A62" w14:textId="77777777" w:rsidR="00BE77AE" w:rsidRPr="00882DD3" w:rsidRDefault="00BE77AE" w:rsidP="00BE77AE">
            <w:pPr>
              <w:pStyle w:val="aff6"/>
              <w:rPr>
                <w:color w:val="000000" w:themeColor="text1"/>
              </w:rPr>
            </w:pPr>
            <w:r w:rsidRPr="00882DD3">
              <w:rPr>
                <w:rFonts w:hint="eastAsia"/>
                <w:color w:val="000000" w:themeColor="text1"/>
              </w:rPr>
              <w:t>○十色(といろ)の風景事業</w:t>
            </w:r>
          </w:p>
          <w:p w14:paraId="65BDFF5A" w14:textId="0B9C5CE2" w:rsidR="001641AF" w:rsidRPr="001341D1" w:rsidRDefault="00BE77AE" w:rsidP="00046C67">
            <w:pPr>
              <w:pStyle w:val="aff6"/>
              <w:rPr>
                <w:color w:val="000000" w:themeColor="text1"/>
              </w:rPr>
            </w:pPr>
            <w:r w:rsidRPr="00882DD3">
              <w:rPr>
                <w:rFonts w:hint="eastAsia"/>
                <w:color w:val="000000" w:themeColor="text1"/>
              </w:rPr>
              <w:t>○ふるさと納税事業</w:t>
            </w:r>
          </w:p>
        </w:tc>
        <w:tc>
          <w:tcPr>
            <w:tcW w:w="1699" w:type="dxa"/>
            <w:vAlign w:val="center"/>
          </w:tcPr>
          <w:p w14:paraId="44FA1435" w14:textId="4637A017" w:rsidR="009E4E67" w:rsidRPr="001341D1" w:rsidRDefault="00BE77AE" w:rsidP="009E4E67">
            <w:pPr>
              <w:widowControl/>
              <w:jc w:val="center"/>
              <w:rPr>
                <w:rFonts w:ascii="HG丸ｺﾞｼｯｸM-PRO" w:eastAsia="HG丸ｺﾞｼｯｸM-PRO" w:hAnsi="HG丸ｺﾞｼｯｸM-PRO"/>
              </w:rPr>
            </w:pPr>
            <w:r w:rsidRPr="00882DD3">
              <w:rPr>
                <w:rFonts w:ascii="HG丸ｺﾞｼｯｸM-PRO" w:eastAsia="HG丸ｺﾞｼｯｸM-PRO" w:hAnsi="HG丸ｺﾞｼｯｸM-PRO" w:hint="eastAsia"/>
              </w:rPr>
              <w:t>企画振興課</w:t>
            </w:r>
          </w:p>
        </w:tc>
      </w:tr>
      <w:tr w:rsidR="00BE77AE" w:rsidRPr="001341D1" w14:paraId="5F295E66" w14:textId="77777777" w:rsidTr="00046C67">
        <w:trPr>
          <w:trHeight w:val="878"/>
        </w:trPr>
        <w:tc>
          <w:tcPr>
            <w:tcW w:w="7030" w:type="dxa"/>
            <w:gridSpan w:val="3"/>
            <w:tcBorders>
              <w:bottom w:val="single" w:sz="4" w:space="0" w:color="auto"/>
            </w:tcBorders>
          </w:tcPr>
          <w:p w14:paraId="2D504001" w14:textId="77777777" w:rsidR="00BE77AE" w:rsidRPr="001341D1" w:rsidRDefault="00BE77AE" w:rsidP="00BE77AE">
            <w:pPr>
              <w:pStyle w:val="aff6"/>
              <w:rPr>
                <w:color w:val="000000" w:themeColor="text1"/>
              </w:rPr>
            </w:pPr>
            <w:r w:rsidRPr="001341D1">
              <w:rPr>
                <w:rFonts w:hint="eastAsia"/>
                <w:color w:val="000000" w:themeColor="text1"/>
              </w:rPr>
              <w:t>○ひまわり観光支援事業</w:t>
            </w:r>
          </w:p>
          <w:p w14:paraId="7AB431AA" w14:textId="77777777" w:rsidR="00BE77AE" w:rsidRDefault="00BE77AE" w:rsidP="00BE77AE">
            <w:pPr>
              <w:pStyle w:val="aff6"/>
              <w:rPr>
                <w:color w:val="000000" w:themeColor="text1"/>
              </w:rPr>
            </w:pPr>
            <w:r>
              <w:rPr>
                <w:rFonts w:hint="eastAsia"/>
                <w:color w:val="000000" w:themeColor="text1"/>
              </w:rPr>
              <w:t>○</w:t>
            </w:r>
            <w:r w:rsidRPr="001341D1">
              <w:rPr>
                <w:rFonts w:hint="eastAsia"/>
                <w:color w:val="000000" w:themeColor="text1"/>
              </w:rPr>
              <w:t>観光強化に向けた調査研究</w:t>
            </w:r>
          </w:p>
          <w:p w14:paraId="43AF8825" w14:textId="2431B8EF" w:rsidR="00BE77AE" w:rsidRDefault="00A22C97" w:rsidP="00BE77AE">
            <w:pPr>
              <w:pStyle w:val="aff6"/>
              <w:rPr>
                <w:color w:val="000000" w:themeColor="text1"/>
              </w:rPr>
            </w:pPr>
            <w:r>
              <w:rPr>
                <w:rFonts w:hint="eastAsia"/>
                <w:color w:val="000000" w:themeColor="text1"/>
              </w:rPr>
              <w:t>●</w:t>
            </w:r>
            <w:r w:rsidR="00BE77AE">
              <w:rPr>
                <w:rFonts w:hint="eastAsia"/>
                <w:color w:val="000000" w:themeColor="text1"/>
              </w:rPr>
              <w:t>ひまわりの里整備事業(再掲)</w:t>
            </w:r>
          </w:p>
        </w:tc>
        <w:tc>
          <w:tcPr>
            <w:tcW w:w="1699" w:type="dxa"/>
            <w:tcBorders>
              <w:bottom w:val="single" w:sz="4" w:space="0" w:color="auto"/>
            </w:tcBorders>
            <w:vAlign w:val="center"/>
          </w:tcPr>
          <w:p w14:paraId="4006C7BC" w14:textId="3B07CC63" w:rsidR="00BE77AE" w:rsidRPr="001341D1" w:rsidRDefault="00BE77AE" w:rsidP="009E4E67">
            <w:pPr>
              <w:jc w:val="center"/>
              <w:rPr>
                <w:rFonts w:ascii="HG丸ｺﾞｼｯｸM-PRO" w:eastAsia="HG丸ｺﾞｼｯｸM-PRO" w:hAnsi="HG丸ｺﾞｼｯｸM-PRO"/>
              </w:rPr>
            </w:pPr>
            <w:r>
              <w:rPr>
                <w:rFonts w:ascii="HG丸ｺﾞｼｯｸM-PRO" w:eastAsia="HG丸ｺﾞｼｯｸM-PRO" w:hAnsi="HG丸ｺﾞｼｯｸM-PRO" w:hint="eastAsia"/>
              </w:rPr>
              <w:t>産業課</w:t>
            </w:r>
          </w:p>
        </w:tc>
      </w:tr>
      <w:tr w:rsidR="009A0943" w:rsidRPr="001341D1" w14:paraId="20EE53D8" w14:textId="77777777" w:rsidTr="00C70A72">
        <w:trPr>
          <w:trHeight w:val="439"/>
        </w:trPr>
        <w:tc>
          <w:tcPr>
            <w:tcW w:w="8729" w:type="dxa"/>
            <w:gridSpan w:val="4"/>
            <w:shd w:val="clear" w:color="auto" w:fill="FFFFCC"/>
            <w:vAlign w:val="center"/>
          </w:tcPr>
          <w:p w14:paraId="0AC7755E" w14:textId="77777777" w:rsidR="009E4E67" w:rsidRPr="001341D1" w:rsidRDefault="006D4B53" w:rsidP="006D4B53">
            <w:pPr>
              <w:pStyle w:val="aff6"/>
              <w:jc w:val="center"/>
              <w:rPr>
                <w:color w:val="000000" w:themeColor="text1"/>
              </w:rPr>
            </w:pPr>
            <w:r w:rsidRPr="001341D1">
              <w:rPr>
                <w:rFonts w:hint="eastAsia"/>
                <w:color w:val="000000" w:themeColor="text1"/>
              </w:rPr>
              <w:t>外国人観光客数の増員を図ります</w:t>
            </w:r>
          </w:p>
        </w:tc>
      </w:tr>
      <w:tr w:rsidR="009E4E67" w:rsidRPr="001341D1" w14:paraId="3CAC39AA" w14:textId="77777777" w:rsidTr="007971D7">
        <w:trPr>
          <w:trHeight w:val="405"/>
        </w:trPr>
        <w:tc>
          <w:tcPr>
            <w:tcW w:w="7030" w:type="dxa"/>
            <w:gridSpan w:val="3"/>
            <w:vAlign w:val="center"/>
          </w:tcPr>
          <w:p w14:paraId="2254C856" w14:textId="30DA5852" w:rsidR="001641AF" w:rsidRDefault="00A22C97" w:rsidP="003C21C6">
            <w:pPr>
              <w:pStyle w:val="aff6"/>
            </w:pPr>
            <w:r>
              <w:rPr>
                <w:rFonts w:hint="eastAsia"/>
              </w:rPr>
              <w:t>●</w:t>
            </w:r>
            <w:r w:rsidR="001641AF">
              <w:rPr>
                <w:rFonts w:hint="eastAsia"/>
              </w:rPr>
              <w:t>ひまわりの里整備事業(再掲)</w:t>
            </w:r>
          </w:p>
          <w:p w14:paraId="72133DE3" w14:textId="69D16D23" w:rsidR="009E4E67" w:rsidRPr="001341D1" w:rsidRDefault="009E4E67" w:rsidP="003C21C6">
            <w:pPr>
              <w:pStyle w:val="aff6"/>
            </w:pPr>
            <w:r w:rsidRPr="001341D1">
              <w:rPr>
                <w:rFonts w:hint="eastAsia"/>
              </w:rPr>
              <w:t>○観光のインターナショナル事業</w:t>
            </w:r>
            <w:r w:rsidR="00D006B7">
              <w:rPr>
                <w:rFonts w:hint="eastAsia"/>
              </w:rPr>
              <w:t>(</w:t>
            </w:r>
            <w:r w:rsidRPr="001341D1">
              <w:rPr>
                <w:rFonts w:hint="eastAsia"/>
              </w:rPr>
              <w:t>再掲</w:t>
            </w:r>
            <w:r w:rsidR="00D006B7">
              <w:rPr>
                <w:rFonts w:hint="eastAsia"/>
              </w:rPr>
              <w:t>)</w:t>
            </w:r>
          </w:p>
        </w:tc>
        <w:tc>
          <w:tcPr>
            <w:tcW w:w="1699" w:type="dxa"/>
            <w:vAlign w:val="center"/>
          </w:tcPr>
          <w:p w14:paraId="673A250C" w14:textId="77777777" w:rsidR="009E4E67" w:rsidRPr="001341D1" w:rsidRDefault="009E4E67" w:rsidP="009E4E67">
            <w:pPr>
              <w:widowControl/>
              <w:jc w:val="center"/>
              <w:rPr>
                <w:rFonts w:ascii="HG丸ｺﾞｼｯｸM-PRO" w:eastAsia="HG丸ｺﾞｼｯｸM-PRO" w:hAnsi="HG丸ｺﾞｼｯｸM-PRO"/>
              </w:rPr>
            </w:pPr>
            <w:r w:rsidRPr="001341D1">
              <w:rPr>
                <w:rFonts w:ascii="HG丸ｺﾞｼｯｸM-PRO" w:eastAsia="HG丸ｺﾞｼｯｸM-PRO" w:hAnsi="HG丸ｺﾞｼｯｸM-PRO" w:hint="eastAsia"/>
              </w:rPr>
              <w:t>産業課</w:t>
            </w:r>
          </w:p>
        </w:tc>
      </w:tr>
    </w:tbl>
    <w:p w14:paraId="362D15B6" w14:textId="77777777" w:rsidR="00473062" w:rsidRPr="001341D1" w:rsidRDefault="00473062">
      <w:pPr>
        <w:widowControl/>
        <w:jc w:val="left"/>
        <w:rPr>
          <w:rFonts w:ascii="HG丸ｺﾞｼｯｸM-PRO" w:eastAsia="HG丸ｺﾞｼｯｸM-PRO" w:hAnsi="HG丸ｺﾞｼｯｸM-PRO"/>
        </w:rPr>
      </w:pPr>
    </w:p>
    <w:p w14:paraId="7AA6B09E" w14:textId="77777777" w:rsidR="00B80304" w:rsidRPr="001341D1" w:rsidRDefault="00B80304">
      <w:pPr>
        <w:widowControl/>
        <w:jc w:val="left"/>
        <w:rPr>
          <w:rFonts w:ascii="HG丸ｺﾞｼｯｸM-PRO" w:eastAsia="HG丸ｺﾞｼｯｸM-PRO" w:hAnsi="HG丸ｺﾞｼｯｸM-PRO"/>
        </w:rPr>
      </w:pPr>
      <w:r w:rsidRPr="001341D1">
        <w:rPr>
          <w:rFonts w:ascii="HG丸ｺﾞｼｯｸM-PRO" w:eastAsia="HG丸ｺﾞｼｯｸM-PRO" w:hAnsi="HG丸ｺﾞｼｯｸM-PRO"/>
        </w:rPr>
        <w:br w:type="page"/>
      </w:r>
    </w:p>
    <w:p w14:paraId="67D2A4DE" w14:textId="7C082CF6" w:rsidR="00793D49" w:rsidRPr="001341D1" w:rsidRDefault="00793D49" w:rsidP="003539AD">
      <w:pPr>
        <w:pStyle w:val="2"/>
      </w:pPr>
      <w:bookmarkStart w:id="72" w:name="_Toc33710696"/>
      <w:r w:rsidRPr="001341D1">
        <w:rPr>
          <w:rFonts w:hint="eastAsia"/>
        </w:rPr>
        <w:lastRenderedPageBreak/>
        <w:t xml:space="preserve">基本目標３　</w:t>
      </w:r>
      <w:r w:rsidR="00092E75" w:rsidRPr="001341D1">
        <w:rPr>
          <w:rFonts w:hint="eastAsia"/>
        </w:rPr>
        <w:t>結婚・出産・子育ての希望をかなえる</w:t>
      </w:r>
      <w:bookmarkEnd w:id="72"/>
    </w:p>
    <w:p w14:paraId="170BC213" w14:textId="77777777" w:rsidR="00E93B61" w:rsidRPr="001341D1" w:rsidRDefault="00E93B61" w:rsidP="005C7720">
      <w:pPr>
        <w:pStyle w:val="a0"/>
      </w:pPr>
    </w:p>
    <w:tbl>
      <w:tblPr>
        <w:tblStyle w:val="afb"/>
        <w:tblW w:w="0" w:type="auto"/>
        <w:tblInd w:w="735" w:type="dxa"/>
        <w:tblLook w:val="04A0" w:firstRow="1" w:lastRow="0" w:firstColumn="1" w:lastColumn="0" w:noHBand="0" w:noVBand="1"/>
      </w:tblPr>
      <w:tblGrid>
        <w:gridCol w:w="3768"/>
        <w:gridCol w:w="2480"/>
        <w:gridCol w:w="2481"/>
      </w:tblGrid>
      <w:tr w:rsidR="009A0943" w:rsidRPr="001341D1" w14:paraId="46430347" w14:textId="77777777" w:rsidTr="00182D53">
        <w:tc>
          <w:tcPr>
            <w:tcW w:w="8729" w:type="dxa"/>
            <w:gridSpan w:val="3"/>
            <w:shd w:val="clear" w:color="auto" w:fill="993300"/>
          </w:tcPr>
          <w:p w14:paraId="39211C2F" w14:textId="77777777" w:rsidR="00E93B61" w:rsidRPr="001341D1" w:rsidRDefault="00E93B61" w:rsidP="002B73D0">
            <w:pPr>
              <w:pStyle w:val="aff4"/>
              <w:rPr>
                <w:color w:val="auto"/>
              </w:rPr>
            </w:pPr>
            <w:r w:rsidRPr="001341D1">
              <w:rPr>
                <w:rFonts w:hint="eastAsia"/>
              </w:rPr>
              <w:t>数値目標</w:t>
            </w:r>
          </w:p>
        </w:tc>
      </w:tr>
      <w:tr w:rsidR="009A0943" w:rsidRPr="001341D1" w14:paraId="44CA2694" w14:textId="77777777" w:rsidTr="00B65FC0">
        <w:tc>
          <w:tcPr>
            <w:tcW w:w="3768" w:type="dxa"/>
            <w:shd w:val="clear" w:color="auto" w:fill="FFE6CD"/>
          </w:tcPr>
          <w:p w14:paraId="13E18A38" w14:textId="77777777" w:rsidR="00B65FC0" w:rsidRPr="001341D1" w:rsidRDefault="00B65FC0" w:rsidP="002B73D0">
            <w:pPr>
              <w:pStyle w:val="KPI"/>
            </w:pPr>
            <w:r w:rsidRPr="001341D1">
              <w:rPr>
                <w:rFonts w:hint="eastAsia"/>
              </w:rPr>
              <w:t>指　標</w:t>
            </w:r>
          </w:p>
        </w:tc>
        <w:tc>
          <w:tcPr>
            <w:tcW w:w="2480" w:type="dxa"/>
            <w:shd w:val="clear" w:color="auto" w:fill="FFE6CD"/>
          </w:tcPr>
          <w:p w14:paraId="4E804E80" w14:textId="77777777" w:rsidR="00B65FC0" w:rsidRPr="001341D1" w:rsidRDefault="00B65FC0" w:rsidP="004C435D">
            <w:pPr>
              <w:pStyle w:val="KPI"/>
            </w:pPr>
            <w:r w:rsidRPr="001341D1">
              <w:rPr>
                <w:rFonts w:hint="eastAsia"/>
              </w:rPr>
              <w:t>基準値</w:t>
            </w:r>
          </w:p>
        </w:tc>
        <w:tc>
          <w:tcPr>
            <w:tcW w:w="2481" w:type="dxa"/>
            <w:shd w:val="clear" w:color="auto" w:fill="FFE6CD"/>
          </w:tcPr>
          <w:p w14:paraId="2B505B45" w14:textId="77777777" w:rsidR="00B65FC0" w:rsidRPr="001341D1" w:rsidRDefault="00B65FC0" w:rsidP="004C435D">
            <w:pPr>
              <w:pStyle w:val="KPI"/>
            </w:pPr>
            <w:r w:rsidRPr="001341D1">
              <w:rPr>
                <w:rFonts w:hint="eastAsia"/>
              </w:rPr>
              <w:t>数値目標</w:t>
            </w:r>
          </w:p>
        </w:tc>
      </w:tr>
      <w:tr w:rsidR="009A0943" w:rsidRPr="001341D1" w14:paraId="49A211B2" w14:textId="77777777" w:rsidTr="00B65FC0">
        <w:tc>
          <w:tcPr>
            <w:tcW w:w="3768" w:type="dxa"/>
            <w:vAlign w:val="center"/>
          </w:tcPr>
          <w:p w14:paraId="1A36E4AB" w14:textId="77777777" w:rsidR="00B65FC0" w:rsidRPr="001341D1" w:rsidRDefault="00B65FC0" w:rsidP="00B65FC0">
            <w:pPr>
              <w:pStyle w:val="KPI"/>
              <w:jc w:val="both"/>
            </w:pPr>
            <w:r w:rsidRPr="001341D1">
              <w:rPr>
                <w:rFonts w:hint="eastAsia"/>
              </w:rPr>
              <w:t>婚姻</w:t>
            </w:r>
            <w:r w:rsidR="005567F9" w:rsidRPr="001341D1">
              <w:rPr>
                <w:rFonts w:hint="eastAsia"/>
              </w:rPr>
              <w:t>数</w:t>
            </w:r>
          </w:p>
        </w:tc>
        <w:tc>
          <w:tcPr>
            <w:tcW w:w="2480" w:type="dxa"/>
          </w:tcPr>
          <w:p w14:paraId="46EF32FC" w14:textId="3330E829" w:rsidR="00B65FC0" w:rsidRPr="001341D1" w:rsidRDefault="00A91F47" w:rsidP="00B65FC0">
            <w:pPr>
              <w:pStyle w:val="KPI1"/>
            </w:pPr>
            <w:r w:rsidRPr="001341D1">
              <w:rPr>
                <w:rFonts w:hint="eastAsia"/>
              </w:rPr>
              <w:t>２</w:t>
            </w:r>
            <w:r w:rsidR="006E7D03">
              <w:rPr>
                <w:rFonts w:hint="eastAsia"/>
              </w:rPr>
              <w:t>９</w:t>
            </w:r>
            <w:r w:rsidR="00020DA4">
              <w:rPr>
                <w:rFonts w:hint="eastAsia"/>
              </w:rPr>
              <w:t>組</w:t>
            </w:r>
          </w:p>
          <w:p w14:paraId="6183D698" w14:textId="323CDA6F" w:rsidR="00B65FC0" w:rsidRPr="001341D1" w:rsidRDefault="002F4876" w:rsidP="00B65FC0">
            <w:pPr>
              <w:pStyle w:val="KPI1"/>
            </w:pPr>
            <w:r w:rsidRPr="001341D1">
              <w:rPr>
                <w:rFonts w:hint="eastAsia"/>
              </w:rPr>
              <w:t>（H</w:t>
            </w:r>
            <w:r w:rsidR="00EA5E81" w:rsidRPr="001341D1">
              <w:rPr>
                <w:rFonts w:hint="eastAsia"/>
              </w:rPr>
              <w:t>2</w:t>
            </w:r>
            <w:r w:rsidR="00544E32">
              <w:t>7</w:t>
            </w:r>
            <w:r w:rsidR="00EA5E81" w:rsidRPr="001341D1">
              <w:rPr>
                <w:rFonts w:hint="eastAsia"/>
              </w:rPr>
              <w:t>～</w:t>
            </w:r>
            <w:r w:rsidR="00544E32">
              <w:rPr>
                <w:rFonts w:hint="eastAsia"/>
              </w:rPr>
              <w:t>R</w:t>
            </w:r>
            <w:r w:rsidR="00544E32">
              <w:t>1</w:t>
            </w:r>
            <w:r w:rsidR="00B65FC0" w:rsidRPr="001341D1">
              <w:rPr>
                <w:rFonts w:hint="eastAsia"/>
              </w:rPr>
              <w:t>年実績）</w:t>
            </w:r>
          </w:p>
        </w:tc>
        <w:tc>
          <w:tcPr>
            <w:tcW w:w="2481" w:type="dxa"/>
            <w:tcMar>
              <w:left w:w="28" w:type="dxa"/>
              <w:right w:w="28" w:type="dxa"/>
            </w:tcMar>
          </w:tcPr>
          <w:p w14:paraId="19CC7863" w14:textId="77777777" w:rsidR="00B65FC0" w:rsidRPr="001341D1" w:rsidRDefault="00A91F47" w:rsidP="004C435D">
            <w:pPr>
              <w:pStyle w:val="KPI1"/>
            </w:pPr>
            <w:r w:rsidRPr="001341D1">
              <w:rPr>
                <w:rFonts w:hint="eastAsia"/>
              </w:rPr>
              <w:t>２５</w:t>
            </w:r>
            <w:r w:rsidR="00020DA4">
              <w:rPr>
                <w:rFonts w:hint="eastAsia"/>
              </w:rPr>
              <w:t>組</w:t>
            </w:r>
          </w:p>
          <w:p w14:paraId="54332868" w14:textId="3E242F9F" w:rsidR="00B65FC0" w:rsidRPr="001341D1" w:rsidRDefault="002F4876" w:rsidP="00B65FC0">
            <w:pPr>
              <w:pStyle w:val="KPI1"/>
            </w:pPr>
            <w:r w:rsidRPr="001341D1">
              <w:rPr>
                <w:rFonts w:hint="eastAsia"/>
              </w:rPr>
              <w:t>（</w:t>
            </w:r>
            <w:r w:rsidR="006E757B">
              <w:rPr>
                <w:rFonts w:hint="eastAsia"/>
              </w:rPr>
              <w:t>R</w:t>
            </w:r>
            <w:r w:rsidR="006E757B">
              <w:t>2</w:t>
            </w:r>
            <w:r w:rsidR="00B65FC0" w:rsidRPr="001341D1">
              <w:rPr>
                <w:rFonts w:hint="eastAsia"/>
              </w:rPr>
              <w:t>～</w:t>
            </w:r>
            <w:r w:rsidR="006E757B">
              <w:rPr>
                <w:rFonts w:hint="eastAsia"/>
              </w:rPr>
              <w:t>6</w:t>
            </w:r>
            <w:r w:rsidR="00B65FC0" w:rsidRPr="001341D1">
              <w:rPr>
                <w:rFonts w:hint="eastAsia"/>
              </w:rPr>
              <w:t>年累計）</w:t>
            </w:r>
          </w:p>
        </w:tc>
      </w:tr>
      <w:tr w:rsidR="009A0943" w:rsidRPr="001341D1" w14:paraId="1FA59C87" w14:textId="77777777" w:rsidTr="00B65FC0">
        <w:tc>
          <w:tcPr>
            <w:tcW w:w="3768" w:type="dxa"/>
            <w:vAlign w:val="center"/>
          </w:tcPr>
          <w:p w14:paraId="698DB36D" w14:textId="77777777" w:rsidR="00B65FC0" w:rsidRPr="001341D1" w:rsidRDefault="00B65FC0" w:rsidP="00B65FC0">
            <w:pPr>
              <w:pStyle w:val="KPI"/>
              <w:jc w:val="both"/>
            </w:pPr>
            <w:r w:rsidRPr="001341D1">
              <w:rPr>
                <w:rFonts w:hint="eastAsia"/>
              </w:rPr>
              <w:t>出生数</w:t>
            </w:r>
          </w:p>
        </w:tc>
        <w:tc>
          <w:tcPr>
            <w:tcW w:w="2480" w:type="dxa"/>
          </w:tcPr>
          <w:p w14:paraId="7C294DA9" w14:textId="3C268339" w:rsidR="00B65FC0" w:rsidRPr="001341D1" w:rsidRDefault="006E7D03" w:rsidP="002746D5">
            <w:pPr>
              <w:pStyle w:val="KPI1"/>
            </w:pPr>
            <w:r>
              <w:rPr>
                <w:rFonts w:hint="eastAsia"/>
              </w:rPr>
              <w:t>５２</w:t>
            </w:r>
            <w:r w:rsidR="00B65FC0" w:rsidRPr="001341D1">
              <w:rPr>
                <w:rFonts w:hint="eastAsia"/>
              </w:rPr>
              <w:t>人</w:t>
            </w:r>
          </w:p>
          <w:p w14:paraId="57955044" w14:textId="322BAD1A" w:rsidR="00B65FC0" w:rsidRPr="001341D1" w:rsidRDefault="002F4876" w:rsidP="00B65FC0">
            <w:pPr>
              <w:pStyle w:val="KPI1"/>
            </w:pPr>
            <w:r w:rsidRPr="001341D1">
              <w:rPr>
                <w:rFonts w:hint="eastAsia"/>
              </w:rPr>
              <w:t>（H</w:t>
            </w:r>
            <w:r w:rsidR="00EA5E81" w:rsidRPr="001341D1">
              <w:rPr>
                <w:rFonts w:hint="eastAsia"/>
              </w:rPr>
              <w:t>2</w:t>
            </w:r>
            <w:r w:rsidR="00544E32">
              <w:t>7</w:t>
            </w:r>
            <w:r w:rsidR="00EA5E81" w:rsidRPr="001341D1">
              <w:rPr>
                <w:rFonts w:hint="eastAsia"/>
              </w:rPr>
              <w:t>～</w:t>
            </w:r>
            <w:r w:rsidR="00544E32">
              <w:rPr>
                <w:rFonts w:hint="eastAsia"/>
              </w:rPr>
              <w:t>R</w:t>
            </w:r>
            <w:r w:rsidR="00544E32">
              <w:t>1</w:t>
            </w:r>
            <w:r w:rsidR="00B65FC0" w:rsidRPr="001341D1">
              <w:rPr>
                <w:rFonts w:hint="eastAsia"/>
              </w:rPr>
              <w:t>年実績）</w:t>
            </w:r>
          </w:p>
        </w:tc>
        <w:tc>
          <w:tcPr>
            <w:tcW w:w="2481" w:type="dxa"/>
          </w:tcPr>
          <w:p w14:paraId="163534EB" w14:textId="31E5AFD1" w:rsidR="00B65FC0" w:rsidRPr="001341D1" w:rsidRDefault="006E7D03" w:rsidP="004C435D">
            <w:pPr>
              <w:pStyle w:val="KPI1"/>
            </w:pPr>
            <w:r>
              <w:rPr>
                <w:rFonts w:hint="eastAsia"/>
              </w:rPr>
              <w:t>５０</w:t>
            </w:r>
            <w:r w:rsidR="00B65FC0" w:rsidRPr="001341D1">
              <w:rPr>
                <w:rFonts w:hint="eastAsia"/>
              </w:rPr>
              <w:t>人</w:t>
            </w:r>
          </w:p>
          <w:p w14:paraId="123BEAA6" w14:textId="079EB8A3" w:rsidR="00B65FC0" w:rsidRPr="001341D1" w:rsidRDefault="002F4876" w:rsidP="006E757B">
            <w:pPr>
              <w:pStyle w:val="KPI1"/>
            </w:pPr>
            <w:r w:rsidRPr="001341D1">
              <w:rPr>
                <w:rFonts w:hint="eastAsia"/>
              </w:rPr>
              <w:t>（</w:t>
            </w:r>
            <w:r w:rsidR="006E757B">
              <w:rPr>
                <w:rFonts w:hint="eastAsia"/>
              </w:rPr>
              <w:t>R</w:t>
            </w:r>
            <w:r w:rsidR="006E757B">
              <w:t>2</w:t>
            </w:r>
            <w:r w:rsidR="00B65FC0" w:rsidRPr="001341D1">
              <w:rPr>
                <w:rFonts w:hint="eastAsia"/>
              </w:rPr>
              <w:t>～</w:t>
            </w:r>
            <w:r w:rsidR="006E757B">
              <w:rPr>
                <w:rFonts w:hint="eastAsia"/>
              </w:rPr>
              <w:t>6</w:t>
            </w:r>
            <w:r w:rsidR="00B65FC0" w:rsidRPr="001341D1">
              <w:rPr>
                <w:rFonts w:hint="eastAsia"/>
              </w:rPr>
              <w:t>年累計）</w:t>
            </w:r>
          </w:p>
        </w:tc>
      </w:tr>
      <w:tr w:rsidR="009A0943" w:rsidRPr="001341D1" w14:paraId="5B650910" w14:textId="77777777" w:rsidTr="00182D53">
        <w:tc>
          <w:tcPr>
            <w:tcW w:w="8729" w:type="dxa"/>
            <w:gridSpan w:val="3"/>
            <w:shd w:val="clear" w:color="auto" w:fill="FFE6CD"/>
          </w:tcPr>
          <w:p w14:paraId="2F729FB1" w14:textId="77777777" w:rsidR="00E93B61" w:rsidRPr="001341D1" w:rsidRDefault="00E93B61" w:rsidP="002B73D0">
            <w:pPr>
              <w:pStyle w:val="aff6"/>
            </w:pPr>
            <w:r w:rsidRPr="001341D1">
              <w:rPr>
                <w:rFonts w:hint="eastAsia"/>
              </w:rPr>
              <w:t>基本的方向</w:t>
            </w:r>
          </w:p>
        </w:tc>
      </w:tr>
      <w:tr w:rsidR="00E93B61" w:rsidRPr="001341D1" w14:paraId="42E4B6AE" w14:textId="77777777" w:rsidTr="00203749">
        <w:tc>
          <w:tcPr>
            <w:tcW w:w="8729" w:type="dxa"/>
            <w:gridSpan w:val="3"/>
          </w:tcPr>
          <w:p w14:paraId="4E199AC1" w14:textId="77777777" w:rsidR="00E93B61" w:rsidRPr="001341D1" w:rsidRDefault="006D4B53" w:rsidP="002B73D0">
            <w:pPr>
              <w:pStyle w:val="aff6"/>
            </w:pPr>
            <w:r w:rsidRPr="001341D1">
              <w:rPr>
                <w:rFonts w:hint="eastAsia"/>
              </w:rPr>
              <w:t>○新規就農や雇用促進事業等を通じて若い世代の雇用の安定を目指します。</w:t>
            </w:r>
          </w:p>
          <w:p w14:paraId="4752C630" w14:textId="77777777" w:rsidR="006D4B53" w:rsidRPr="001341D1" w:rsidRDefault="006D4B53" w:rsidP="002B73D0">
            <w:pPr>
              <w:pStyle w:val="aff6"/>
            </w:pPr>
            <w:r w:rsidRPr="001341D1">
              <w:rPr>
                <w:rFonts w:hint="eastAsia"/>
              </w:rPr>
              <w:t>○結婚から出産及び乳幼児への支援を推進します</w:t>
            </w:r>
            <w:r w:rsidR="00623938">
              <w:rPr>
                <w:rFonts w:hint="eastAsia"/>
              </w:rPr>
              <w:t>。</w:t>
            </w:r>
          </w:p>
          <w:p w14:paraId="4D8A04BD" w14:textId="77777777" w:rsidR="00E93B61" w:rsidRPr="001341D1" w:rsidRDefault="006D4B53" w:rsidP="006D4B53">
            <w:pPr>
              <w:pStyle w:val="aff6"/>
            </w:pPr>
            <w:r w:rsidRPr="001341D1">
              <w:rPr>
                <w:rFonts w:hint="eastAsia"/>
              </w:rPr>
              <w:t>○仕事と生活の調和を図るため、子育てにおける様々な段階での支援を推進します</w:t>
            </w:r>
            <w:r w:rsidR="00623938">
              <w:rPr>
                <w:rFonts w:hint="eastAsia"/>
              </w:rPr>
              <w:t>。</w:t>
            </w:r>
          </w:p>
        </w:tc>
      </w:tr>
    </w:tbl>
    <w:p w14:paraId="5B40F9E4" w14:textId="77777777" w:rsidR="006D4B53" w:rsidRPr="001341D1" w:rsidRDefault="006D4B53" w:rsidP="004A396D">
      <w:pPr>
        <w:pStyle w:val="3"/>
      </w:pPr>
      <w:bookmarkStart w:id="73" w:name="_Toc33710697"/>
      <w:r w:rsidRPr="001341D1">
        <w:rPr>
          <w:rFonts w:hint="eastAsia"/>
        </w:rPr>
        <w:t>（１）若い世代の収入の安定</w:t>
      </w:r>
      <w:bookmarkEnd w:id="73"/>
    </w:p>
    <w:tbl>
      <w:tblPr>
        <w:tblStyle w:val="afb"/>
        <w:tblW w:w="0" w:type="auto"/>
        <w:tblInd w:w="735" w:type="dxa"/>
        <w:tblLook w:val="04A0" w:firstRow="1" w:lastRow="0" w:firstColumn="1" w:lastColumn="0" w:noHBand="0" w:noVBand="1"/>
      </w:tblPr>
      <w:tblGrid>
        <w:gridCol w:w="3775"/>
        <w:gridCol w:w="2310"/>
        <w:gridCol w:w="945"/>
        <w:gridCol w:w="1699"/>
      </w:tblGrid>
      <w:tr w:rsidR="004A396D" w:rsidRPr="001341D1" w14:paraId="7E1FE7CF" w14:textId="77777777" w:rsidTr="004537B4">
        <w:tc>
          <w:tcPr>
            <w:tcW w:w="3775" w:type="dxa"/>
            <w:shd w:val="clear" w:color="auto" w:fill="FFE6CD"/>
          </w:tcPr>
          <w:p w14:paraId="66BF8102" w14:textId="77777777" w:rsidR="004A396D" w:rsidRPr="001341D1" w:rsidRDefault="004A396D" w:rsidP="00910F23">
            <w:pPr>
              <w:pStyle w:val="KPI"/>
            </w:pPr>
            <w:r w:rsidRPr="001341D1">
              <w:rPr>
                <w:rFonts w:hint="eastAsia"/>
              </w:rPr>
              <w:t>KPI（重要業績評価指標）</w:t>
            </w:r>
          </w:p>
        </w:tc>
        <w:tc>
          <w:tcPr>
            <w:tcW w:w="2310" w:type="dxa"/>
            <w:shd w:val="clear" w:color="auto" w:fill="FFE6CD"/>
          </w:tcPr>
          <w:p w14:paraId="5BC51A1E" w14:textId="77777777" w:rsidR="004A396D" w:rsidRPr="001341D1" w:rsidRDefault="004A396D" w:rsidP="00910F23">
            <w:pPr>
              <w:pStyle w:val="KPI"/>
            </w:pPr>
            <w:r w:rsidRPr="001341D1">
              <w:rPr>
                <w:rFonts w:hint="eastAsia"/>
              </w:rPr>
              <w:t>基準値</w:t>
            </w:r>
          </w:p>
        </w:tc>
        <w:tc>
          <w:tcPr>
            <w:tcW w:w="2644" w:type="dxa"/>
            <w:gridSpan w:val="2"/>
            <w:shd w:val="clear" w:color="auto" w:fill="FFE6CD"/>
          </w:tcPr>
          <w:p w14:paraId="3387DC6C" w14:textId="77777777" w:rsidR="004A396D" w:rsidRPr="001341D1" w:rsidRDefault="004A396D" w:rsidP="00910F23">
            <w:pPr>
              <w:pStyle w:val="KPI"/>
            </w:pPr>
            <w:r w:rsidRPr="001341D1">
              <w:rPr>
                <w:rFonts w:hint="eastAsia"/>
              </w:rPr>
              <w:t>数値目標</w:t>
            </w:r>
          </w:p>
        </w:tc>
      </w:tr>
      <w:tr w:rsidR="006D4B53" w:rsidRPr="001341D1" w14:paraId="58386321" w14:textId="77777777" w:rsidTr="002C2D41">
        <w:tc>
          <w:tcPr>
            <w:tcW w:w="3775" w:type="dxa"/>
            <w:tcMar>
              <w:right w:w="28" w:type="dxa"/>
            </w:tcMar>
            <w:vAlign w:val="center"/>
          </w:tcPr>
          <w:p w14:paraId="290CE277" w14:textId="77777777" w:rsidR="006D4B53" w:rsidRPr="001341D1" w:rsidRDefault="006D4B53" w:rsidP="002C2D41">
            <w:pPr>
              <w:pStyle w:val="a0"/>
              <w:ind w:leftChars="0" w:left="0" w:firstLineChars="0" w:firstLine="0"/>
            </w:pPr>
            <w:r w:rsidRPr="001341D1">
              <w:rPr>
                <w:rFonts w:hint="eastAsia"/>
              </w:rPr>
              <w:t>若年者雇用定着助成事業の利用者数</w:t>
            </w:r>
          </w:p>
        </w:tc>
        <w:tc>
          <w:tcPr>
            <w:tcW w:w="2310" w:type="dxa"/>
            <w:vAlign w:val="center"/>
          </w:tcPr>
          <w:p w14:paraId="6E58C938" w14:textId="77777777" w:rsidR="006D4B53" w:rsidRPr="001341D1" w:rsidRDefault="006D4B53" w:rsidP="004A396D">
            <w:pPr>
              <w:pStyle w:val="KPI1"/>
            </w:pPr>
            <w:r w:rsidRPr="001341D1">
              <w:rPr>
                <w:rFonts w:hint="eastAsia"/>
              </w:rPr>
              <w:t>０人</w:t>
            </w:r>
          </w:p>
          <w:p w14:paraId="5F2C48F3" w14:textId="0AD09289" w:rsidR="006D4B53" w:rsidRPr="001341D1" w:rsidRDefault="002F4876" w:rsidP="004A396D">
            <w:pPr>
              <w:pStyle w:val="KPI1"/>
            </w:pPr>
            <w:r w:rsidRPr="001341D1">
              <w:rPr>
                <w:rFonts w:hint="eastAsia"/>
              </w:rPr>
              <w:t>（</w:t>
            </w:r>
            <w:r w:rsidR="00544E32">
              <w:rPr>
                <w:rFonts w:hint="eastAsia"/>
              </w:rPr>
              <w:t>R</w:t>
            </w:r>
            <w:r w:rsidR="00544E32">
              <w:t>1</w:t>
            </w:r>
            <w:r w:rsidR="006D4B53" w:rsidRPr="001341D1">
              <w:rPr>
                <w:rFonts w:hint="eastAsia"/>
              </w:rPr>
              <w:t>年度実績）</w:t>
            </w:r>
          </w:p>
        </w:tc>
        <w:tc>
          <w:tcPr>
            <w:tcW w:w="2644" w:type="dxa"/>
            <w:gridSpan w:val="2"/>
            <w:vAlign w:val="center"/>
          </w:tcPr>
          <w:p w14:paraId="40F789CA" w14:textId="77777777" w:rsidR="006D6495" w:rsidRPr="001341D1" w:rsidRDefault="007A0991" w:rsidP="004A396D">
            <w:pPr>
              <w:pStyle w:val="KPI1"/>
            </w:pPr>
            <w:r w:rsidRPr="001341D1">
              <w:rPr>
                <w:rFonts w:hint="eastAsia"/>
              </w:rPr>
              <w:t>３</w:t>
            </w:r>
            <w:r w:rsidR="006D6495" w:rsidRPr="001341D1">
              <w:rPr>
                <w:rFonts w:hint="eastAsia"/>
              </w:rPr>
              <w:t>人</w:t>
            </w:r>
          </w:p>
          <w:p w14:paraId="736DD95B" w14:textId="398C1226" w:rsidR="006D4B53" w:rsidRPr="001341D1" w:rsidRDefault="004A396D" w:rsidP="004A396D">
            <w:pPr>
              <w:pStyle w:val="KPI1"/>
            </w:pPr>
            <w:r w:rsidRPr="001341D1">
              <w:rPr>
                <w:rFonts w:hint="eastAsia"/>
              </w:rPr>
              <w:t>（</w:t>
            </w:r>
            <w:r w:rsidR="006E757B">
              <w:rPr>
                <w:rFonts w:hint="eastAsia"/>
              </w:rPr>
              <w:t>R</w:t>
            </w:r>
            <w:r w:rsidR="006D6495" w:rsidRPr="001341D1">
              <w:rPr>
                <w:rFonts w:hint="eastAsia"/>
              </w:rPr>
              <w:t>2～</w:t>
            </w:r>
            <w:r w:rsidR="006E757B">
              <w:rPr>
                <w:rFonts w:hint="eastAsia"/>
              </w:rPr>
              <w:t>6</w:t>
            </w:r>
            <w:r w:rsidR="006D6495" w:rsidRPr="001341D1">
              <w:rPr>
                <w:rFonts w:hint="eastAsia"/>
              </w:rPr>
              <w:t>年累計</w:t>
            </w:r>
            <w:r w:rsidRPr="001341D1">
              <w:rPr>
                <w:rFonts w:hint="eastAsia"/>
              </w:rPr>
              <w:t>）</w:t>
            </w:r>
          </w:p>
        </w:tc>
      </w:tr>
      <w:tr w:rsidR="006D4B53" w:rsidRPr="001341D1" w14:paraId="5A63AB2F" w14:textId="77777777" w:rsidTr="007E37F6">
        <w:tc>
          <w:tcPr>
            <w:tcW w:w="8729" w:type="dxa"/>
            <w:gridSpan w:val="4"/>
            <w:shd w:val="clear" w:color="auto" w:fill="FFE6CD"/>
          </w:tcPr>
          <w:p w14:paraId="063FD88F" w14:textId="77777777" w:rsidR="006D4B53" w:rsidRPr="001341D1" w:rsidRDefault="006D4B53" w:rsidP="00910F23">
            <w:pPr>
              <w:pStyle w:val="a0"/>
              <w:ind w:leftChars="0" w:left="0" w:firstLineChars="0" w:firstLine="0"/>
            </w:pPr>
            <w:r w:rsidRPr="001341D1">
              <w:rPr>
                <w:rFonts w:hint="eastAsia"/>
              </w:rPr>
              <w:t>事業内容</w:t>
            </w:r>
          </w:p>
        </w:tc>
      </w:tr>
      <w:tr w:rsidR="006D4B53" w:rsidRPr="001341D1" w14:paraId="06D0848C" w14:textId="77777777" w:rsidTr="00C70A72">
        <w:trPr>
          <w:trHeight w:val="439"/>
        </w:trPr>
        <w:tc>
          <w:tcPr>
            <w:tcW w:w="8729" w:type="dxa"/>
            <w:gridSpan w:val="4"/>
            <w:shd w:val="clear" w:color="auto" w:fill="FFFFCC"/>
            <w:vAlign w:val="center"/>
          </w:tcPr>
          <w:p w14:paraId="3CAAFD9F" w14:textId="77777777" w:rsidR="006D4B53" w:rsidRPr="001341D1" w:rsidRDefault="006D4B53" w:rsidP="006D6495">
            <w:pPr>
              <w:pStyle w:val="a0"/>
              <w:ind w:leftChars="0" w:left="0" w:firstLineChars="0" w:firstLine="0"/>
              <w:jc w:val="center"/>
            </w:pPr>
            <w:r w:rsidRPr="001341D1">
              <w:rPr>
                <w:rFonts w:hint="eastAsia"/>
              </w:rPr>
              <w:t>若者の雇用の対策を図ります。</w:t>
            </w:r>
          </w:p>
        </w:tc>
      </w:tr>
      <w:tr w:rsidR="006D4B53" w:rsidRPr="00882DD3" w14:paraId="47DF4AE4" w14:textId="77777777" w:rsidTr="00046C67">
        <w:trPr>
          <w:trHeight w:val="182"/>
        </w:trPr>
        <w:tc>
          <w:tcPr>
            <w:tcW w:w="7030" w:type="dxa"/>
            <w:gridSpan w:val="3"/>
          </w:tcPr>
          <w:p w14:paraId="36A77FE4" w14:textId="77F4A30D" w:rsidR="006D4B53" w:rsidRPr="00882DD3" w:rsidRDefault="00046C67" w:rsidP="00046C67">
            <w:pPr>
              <w:pStyle w:val="a0"/>
              <w:ind w:leftChars="0" w:left="0" w:firstLineChars="0" w:firstLine="0"/>
            </w:pPr>
            <w:r w:rsidRPr="001341D1">
              <w:rPr>
                <w:rFonts w:hint="eastAsia"/>
              </w:rPr>
              <w:t>○地域づくり人材育成事業(再掲)</w:t>
            </w:r>
          </w:p>
        </w:tc>
        <w:tc>
          <w:tcPr>
            <w:tcW w:w="1699" w:type="dxa"/>
            <w:vAlign w:val="center"/>
          </w:tcPr>
          <w:p w14:paraId="52E21F80" w14:textId="028D9B30" w:rsidR="006D4B53" w:rsidRPr="00882DD3" w:rsidRDefault="00046C67" w:rsidP="000A4C74">
            <w:pPr>
              <w:pStyle w:val="a0"/>
              <w:ind w:leftChars="0" w:left="0" w:rightChars="0" w:right="0" w:firstLineChars="0" w:firstLine="0"/>
              <w:jc w:val="center"/>
            </w:pPr>
            <w:r>
              <w:rPr>
                <w:rFonts w:hint="eastAsia"/>
              </w:rPr>
              <w:t>企画振興課</w:t>
            </w:r>
          </w:p>
        </w:tc>
      </w:tr>
      <w:tr w:rsidR="00046C67" w:rsidRPr="00882DD3" w14:paraId="4224D4E4" w14:textId="77777777" w:rsidTr="006D6495">
        <w:trPr>
          <w:trHeight w:val="2684"/>
        </w:trPr>
        <w:tc>
          <w:tcPr>
            <w:tcW w:w="7030" w:type="dxa"/>
            <w:gridSpan w:val="3"/>
          </w:tcPr>
          <w:p w14:paraId="6292C15A" w14:textId="77777777" w:rsidR="00046C67" w:rsidRPr="00882DD3" w:rsidRDefault="00046C67" w:rsidP="00046C67">
            <w:pPr>
              <w:pStyle w:val="a0"/>
              <w:ind w:leftChars="0" w:left="0" w:firstLineChars="0" w:firstLine="0"/>
            </w:pPr>
            <w:r w:rsidRPr="00882DD3">
              <w:rPr>
                <w:rFonts w:hint="eastAsia"/>
              </w:rPr>
              <w:t>○雇用創出助成事業(再掲)</w:t>
            </w:r>
          </w:p>
          <w:p w14:paraId="331079AE" w14:textId="77777777" w:rsidR="00046C67" w:rsidRPr="00882DD3" w:rsidRDefault="00046C67" w:rsidP="00046C67">
            <w:pPr>
              <w:pStyle w:val="a0"/>
              <w:ind w:leftChars="0" w:left="0" w:firstLineChars="0" w:firstLine="0"/>
            </w:pPr>
            <w:r w:rsidRPr="00882DD3">
              <w:rPr>
                <w:rFonts w:hint="eastAsia"/>
              </w:rPr>
              <w:t>○若年者雇用定着助成事業(再掲)</w:t>
            </w:r>
          </w:p>
          <w:p w14:paraId="1A18D5D7" w14:textId="77777777" w:rsidR="00046C67" w:rsidRPr="00882DD3" w:rsidRDefault="00046C67" w:rsidP="00046C67">
            <w:pPr>
              <w:pStyle w:val="a0"/>
              <w:ind w:leftChars="0" w:left="0" w:firstLineChars="0" w:firstLine="0"/>
            </w:pPr>
            <w:r w:rsidRPr="00882DD3">
              <w:rPr>
                <w:rFonts w:hint="eastAsia"/>
              </w:rPr>
              <w:t>○農業体験実習生受け入れ事業(再掲)</w:t>
            </w:r>
          </w:p>
          <w:p w14:paraId="45D05379" w14:textId="77777777" w:rsidR="00046C67" w:rsidRPr="00882DD3" w:rsidRDefault="00046C67" w:rsidP="00046C67">
            <w:pPr>
              <w:pStyle w:val="a0"/>
              <w:ind w:leftChars="0" w:left="0" w:firstLineChars="0" w:firstLine="0"/>
            </w:pPr>
            <w:r w:rsidRPr="00882DD3">
              <w:rPr>
                <w:rFonts w:hint="eastAsia"/>
              </w:rPr>
              <w:t>○新規就農受入事業(再掲)</w:t>
            </w:r>
          </w:p>
          <w:p w14:paraId="641F35E7" w14:textId="77777777" w:rsidR="00046C67" w:rsidRPr="00882DD3" w:rsidRDefault="00046C67" w:rsidP="00046C67">
            <w:pPr>
              <w:pStyle w:val="a0"/>
              <w:ind w:leftChars="0" w:left="0" w:firstLineChars="0" w:firstLine="0"/>
            </w:pPr>
            <w:r w:rsidRPr="00882DD3">
              <w:rPr>
                <w:rFonts w:hint="eastAsia"/>
              </w:rPr>
              <w:t>○ひまわりナッツ生産事業(再掲)</w:t>
            </w:r>
          </w:p>
          <w:p w14:paraId="1C63BCCE" w14:textId="77777777" w:rsidR="00046C67" w:rsidRPr="00882DD3" w:rsidRDefault="00046C67" w:rsidP="00046C67">
            <w:pPr>
              <w:pStyle w:val="a0"/>
              <w:ind w:leftChars="0" w:left="0" w:firstLineChars="0" w:firstLine="0"/>
            </w:pPr>
            <w:r w:rsidRPr="00882DD3">
              <w:rPr>
                <w:rFonts w:hint="eastAsia"/>
              </w:rPr>
              <w:t>○食農工房パルム整備事業(再掲)</w:t>
            </w:r>
          </w:p>
          <w:p w14:paraId="5259DA4F" w14:textId="394EF52A" w:rsidR="00046C67" w:rsidRDefault="00046C67" w:rsidP="00046C67">
            <w:pPr>
              <w:pStyle w:val="a0"/>
              <w:ind w:leftChars="0" w:left="0" w:firstLineChars="0" w:firstLine="0"/>
            </w:pPr>
            <w:r w:rsidRPr="00882DD3">
              <w:rPr>
                <w:rFonts w:hint="eastAsia"/>
              </w:rPr>
              <w:t>○農畜産物直売所みのりっち北竜管理業務(再掲)</w:t>
            </w:r>
          </w:p>
        </w:tc>
        <w:tc>
          <w:tcPr>
            <w:tcW w:w="1699" w:type="dxa"/>
            <w:vAlign w:val="center"/>
          </w:tcPr>
          <w:p w14:paraId="5C18E562" w14:textId="5D9A73C9" w:rsidR="00046C67" w:rsidRPr="00882DD3" w:rsidRDefault="00046C67" w:rsidP="00046C67">
            <w:pPr>
              <w:pStyle w:val="a0"/>
              <w:ind w:leftChars="0" w:left="4" w:rightChars="5" w:right="10" w:hangingChars="2" w:hanging="4"/>
              <w:jc w:val="center"/>
            </w:pPr>
            <w:r>
              <w:rPr>
                <w:rFonts w:hint="eastAsia"/>
              </w:rPr>
              <w:t>産業課</w:t>
            </w:r>
          </w:p>
        </w:tc>
      </w:tr>
      <w:tr w:rsidR="00046C67" w:rsidRPr="001341D1" w14:paraId="7C2AC6D9" w14:textId="77777777" w:rsidTr="00046C67">
        <w:trPr>
          <w:trHeight w:val="56"/>
        </w:trPr>
        <w:tc>
          <w:tcPr>
            <w:tcW w:w="7030" w:type="dxa"/>
            <w:gridSpan w:val="3"/>
          </w:tcPr>
          <w:p w14:paraId="5C48DB0D" w14:textId="0E889A35" w:rsidR="00046C67" w:rsidRPr="00882DD3" w:rsidRDefault="00046C67" w:rsidP="006D6495">
            <w:pPr>
              <w:pStyle w:val="a0"/>
              <w:ind w:leftChars="0" w:left="0" w:firstLineChars="0" w:firstLine="0"/>
            </w:pPr>
            <w:r w:rsidRPr="00882DD3">
              <w:rPr>
                <w:rFonts w:hint="eastAsia"/>
              </w:rPr>
              <w:t>○ひまわり油</w:t>
            </w:r>
            <w:r>
              <w:rPr>
                <w:rFonts w:hint="eastAsia"/>
              </w:rPr>
              <w:t>推進事業</w:t>
            </w:r>
            <w:r w:rsidRPr="00882DD3">
              <w:rPr>
                <w:rFonts w:hint="eastAsia"/>
              </w:rPr>
              <w:t>(再掲)</w:t>
            </w:r>
          </w:p>
          <w:p w14:paraId="720873D6" w14:textId="77777777" w:rsidR="00046C67" w:rsidRPr="00882DD3" w:rsidRDefault="00046C67" w:rsidP="006D6495">
            <w:pPr>
              <w:pStyle w:val="a0"/>
              <w:ind w:leftChars="0" w:left="0" w:firstLineChars="0" w:firstLine="0"/>
            </w:pPr>
            <w:r>
              <w:rPr>
                <w:rFonts w:hint="eastAsia"/>
              </w:rPr>
              <w:t>●</w:t>
            </w:r>
            <w:r w:rsidRPr="00882DD3">
              <w:rPr>
                <w:rFonts w:hint="eastAsia"/>
              </w:rPr>
              <w:t>農業農村創業支援(再掲)</w:t>
            </w:r>
          </w:p>
        </w:tc>
        <w:tc>
          <w:tcPr>
            <w:tcW w:w="1699" w:type="dxa"/>
            <w:vAlign w:val="center"/>
          </w:tcPr>
          <w:p w14:paraId="4950CB15" w14:textId="77777777" w:rsidR="00046C67" w:rsidRPr="00882DD3" w:rsidRDefault="00046C67" w:rsidP="00527999">
            <w:pPr>
              <w:pStyle w:val="a0"/>
              <w:spacing w:line="240" w:lineRule="exact"/>
              <w:ind w:leftChars="0" w:left="0" w:rightChars="0" w:right="0" w:firstLineChars="0" w:firstLine="0"/>
              <w:jc w:val="center"/>
            </w:pPr>
            <w:r w:rsidRPr="00882DD3">
              <w:rPr>
                <w:rFonts w:hint="eastAsia"/>
              </w:rPr>
              <w:t>産業課</w:t>
            </w:r>
          </w:p>
          <w:p w14:paraId="3B8BC5A9" w14:textId="77777777" w:rsidR="00046C67" w:rsidRPr="001341D1" w:rsidRDefault="00046C67" w:rsidP="00527999">
            <w:pPr>
              <w:pStyle w:val="a0"/>
              <w:spacing w:line="240" w:lineRule="exact"/>
              <w:ind w:leftChars="0" w:left="0" w:rightChars="0" w:right="0" w:firstLineChars="0" w:firstLine="0"/>
              <w:jc w:val="center"/>
            </w:pPr>
            <w:r w:rsidRPr="00882DD3">
              <w:rPr>
                <w:rFonts w:hint="eastAsia"/>
              </w:rPr>
              <w:t>企画振興課</w:t>
            </w:r>
          </w:p>
        </w:tc>
      </w:tr>
    </w:tbl>
    <w:p w14:paraId="31DE1252" w14:textId="77777777" w:rsidR="00267232" w:rsidRDefault="00267232">
      <w:pPr>
        <w:widowControl/>
        <w:jc w:val="left"/>
      </w:pPr>
      <w:r>
        <w:br w:type="page"/>
      </w:r>
    </w:p>
    <w:p w14:paraId="1FCAEB02" w14:textId="212B22DD" w:rsidR="000C3193" w:rsidRPr="001341D1" w:rsidRDefault="002F4876" w:rsidP="00910F23">
      <w:pPr>
        <w:pStyle w:val="3"/>
        <w:spacing w:beforeLines="100" w:before="360"/>
      </w:pPr>
      <w:bookmarkStart w:id="74" w:name="_Toc33710698"/>
      <w:r w:rsidRPr="001341D1">
        <w:rPr>
          <w:rFonts w:hint="eastAsia"/>
        </w:rPr>
        <w:lastRenderedPageBreak/>
        <w:t>（２</w:t>
      </w:r>
      <w:r w:rsidR="000C3193" w:rsidRPr="001341D1">
        <w:rPr>
          <w:rFonts w:hint="eastAsia"/>
        </w:rPr>
        <w:t>）</w:t>
      </w:r>
      <w:r w:rsidR="00DF17A9" w:rsidRPr="001341D1">
        <w:rPr>
          <w:rFonts w:hint="eastAsia"/>
        </w:rPr>
        <w:t>結婚・出産</w:t>
      </w:r>
      <w:r w:rsidRPr="001341D1">
        <w:rPr>
          <w:rFonts w:hint="eastAsia"/>
        </w:rPr>
        <w:t>を継続</w:t>
      </w:r>
      <w:r w:rsidR="00305581" w:rsidRPr="001341D1">
        <w:rPr>
          <w:rFonts w:hint="eastAsia"/>
        </w:rPr>
        <w:t>支援</w:t>
      </w:r>
      <w:bookmarkEnd w:id="74"/>
    </w:p>
    <w:tbl>
      <w:tblPr>
        <w:tblStyle w:val="afb"/>
        <w:tblW w:w="0" w:type="auto"/>
        <w:tblInd w:w="735" w:type="dxa"/>
        <w:tblLook w:val="04A0" w:firstRow="1" w:lastRow="0" w:firstColumn="1" w:lastColumn="0" w:noHBand="0" w:noVBand="1"/>
      </w:tblPr>
      <w:tblGrid>
        <w:gridCol w:w="3775"/>
        <w:gridCol w:w="2520"/>
        <w:gridCol w:w="840"/>
        <w:gridCol w:w="1594"/>
      </w:tblGrid>
      <w:tr w:rsidR="004A396D" w:rsidRPr="001341D1" w14:paraId="691B0310" w14:textId="77777777" w:rsidTr="009E500E">
        <w:tc>
          <w:tcPr>
            <w:tcW w:w="3775" w:type="dxa"/>
            <w:shd w:val="clear" w:color="auto" w:fill="FFE6CD"/>
          </w:tcPr>
          <w:p w14:paraId="46A680FF" w14:textId="77777777" w:rsidR="004A396D" w:rsidRPr="001341D1" w:rsidRDefault="004A396D" w:rsidP="00910F23">
            <w:pPr>
              <w:pStyle w:val="KPI"/>
            </w:pPr>
            <w:r w:rsidRPr="001341D1">
              <w:rPr>
                <w:rFonts w:hint="eastAsia"/>
              </w:rPr>
              <w:t>KPI（重要業績評価指標）</w:t>
            </w:r>
          </w:p>
        </w:tc>
        <w:tc>
          <w:tcPr>
            <w:tcW w:w="2520" w:type="dxa"/>
            <w:shd w:val="clear" w:color="auto" w:fill="FFE6CD"/>
          </w:tcPr>
          <w:p w14:paraId="7CAF853C" w14:textId="77777777" w:rsidR="004A396D" w:rsidRPr="001341D1" w:rsidRDefault="004A396D" w:rsidP="00910F23">
            <w:pPr>
              <w:pStyle w:val="KPI"/>
            </w:pPr>
            <w:r w:rsidRPr="001341D1">
              <w:rPr>
                <w:rFonts w:hint="eastAsia"/>
              </w:rPr>
              <w:t>基準値</w:t>
            </w:r>
          </w:p>
        </w:tc>
        <w:tc>
          <w:tcPr>
            <w:tcW w:w="2434" w:type="dxa"/>
            <w:gridSpan w:val="2"/>
            <w:shd w:val="clear" w:color="auto" w:fill="FFE6CD"/>
          </w:tcPr>
          <w:p w14:paraId="74973D63" w14:textId="77777777" w:rsidR="004A396D" w:rsidRPr="001341D1" w:rsidRDefault="004A396D" w:rsidP="00910F23">
            <w:pPr>
              <w:pStyle w:val="KPI"/>
            </w:pPr>
            <w:r w:rsidRPr="001341D1">
              <w:rPr>
                <w:rFonts w:hint="eastAsia"/>
              </w:rPr>
              <w:t>数値目標</w:t>
            </w:r>
          </w:p>
        </w:tc>
      </w:tr>
      <w:tr w:rsidR="00677E21" w:rsidRPr="001341D1" w14:paraId="7CBD2E61" w14:textId="77777777" w:rsidTr="002C2D41">
        <w:trPr>
          <w:trHeight w:val="773"/>
        </w:trPr>
        <w:tc>
          <w:tcPr>
            <w:tcW w:w="3775" w:type="dxa"/>
            <w:tcBorders>
              <w:bottom w:val="single" w:sz="2" w:space="0" w:color="auto"/>
            </w:tcBorders>
            <w:vAlign w:val="center"/>
          </w:tcPr>
          <w:p w14:paraId="4C515FA4" w14:textId="77777777" w:rsidR="00677E21" w:rsidRPr="001341D1" w:rsidRDefault="002F4876" w:rsidP="002C2D41">
            <w:pPr>
              <w:pStyle w:val="KPI"/>
              <w:jc w:val="both"/>
            </w:pPr>
            <w:r w:rsidRPr="001341D1">
              <w:rPr>
                <w:rFonts w:hint="eastAsia"/>
              </w:rPr>
              <w:t>結婚祝金支給件数</w:t>
            </w:r>
          </w:p>
        </w:tc>
        <w:tc>
          <w:tcPr>
            <w:tcW w:w="2520" w:type="dxa"/>
            <w:tcBorders>
              <w:bottom w:val="single" w:sz="2" w:space="0" w:color="auto"/>
            </w:tcBorders>
            <w:vAlign w:val="center"/>
          </w:tcPr>
          <w:p w14:paraId="68CF06D2" w14:textId="104FD62A" w:rsidR="00677E21" w:rsidRPr="001341D1" w:rsidRDefault="002F21F8" w:rsidP="004A396D">
            <w:pPr>
              <w:pStyle w:val="KPI1"/>
            </w:pPr>
            <w:r>
              <w:rPr>
                <w:rFonts w:hint="eastAsia"/>
              </w:rPr>
              <w:t>２６</w:t>
            </w:r>
            <w:r w:rsidR="00A46090" w:rsidRPr="001341D1">
              <w:rPr>
                <w:rFonts w:hint="eastAsia"/>
              </w:rPr>
              <w:t>件</w:t>
            </w:r>
          </w:p>
          <w:p w14:paraId="694583DF" w14:textId="2B3C4782" w:rsidR="002F4876" w:rsidRPr="001341D1" w:rsidRDefault="00677E21" w:rsidP="00EE3E2C">
            <w:pPr>
              <w:pStyle w:val="KPI1"/>
              <w:jc w:val="both"/>
            </w:pPr>
            <w:r w:rsidRPr="001341D1">
              <w:rPr>
                <w:rFonts w:hint="eastAsia"/>
              </w:rPr>
              <w:t>（H</w:t>
            </w:r>
            <w:r w:rsidR="002F4876" w:rsidRPr="001341D1">
              <w:rPr>
                <w:rFonts w:hint="eastAsia"/>
              </w:rPr>
              <w:t>2</w:t>
            </w:r>
            <w:r w:rsidR="00544E32">
              <w:t>7</w:t>
            </w:r>
            <w:r w:rsidR="002F4876" w:rsidRPr="001341D1">
              <w:rPr>
                <w:rFonts w:hint="eastAsia"/>
              </w:rPr>
              <w:t>～</w:t>
            </w:r>
            <w:r w:rsidR="00544E32">
              <w:rPr>
                <w:rFonts w:hint="eastAsia"/>
              </w:rPr>
              <w:t>R</w:t>
            </w:r>
            <w:r w:rsidR="00544E32">
              <w:t>1</w:t>
            </w:r>
            <w:r w:rsidRPr="001341D1">
              <w:rPr>
                <w:rFonts w:hint="eastAsia"/>
              </w:rPr>
              <w:t>年</w:t>
            </w:r>
            <w:r w:rsidR="002F4876" w:rsidRPr="001341D1">
              <w:rPr>
                <w:rFonts w:hint="eastAsia"/>
              </w:rPr>
              <w:t>度実績</w:t>
            </w:r>
            <w:r w:rsidRPr="001341D1">
              <w:rPr>
                <w:rFonts w:hint="eastAsia"/>
              </w:rPr>
              <w:t>）</w:t>
            </w:r>
          </w:p>
        </w:tc>
        <w:tc>
          <w:tcPr>
            <w:tcW w:w="2434" w:type="dxa"/>
            <w:gridSpan w:val="2"/>
            <w:tcBorders>
              <w:bottom w:val="single" w:sz="2" w:space="0" w:color="auto"/>
            </w:tcBorders>
            <w:vAlign w:val="center"/>
          </w:tcPr>
          <w:p w14:paraId="2AE0FD32" w14:textId="5A794B9A" w:rsidR="00677E21" w:rsidRPr="001341D1" w:rsidRDefault="00F40267" w:rsidP="004A396D">
            <w:pPr>
              <w:pStyle w:val="KPI1"/>
            </w:pPr>
            <w:r>
              <w:rPr>
                <w:rFonts w:hint="eastAsia"/>
              </w:rPr>
              <w:t>２５</w:t>
            </w:r>
            <w:r w:rsidR="00A46090" w:rsidRPr="001341D1">
              <w:rPr>
                <w:rFonts w:hint="eastAsia"/>
              </w:rPr>
              <w:t>件</w:t>
            </w:r>
          </w:p>
          <w:p w14:paraId="145E3252" w14:textId="52CFE950" w:rsidR="00677E21" w:rsidRPr="001341D1" w:rsidRDefault="00677E21" w:rsidP="006E757B">
            <w:pPr>
              <w:pStyle w:val="KPI1"/>
            </w:pPr>
            <w:r w:rsidRPr="001341D1">
              <w:rPr>
                <w:rFonts w:hint="eastAsia"/>
              </w:rPr>
              <w:t>（</w:t>
            </w:r>
            <w:r w:rsidR="006E757B">
              <w:rPr>
                <w:rFonts w:hint="eastAsia"/>
              </w:rPr>
              <w:t>R</w:t>
            </w:r>
            <w:r w:rsidR="006E757B">
              <w:t>2</w:t>
            </w:r>
            <w:r w:rsidR="002F4876" w:rsidRPr="001341D1">
              <w:rPr>
                <w:rFonts w:hint="eastAsia"/>
              </w:rPr>
              <w:t>～</w:t>
            </w:r>
            <w:r w:rsidR="006E757B">
              <w:rPr>
                <w:rFonts w:hint="eastAsia"/>
              </w:rPr>
              <w:t>6</w:t>
            </w:r>
            <w:r w:rsidRPr="001341D1">
              <w:rPr>
                <w:rFonts w:hint="eastAsia"/>
              </w:rPr>
              <w:t>年</w:t>
            </w:r>
            <w:r w:rsidR="002F4876" w:rsidRPr="001341D1">
              <w:rPr>
                <w:rFonts w:hint="eastAsia"/>
              </w:rPr>
              <w:t>度実績</w:t>
            </w:r>
            <w:r w:rsidRPr="001341D1">
              <w:rPr>
                <w:rFonts w:hint="eastAsia"/>
              </w:rPr>
              <w:t>）</w:t>
            </w:r>
          </w:p>
        </w:tc>
      </w:tr>
      <w:tr w:rsidR="002F4876" w:rsidRPr="001341D1" w14:paraId="2A36F718" w14:textId="77777777" w:rsidTr="002C2D41">
        <w:trPr>
          <w:trHeight w:val="660"/>
        </w:trPr>
        <w:tc>
          <w:tcPr>
            <w:tcW w:w="3775" w:type="dxa"/>
            <w:tcBorders>
              <w:top w:val="single" w:sz="2" w:space="0" w:color="auto"/>
            </w:tcBorders>
            <w:vAlign w:val="center"/>
          </w:tcPr>
          <w:p w14:paraId="00A94118" w14:textId="77777777" w:rsidR="002F4876" w:rsidRPr="00882DD3" w:rsidRDefault="00A46090" w:rsidP="002C2D41">
            <w:pPr>
              <w:pStyle w:val="KPI"/>
              <w:jc w:val="both"/>
            </w:pPr>
            <w:r w:rsidRPr="00882DD3">
              <w:rPr>
                <w:rFonts w:hint="eastAsia"/>
              </w:rPr>
              <w:t>出産祝金支給件数</w:t>
            </w:r>
          </w:p>
        </w:tc>
        <w:tc>
          <w:tcPr>
            <w:tcW w:w="2520" w:type="dxa"/>
            <w:tcBorders>
              <w:top w:val="single" w:sz="2" w:space="0" w:color="auto"/>
            </w:tcBorders>
            <w:vAlign w:val="center"/>
          </w:tcPr>
          <w:p w14:paraId="7832E0F3" w14:textId="256C60F0" w:rsidR="00A46090" w:rsidRPr="00882DD3" w:rsidRDefault="005B43A8" w:rsidP="004A396D">
            <w:pPr>
              <w:pStyle w:val="KPI1"/>
            </w:pPr>
            <w:r>
              <w:rPr>
                <w:rFonts w:hint="eastAsia"/>
              </w:rPr>
              <w:t>４８</w:t>
            </w:r>
            <w:r w:rsidR="00A46090" w:rsidRPr="00882DD3">
              <w:rPr>
                <w:rFonts w:hint="eastAsia"/>
              </w:rPr>
              <w:t>件</w:t>
            </w:r>
          </w:p>
          <w:p w14:paraId="52ECC310" w14:textId="76B8CAAC" w:rsidR="002F4876" w:rsidRPr="00882DD3" w:rsidRDefault="00A46090" w:rsidP="001341D1">
            <w:pPr>
              <w:pStyle w:val="KPI1"/>
              <w:jc w:val="both"/>
            </w:pPr>
            <w:r w:rsidRPr="00882DD3">
              <w:rPr>
                <w:rFonts w:hint="eastAsia"/>
              </w:rPr>
              <w:t>（H2</w:t>
            </w:r>
            <w:r w:rsidR="00544E32">
              <w:t>7</w:t>
            </w:r>
            <w:r w:rsidRPr="00882DD3">
              <w:rPr>
                <w:rFonts w:hint="eastAsia"/>
              </w:rPr>
              <w:t>～</w:t>
            </w:r>
            <w:r w:rsidR="00544E32">
              <w:rPr>
                <w:rFonts w:hint="eastAsia"/>
              </w:rPr>
              <w:t>R</w:t>
            </w:r>
            <w:r w:rsidR="00544E32">
              <w:t>1</w:t>
            </w:r>
            <w:r w:rsidRPr="00882DD3">
              <w:rPr>
                <w:rFonts w:hint="eastAsia"/>
              </w:rPr>
              <w:t>年度実績</w:t>
            </w:r>
            <w:r w:rsidRPr="00882DD3">
              <w:t>）</w:t>
            </w:r>
          </w:p>
        </w:tc>
        <w:tc>
          <w:tcPr>
            <w:tcW w:w="2434" w:type="dxa"/>
            <w:gridSpan w:val="2"/>
            <w:tcBorders>
              <w:top w:val="single" w:sz="2" w:space="0" w:color="auto"/>
            </w:tcBorders>
            <w:vAlign w:val="center"/>
          </w:tcPr>
          <w:p w14:paraId="60041AB2" w14:textId="1983DC58" w:rsidR="00A46090" w:rsidRPr="00882DD3" w:rsidRDefault="006E7D03" w:rsidP="004A396D">
            <w:pPr>
              <w:pStyle w:val="KPI1"/>
            </w:pPr>
            <w:r>
              <w:rPr>
                <w:rFonts w:hint="eastAsia"/>
              </w:rPr>
              <w:t>５０</w:t>
            </w:r>
            <w:r w:rsidR="00A46090" w:rsidRPr="00882DD3">
              <w:rPr>
                <w:rFonts w:hint="eastAsia"/>
              </w:rPr>
              <w:t>件</w:t>
            </w:r>
          </w:p>
          <w:p w14:paraId="18810F5C" w14:textId="7A243ECA" w:rsidR="002F4876" w:rsidRPr="001341D1" w:rsidRDefault="00A46090" w:rsidP="006E757B">
            <w:pPr>
              <w:pStyle w:val="KPI1"/>
            </w:pPr>
            <w:r w:rsidRPr="00882DD3">
              <w:rPr>
                <w:rFonts w:hint="eastAsia"/>
              </w:rPr>
              <w:t>（</w:t>
            </w:r>
            <w:r w:rsidR="006E757B">
              <w:rPr>
                <w:rFonts w:hint="eastAsia"/>
              </w:rPr>
              <w:t>R</w:t>
            </w:r>
            <w:r w:rsidR="006E757B">
              <w:t>2</w:t>
            </w:r>
            <w:r w:rsidRPr="00882DD3">
              <w:rPr>
                <w:rFonts w:hint="eastAsia"/>
              </w:rPr>
              <w:t>～</w:t>
            </w:r>
            <w:r w:rsidR="006E757B">
              <w:rPr>
                <w:rFonts w:hint="eastAsia"/>
              </w:rPr>
              <w:t>6</w:t>
            </w:r>
            <w:r w:rsidRPr="00882DD3">
              <w:rPr>
                <w:rFonts w:hint="eastAsia"/>
              </w:rPr>
              <w:t>年度実績）</w:t>
            </w:r>
          </w:p>
        </w:tc>
      </w:tr>
      <w:tr w:rsidR="009A0943" w:rsidRPr="001341D1" w14:paraId="5F156BF6" w14:textId="77777777" w:rsidTr="00182D53">
        <w:tc>
          <w:tcPr>
            <w:tcW w:w="8729" w:type="dxa"/>
            <w:gridSpan w:val="4"/>
            <w:shd w:val="clear" w:color="auto" w:fill="FFE6CD"/>
          </w:tcPr>
          <w:p w14:paraId="19B20FD0" w14:textId="77777777" w:rsidR="000C3193" w:rsidRPr="001341D1" w:rsidRDefault="00182D53" w:rsidP="002B73D0">
            <w:pPr>
              <w:pStyle w:val="aff6"/>
            </w:pPr>
            <w:r w:rsidRPr="001341D1">
              <w:rPr>
                <w:rFonts w:hint="eastAsia"/>
              </w:rPr>
              <w:t>事業内容</w:t>
            </w:r>
          </w:p>
        </w:tc>
      </w:tr>
      <w:tr w:rsidR="009A0943" w:rsidRPr="001341D1" w14:paraId="2DC476E5" w14:textId="77777777" w:rsidTr="00C70A72">
        <w:trPr>
          <w:trHeight w:val="439"/>
        </w:trPr>
        <w:tc>
          <w:tcPr>
            <w:tcW w:w="8729" w:type="dxa"/>
            <w:gridSpan w:val="4"/>
            <w:shd w:val="clear" w:color="auto" w:fill="FFFFCC"/>
            <w:vAlign w:val="center"/>
          </w:tcPr>
          <w:p w14:paraId="53DBAE8F" w14:textId="77777777" w:rsidR="00305581" w:rsidRPr="001341D1" w:rsidRDefault="00AF31C3" w:rsidP="00F958B2">
            <w:pPr>
              <w:pStyle w:val="a0"/>
              <w:ind w:leftChars="0" w:left="0" w:rightChars="0" w:right="0" w:firstLineChars="0" w:firstLine="0"/>
              <w:jc w:val="center"/>
            </w:pPr>
            <w:r w:rsidRPr="001341D1">
              <w:rPr>
                <w:rFonts w:hint="eastAsia"/>
              </w:rPr>
              <w:t>結婚・出産</w:t>
            </w:r>
            <w:r w:rsidR="00305581" w:rsidRPr="001341D1">
              <w:rPr>
                <w:rFonts w:hint="eastAsia"/>
              </w:rPr>
              <w:t>を支援します</w:t>
            </w:r>
          </w:p>
        </w:tc>
      </w:tr>
      <w:tr w:rsidR="009A0943" w:rsidRPr="001341D1" w14:paraId="61991174" w14:textId="77777777" w:rsidTr="00046C67">
        <w:trPr>
          <w:trHeight w:val="187"/>
        </w:trPr>
        <w:tc>
          <w:tcPr>
            <w:tcW w:w="7135" w:type="dxa"/>
            <w:gridSpan w:val="3"/>
          </w:tcPr>
          <w:p w14:paraId="4CBE4404" w14:textId="55FC70C3" w:rsidR="005835CD" w:rsidRPr="001341D1" w:rsidRDefault="00046C67" w:rsidP="00046C67">
            <w:pPr>
              <w:pStyle w:val="aff6"/>
            </w:pPr>
            <w:r>
              <w:rPr>
                <w:rFonts w:hint="eastAsia"/>
              </w:rPr>
              <w:t>○結婚新生活支援事業</w:t>
            </w:r>
          </w:p>
        </w:tc>
        <w:tc>
          <w:tcPr>
            <w:tcW w:w="1594" w:type="dxa"/>
            <w:vAlign w:val="center"/>
          </w:tcPr>
          <w:p w14:paraId="3A4419A8" w14:textId="62C92763" w:rsidR="00267232" w:rsidRPr="001341D1" w:rsidRDefault="00046C67" w:rsidP="00046C67">
            <w:pPr>
              <w:pStyle w:val="a0"/>
              <w:ind w:leftChars="-47" w:left="-99" w:rightChars="5" w:right="10" w:firstLineChars="2" w:firstLine="4"/>
              <w:jc w:val="center"/>
            </w:pPr>
            <w:r>
              <w:rPr>
                <w:rFonts w:hint="eastAsia"/>
              </w:rPr>
              <w:t>企画振興課</w:t>
            </w:r>
          </w:p>
        </w:tc>
      </w:tr>
      <w:tr w:rsidR="00046C67" w:rsidRPr="001341D1" w14:paraId="3BE26AB4" w14:textId="77777777" w:rsidTr="00046C67">
        <w:trPr>
          <w:trHeight w:val="518"/>
        </w:trPr>
        <w:tc>
          <w:tcPr>
            <w:tcW w:w="7135" w:type="dxa"/>
            <w:gridSpan w:val="3"/>
          </w:tcPr>
          <w:p w14:paraId="3918B1B3" w14:textId="77777777" w:rsidR="00046C67" w:rsidRPr="001341D1" w:rsidRDefault="00046C67" w:rsidP="00046C67">
            <w:pPr>
              <w:pStyle w:val="aff6"/>
            </w:pPr>
            <w:r w:rsidRPr="001341D1">
              <w:rPr>
                <w:rFonts w:hint="eastAsia"/>
              </w:rPr>
              <w:t>○農業後継者対策推進事業</w:t>
            </w:r>
          </w:p>
          <w:p w14:paraId="0365F659" w14:textId="77777777" w:rsidR="00046C67" w:rsidRPr="001341D1" w:rsidRDefault="00046C67" w:rsidP="00046C67">
            <w:pPr>
              <w:pStyle w:val="aff6"/>
            </w:pPr>
            <w:r w:rsidRPr="001341D1">
              <w:rPr>
                <w:rFonts w:hint="eastAsia"/>
              </w:rPr>
              <w:t>○商工業後継者対策推進事業</w:t>
            </w:r>
          </w:p>
          <w:p w14:paraId="4EA2AAE9" w14:textId="4E133151" w:rsidR="00046C67" w:rsidRDefault="00046C67" w:rsidP="00046C67">
            <w:pPr>
              <w:pStyle w:val="aff6"/>
            </w:pPr>
            <w:r w:rsidRPr="001341D1">
              <w:rPr>
                <w:rFonts w:hint="eastAsia"/>
                <w:color w:val="000000" w:themeColor="text1"/>
              </w:rPr>
              <w:t>●結婚支援対策調査事業</w:t>
            </w:r>
          </w:p>
        </w:tc>
        <w:tc>
          <w:tcPr>
            <w:tcW w:w="1594" w:type="dxa"/>
            <w:vAlign w:val="center"/>
          </w:tcPr>
          <w:p w14:paraId="518379BF" w14:textId="01EC2813" w:rsidR="00046C67" w:rsidRPr="001341D1" w:rsidRDefault="00046C67" w:rsidP="00046C67">
            <w:pPr>
              <w:pStyle w:val="a0"/>
              <w:ind w:leftChars="-48" w:left="-99" w:rightChars="0" w:right="0" w:hangingChars="1" w:hanging="2"/>
              <w:jc w:val="center"/>
            </w:pPr>
            <w:r w:rsidRPr="001341D1">
              <w:rPr>
                <w:rFonts w:hint="eastAsia"/>
              </w:rPr>
              <w:t>産業課</w:t>
            </w:r>
          </w:p>
        </w:tc>
      </w:tr>
      <w:tr w:rsidR="00046C67" w:rsidRPr="001341D1" w14:paraId="4D3E7189" w14:textId="77777777" w:rsidTr="00046C67">
        <w:trPr>
          <w:trHeight w:val="3040"/>
        </w:trPr>
        <w:tc>
          <w:tcPr>
            <w:tcW w:w="7135" w:type="dxa"/>
            <w:gridSpan w:val="3"/>
          </w:tcPr>
          <w:p w14:paraId="61BFEAAE" w14:textId="77777777" w:rsidR="00046C67" w:rsidRPr="001341D1" w:rsidRDefault="00046C67" w:rsidP="00046C67">
            <w:pPr>
              <w:pStyle w:val="aff6"/>
            </w:pPr>
            <w:r w:rsidRPr="001341D1">
              <w:rPr>
                <w:rFonts w:hint="eastAsia"/>
              </w:rPr>
              <w:t>○結婚祝金支給事業</w:t>
            </w:r>
          </w:p>
          <w:p w14:paraId="1A9AF319" w14:textId="77777777" w:rsidR="00046C67" w:rsidRDefault="00046C67" w:rsidP="00046C67">
            <w:pPr>
              <w:pStyle w:val="aff6"/>
            </w:pPr>
            <w:r w:rsidRPr="001341D1">
              <w:rPr>
                <w:rFonts w:hint="eastAsia"/>
              </w:rPr>
              <w:t>○特定不妊治療費助成</w:t>
            </w:r>
          </w:p>
          <w:p w14:paraId="456CD069" w14:textId="77777777" w:rsidR="00046C67" w:rsidRPr="003E2FF0" w:rsidRDefault="00046C67" w:rsidP="00046C67">
            <w:pPr>
              <w:pStyle w:val="aff6"/>
            </w:pPr>
            <w:r w:rsidRPr="003E2FF0">
              <w:rPr>
                <w:rFonts w:hint="eastAsia"/>
              </w:rPr>
              <w:t>○一般不妊治療助成</w:t>
            </w:r>
          </w:p>
          <w:p w14:paraId="7A842D2C" w14:textId="77777777" w:rsidR="00046C67" w:rsidRPr="003E2FF0" w:rsidRDefault="00046C67" w:rsidP="00046C67">
            <w:pPr>
              <w:pStyle w:val="aff6"/>
            </w:pPr>
            <w:r w:rsidRPr="003E2FF0">
              <w:rPr>
                <w:rFonts w:hint="eastAsia"/>
              </w:rPr>
              <w:t>○妊婦健康診査業務</w:t>
            </w:r>
          </w:p>
          <w:p w14:paraId="3BC5F9CE" w14:textId="77777777" w:rsidR="00046C67" w:rsidRPr="003E2FF0" w:rsidRDefault="00046C67" w:rsidP="00046C67">
            <w:pPr>
              <w:pStyle w:val="aff6"/>
            </w:pPr>
            <w:r w:rsidRPr="003E2FF0">
              <w:rPr>
                <w:rFonts w:hint="eastAsia"/>
              </w:rPr>
              <w:t>○妊婦歯科診査業務</w:t>
            </w:r>
          </w:p>
          <w:p w14:paraId="350D2163" w14:textId="77777777" w:rsidR="00046C67" w:rsidRPr="001341D1" w:rsidRDefault="00046C67" w:rsidP="00046C67">
            <w:pPr>
              <w:pStyle w:val="aff6"/>
            </w:pPr>
            <w:r w:rsidRPr="003E2FF0">
              <w:rPr>
                <w:rFonts w:hint="eastAsia"/>
              </w:rPr>
              <w:t>○妊婦健診交通費助成</w:t>
            </w:r>
          </w:p>
          <w:p w14:paraId="53C6ACBA" w14:textId="77777777" w:rsidR="00046C67" w:rsidRPr="001341D1" w:rsidRDefault="00046C67" w:rsidP="00046C67">
            <w:pPr>
              <w:pStyle w:val="aff6"/>
            </w:pPr>
            <w:r w:rsidRPr="001341D1">
              <w:rPr>
                <w:rFonts w:hint="eastAsia"/>
              </w:rPr>
              <w:t>○出産祝金支給事業</w:t>
            </w:r>
          </w:p>
          <w:p w14:paraId="07DD4CA4" w14:textId="77777777" w:rsidR="00046C67" w:rsidRDefault="00046C67" w:rsidP="00046C67">
            <w:pPr>
              <w:pStyle w:val="aff6"/>
            </w:pPr>
            <w:r w:rsidRPr="001341D1">
              <w:rPr>
                <w:rFonts w:hint="eastAsia"/>
              </w:rPr>
              <w:t>○乳幼児健康診査業務</w:t>
            </w:r>
          </w:p>
          <w:p w14:paraId="4FD1E6BA" w14:textId="77777777" w:rsidR="00046C67" w:rsidRPr="001341D1" w:rsidRDefault="00046C67" w:rsidP="00046C67">
            <w:pPr>
              <w:pStyle w:val="aff6"/>
            </w:pPr>
            <w:r>
              <w:rPr>
                <w:rFonts w:hint="eastAsia"/>
              </w:rPr>
              <w:t>○乳児歯科検診・フッ素塗布事業</w:t>
            </w:r>
          </w:p>
          <w:p w14:paraId="428D3B6C" w14:textId="77777777" w:rsidR="00046C67" w:rsidRPr="001341D1" w:rsidRDefault="00046C67" w:rsidP="00046C67">
            <w:pPr>
              <w:pStyle w:val="aff6"/>
            </w:pPr>
            <w:r w:rsidRPr="001341D1">
              <w:rPr>
                <w:rFonts w:hint="eastAsia"/>
              </w:rPr>
              <w:t>○乳幼児等医療費助成事業</w:t>
            </w:r>
          </w:p>
          <w:p w14:paraId="3F2D6D82" w14:textId="77777777" w:rsidR="00046C67" w:rsidRDefault="00046C67" w:rsidP="00046C67">
            <w:pPr>
              <w:pStyle w:val="aff6"/>
            </w:pPr>
            <w:r w:rsidRPr="001341D1">
              <w:rPr>
                <w:rFonts w:hint="eastAsia"/>
              </w:rPr>
              <w:t>○乳幼児栄養強化食品費助成</w:t>
            </w:r>
          </w:p>
          <w:p w14:paraId="4CCEF4CF" w14:textId="77777777" w:rsidR="00046C67" w:rsidRPr="001341D1" w:rsidRDefault="00046C67" w:rsidP="00046C67">
            <w:pPr>
              <w:pStyle w:val="aff6"/>
            </w:pPr>
            <w:r>
              <w:rPr>
                <w:rFonts w:hint="eastAsia"/>
              </w:rPr>
              <w:t>○産後ケア・育児サポート事業</w:t>
            </w:r>
          </w:p>
          <w:p w14:paraId="438FE89F" w14:textId="3A928835" w:rsidR="00046C67" w:rsidRDefault="00046C67" w:rsidP="00046C67">
            <w:pPr>
              <w:pStyle w:val="aff6"/>
            </w:pPr>
            <w:r w:rsidRPr="001341D1">
              <w:rPr>
                <w:rFonts w:hint="eastAsia"/>
              </w:rPr>
              <w:t>○任意予防接種費助成</w:t>
            </w:r>
          </w:p>
        </w:tc>
        <w:tc>
          <w:tcPr>
            <w:tcW w:w="1594" w:type="dxa"/>
            <w:vAlign w:val="center"/>
          </w:tcPr>
          <w:p w14:paraId="5C5084B4" w14:textId="77777777" w:rsidR="00046C67" w:rsidRDefault="00046C67" w:rsidP="00046C67">
            <w:pPr>
              <w:pStyle w:val="a0"/>
              <w:ind w:leftChars="-47" w:left="-99" w:rightChars="0" w:right="0" w:firstLineChars="0" w:firstLine="0"/>
              <w:jc w:val="center"/>
            </w:pPr>
            <w:r w:rsidRPr="001341D1">
              <w:rPr>
                <w:rFonts w:hint="eastAsia"/>
              </w:rPr>
              <w:t>住民課</w:t>
            </w:r>
          </w:p>
          <w:p w14:paraId="249C4A26" w14:textId="77777777" w:rsidR="00046C67" w:rsidRDefault="00046C67" w:rsidP="00046C67">
            <w:pPr>
              <w:pStyle w:val="a0"/>
              <w:ind w:leftChars="-48" w:left="-99" w:rightChars="0" w:right="0" w:hangingChars="1" w:hanging="2"/>
              <w:jc w:val="center"/>
            </w:pPr>
            <w:r>
              <w:rPr>
                <w:rFonts w:hint="eastAsia"/>
              </w:rPr>
              <w:t>地域包括支援</w:t>
            </w:r>
          </w:p>
          <w:p w14:paraId="02DC01D1" w14:textId="4E1C0944" w:rsidR="00046C67" w:rsidRPr="001341D1" w:rsidRDefault="00046C67" w:rsidP="00046C67">
            <w:pPr>
              <w:pStyle w:val="a0"/>
              <w:ind w:leftChars="-48" w:left="-99" w:rightChars="0" w:right="0" w:hangingChars="1" w:hanging="2"/>
              <w:jc w:val="center"/>
            </w:pPr>
            <w:r>
              <w:rPr>
                <w:rFonts w:hint="eastAsia"/>
              </w:rPr>
              <w:t>センター</w:t>
            </w:r>
          </w:p>
        </w:tc>
      </w:tr>
    </w:tbl>
    <w:p w14:paraId="29FE0F52" w14:textId="77777777" w:rsidR="00267232" w:rsidRDefault="00267232">
      <w:pPr>
        <w:widowControl/>
        <w:jc w:val="left"/>
        <w:rPr>
          <w:rFonts w:ascii="HG丸ｺﾞｼｯｸM-PRO" w:eastAsia="HG丸ｺﾞｼｯｸM-PRO" w:hAnsi="HG丸ｺﾞｼｯｸM-PRO"/>
          <w:b/>
        </w:rPr>
      </w:pPr>
      <w:bookmarkStart w:id="75" w:name="_Toc430881477"/>
      <w:r>
        <w:br w:type="page"/>
      </w:r>
    </w:p>
    <w:p w14:paraId="75029B8D" w14:textId="20DCEA15" w:rsidR="00305581" w:rsidRPr="001341D1" w:rsidRDefault="00DF17A9" w:rsidP="00305581">
      <w:pPr>
        <w:pStyle w:val="3"/>
      </w:pPr>
      <w:bookmarkStart w:id="76" w:name="_Toc33710699"/>
      <w:r w:rsidRPr="001341D1">
        <w:rPr>
          <w:rFonts w:hint="eastAsia"/>
        </w:rPr>
        <w:lastRenderedPageBreak/>
        <w:t>（</w:t>
      </w:r>
      <w:r w:rsidR="00DC1468">
        <w:rPr>
          <w:rFonts w:hint="eastAsia"/>
        </w:rPr>
        <w:t>３</w:t>
      </w:r>
      <w:r w:rsidR="00305581" w:rsidRPr="001341D1">
        <w:rPr>
          <w:rFonts w:hint="eastAsia"/>
        </w:rPr>
        <w:t>）</w:t>
      </w:r>
      <w:bookmarkEnd w:id="75"/>
      <w:r w:rsidR="004C7549" w:rsidRPr="001341D1">
        <w:rPr>
          <w:rFonts w:hint="eastAsia"/>
        </w:rPr>
        <w:t>子育て</w:t>
      </w:r>
      <w:r w:rsidRPr="001341D1">
        <w:rPr>
          <w:rFonts w:hint="eastAsia"/>
        </w:rPr>
        <w:t>支援</w:t>
      </w:r>
      <w:r w:rsidR="002C0D56">
        <w:rPr>
          <w:rFonts w:hint="eastAsia"/>
        </w:rPr>
        <w:t>の充実</w:t>
      </w:r>
      <w:bookmarkEnd w:id="76"/>
    </w:p>
    <w:tbl>
      <w:tblPr>
        <w:tblStyle w:val="afb"/>
        <w:tblW w:w="0" w:type="auto"/>
        <w:tblInd w:w="735" w:type="dxa"/>
        <w:tblCellMar>
          <w:top w:w="28" w:type="dxa"/>
          <w:bottom w:w="28" w:type="dxa"/>
        </w:tblCellMar>
        <w:tblLook w:val="04A0" w:firstRow="1" w:lastRow="0" w:firstColumn="1" w:lastColumn="0" w:noHBand="0" w:noVBand="1"/>
      </w:tblPr>
      <w:tblGrid>
        <w:gridCol w:w="3775"/>
        <w:gridCol w:w="2412"/>
        <w:gridCol w:w="843"/>
        <w:gridCol w:w="1699"/>
      </w:tblGrid>
      <w:tr w:rsidR="004A396D" w:rsidRPr="001341D1" w14:paraId="54B18A20" w14:textId="77777777" w:rsidTr="004A396D">
        <w:tc>
          <w:tcPr>
            <w:tcW w:w="3775" w:type="dxa"/>
            <w:shd w:val="clear" w:color="auto" w:fill="FFE6CD"/>
          </w:tcPr>
          <w:p w14:paraId="00166364" w14:textId="77777777" w:rsidR="004A396D" w:rsidRPr="001341D1" w:rsidRDefault="004A396D" w:rsidP="00910F23">
            <w:pPr>
              <w:pStyle w:val="KPI"/>
            </w:pPr>
            <w:r w:rsidRPr="001341D1">
              <w:rPr>
                <w:rFonts w:hint="eastAsia"/>
              </w:rPr>
              <w:t>KPI（重要業績評価指標）</w:t>
            </w:r>
          </w:p>
        </w:tc>
        <w:tc>
          <w:tcPr>
            <w:tcW w:w="2412" w:type="dxa"/>
            <w:shd w:val="clear" w:color="auto" w:fill="FFE6CD"/>
          </w:tcPr>
          <w:p w14:paraId="75EFADD8" w14:textId="77777777" w:rsidR="004A396D" w:rsidRPr="001341D1" w:rsidRDefault="004A396D" w:rsidP="00910F23">
            <w:pPr>
              <w:pStyle w:val="KPI"/>
            </w:pPr>
            <w:r w:rsidRPr="001341D1">
              <w:rPr>
                <w:rFonts w:hint="eastAsia"/>
              </w:rPr>
              <w:t>基準値</w:t>
            </w:r>
          </w:p>
        </w:tc>
        <w:tc>
          <w:tcPr>
            <w:tcW w:w="2542" w:type="dxa"/>
            <w:gridSpan w:val="2"/>
            <w:shd w:val="clear" w:color="auto" w:fill="FFE6CD"/>
          </w:tcPr>
          <w:p w14:paraId="06ED325B" w14:textId="77777777" w:rsidR="004A396D" w:rsidRPr="001341D1" w:rsidRDefault="004A396D" w:rsidP="00910F23">
            <w:pPr>
              <w:pStyle w:val="KPI"/>
            </w:pPr>
            <w:r w:rsidRPr="001341D1">
              <w:rPr>
                <w:rFonts w:hint="eastAsia"/>
              </w:rPr>
              <w:t>数値目標</w:t>
            </w:r>
          </w:p>
        </w:tc>
      </w:tr>
      <w:tr w:rsidR="00677E21" w:rsidRPr="001341D1" w14:paraId="2724F966" w14:textId="77777777" w:rsidTr="002C2D41">
        <w:trPr>
          <w:trHeight w:val="337"/>
        </w:trPr>
        <w:tc>
          <w:tcPr>
            <w:tcW w:w="3775" w:type="dxa"/>
            <w:tcBorders>
              <w:bottom w:val="single" w:sz="2" w:space="0" w:color="auto"/>
            </w:tcBorders>
            <w:tcMar>
              <w:left w:w="85" w:type="dxa"/>
              <w:right w:w="28" w:type="dxa"/>
            </w:tcMar>
            <w:vAlign w:val="center"/>
          </w:tcPr>
          <w:p w14:paraId="3A0CC8E3" w14:textId="00451859" w:rsidR="00677E21" w:rsidRPr="001341D1" w:rsidRDefault="00A46090" w:rsidP="004A396D">
            <w:pPr>
              <w:pStyle w:val="KPI1"/>
              <w:jc w:val="left"/>
            </w:pPr>
            <w:r w:rsidRPr="001341D1">
              <w:rPr>
                <w:rFonts w:hint="eastAsia"/>
              </w:rPr>
              <w:t>保育</w:t>
            </w:r>
            <w:r w:rsidR="00C51E8D">
              <w:rPr>
                <w:rFonts w:hint="eastAsia"/>
              </w:rPr>
              <w:t>園</w:t>
            </w:r>
            <w:r w:rsidRPr="001341D1">
              <w:rPr>
                <w:rFonts w:hint="eastAsia"/>
              </w:rPr>
              <w:t>利用率(入</w:t>
            </w:r>
            <w:r w:rsidR="00C51E8D">
              <w:rPr>
                <w:rFonts w:hint="eastAsia"/>
              </w:rPr>
              <w:t>園</w:t>
            </w:r>
            <w:r w:rsidRPr="001341D1">
              <w:rPr>
                <w:rFonts w:hint="eastAsia"/>
              </w:rPr>
              <w:t>対象児童数に占める保育</w:t>
            </w:r>
            <w:r w:rsidR="00C51E8D">
              <w:rPr>
                <w:rFonts w:hint="eastAsia"/>
              </w:rPr>
              <w:t>園</w:t>
            </w:r>
            <w:r w:rsidRPr="001341D1">
              <w:rPr>
                <w:rFonts w:hint="eastAsia"/>
              </w:rPr>
              <w:t>利用者の割合)</w:t>
            </w:r>
          </w:p>
        </w:tc>
        <w:tc>
          <w:tcPr>
            <w:tcW w:w="2412" w:type="dxa"/>
            <w:tcBorders>
              <w:bottom w:val="single" w:sz="2" w:space="0" w:color="auto"/>
            </w:tcBorders>
            <w:vAlign w:val="center"/>
          </w:tcPr>
          <w:p w14:paraId="17838F73" w14:textId="3AE662C1" w:rsidR="00677E21" w:rsidRPr="001341D1" w:rsidRDefault="005B43A8" w:rsidP="004A396D">
            <w:pPr>
              <w:pStyle w:val="KPI1"/>
            </w:pPr>
            <w:r>
              <w:rPr>
                <w:rFonts w:hint="eastAsia"/>
              </w:rPr>
              <w:t>５７．１</w:t>
            </w:r>
            <w:r w:rsidR="001C20D7" w:rsidRPr="001341D1">
              <w:rPr>
                <w:rFonts w:hint="eastAsia"/>
              </w:rPr>
              <w:t>％</w:t>
            </w:r>
          </w:p>
          <w:p w14:paraId="2D22E03B" w14:textId="2A3B8E8D" w:rsidR="00677E21" w:rsidRPr="001341D1" w:rsidRDefault="00677E21" w:rsidP="00D006B7">
            <w:pPr>
              <w:pStyle w:val="KPI1"/>
            </w:pPr>
            <w:r w:rsidRPr="001341D1">
              <w:rPr>
                <w:rFonts w:hint="eastAsia"/>
              </w:rPr>
              <w:t>（</w:t>
            </w:r>
            <w:r w:rsidR="00544E32">
              <w:rPr>
                <w:rFonts w:hint="eastAsia"/>
              </w:rPr>
              <w:t>R</w:t>
            </w:r>
            <w:r w:rsidR="00544E32">
              <w:t>1</w:t>
            </w:r>
            <w:r w:rsidRPr="001341D1">
              <w:rPr>
                <w:rFonts w:hint="eastAsia"/>
              </w:rPr>
              <w:t>年</w:t>
            </w:r>
            <w:r w:rsidR="00A46090" w:rsidRPr="001341D1">
              <w:rPr>
                <w:rFonts w:hint="eastAsia"/>
              </w:rPr>
              <w:t>4月現在</w:t>
            </w:r>
            <w:r w:rsidRPr="001341D1">
              <w:rPr>
                <w:rFonts w:hint="eastAsia"/>
              </w:rPr>
              <w:t>）</w:t>
            </w:r>
          </w:p>
        </w:tc>
        <w:tc>
          <w:tcPr>
            <w:tcW w:w="2542" w:type="dxa"/>
            <w:gridSpan w:val="2"/>
            <w:tcBorders>
              <w:bottom w:val="single" w:sz="2" w:space="0" w:color="auto"/>
            </w:tcBorders>
            <w:vAlign w:val="center"/>
          </w:tcPr>
          <w:p w14:paraId="2E010CC7" w14:textId="77777777" w:rsidR="00677E21" w:rsidRPr="001341D1" w:rsidRDefault="00A91F47" w:rsidP="004A396D">
            <w:pPr>
              <w:pStyle w:val="KPI1"/>
            </w:pPr>
            <w:r w:rsidRPr="001341D1">
              <w:rPr>
                <w:rFonts w:hint="eastAsia"/>
              </w:rPr>
              <w:t>８０</w:t>
            </w:r>
            <w:r w:rsidR="004A396D" w:rsidRPr="001341D1">
              <w:rPr>
                <w:rFonts w:hint="eastAsia"/>
              </w:rPr>
              <w:t>．０</w:t>
            </w:r>
            <w:r w:rsidR="001C20D7" w:rsidRPr="001341D1">
              <w:rPr>
                <w:rFonts w:hint="eastAsia"/>
              </w:rPr>
              <w:t>％</w:t>
            </w:r>
          </w:p>
          <w:p w14:paraId="795403DC" w14:textId="3901C1BB" w:rsidR="00677E21" w:rsidRPr="001341D1" w:rsidRDefault="00677E21" w:rsidP="00D006B7">
            <w:pPr>
              <w:pStyle w:val="KPI1"/>
            </w:pPr>
            <w:r w:rsidRPr="001341D1">
              <w:rPr>
                <w:rFonts w:hint="eastAsia"/>
              </w:rPr>
              <w:t>（</w:t>
            </w:r>
            <w:r w:rsidR="006E757B">
              <w:rPr>
                <w:rFonts w:hint="eastAsia"/>
              </w:rPr>
              <w:t>R</w:t>
            </w:r>
            <w:r w:rsidR="006E757B">
              <w:t>6</w:t>
            </w:r>
            <w:r w:rsidRPr="001341D1">
              <w:rPr>
                <w:rFonts w:hint="eastAsia"/>
              </w:rPr>
              <w:t>年</w:t>
            </w:r>
            <w:r w:rsidR="00A46090" w:rsidRPr="001341D1">
              <w:rPr>
                <w:rFonts w:hint="eastAsia"/>
              </w:rPr>
              <w:t>4月）</w:t>
            </w:r>
          </w:p>
        </w:tc>
      </w:tr>
      <w:tr w:rsidR="00A46090" w:rsidRPr="001341D1" w14:paraId="3C526201" w14:textId="77777777" w:rsidTr="004A396D">
        <w:trPr>
          <w:trHeight w:val="552"/>
        </w:trPr>
        <w:tc>
          <w:tcPr>
            <w:tcW w:w="3775" w:type="dxa"/>
            <w:tcBorders>
              <w:top w:val="single" w:sz="2" w:space="0" w:color="auto"/>
            </w:tcBorders>
            <w:vAlign w:val="center"/>
          </w:tcPr>
          <w:p w14:paraId="508075E0" w14:textId="77777777" w:rsidR="00A46090" w:rsidRPr="001341D1" w:rsidRDefault="00A46090" w:rsidP="004A396D">
            <w:pPr>
              <w:pStyle w:val="KPI1"/>
              <w:jc w:val="left"/>
            </w:pPr>
            <w:r w:rsidRPr="001341D1">
              <w:rPr>
                <w:rFonts w:hint="eastAsia"/>
              </w:rPr>
              <w:t>高校生医療費助成事業の利用件数</w:t>
            </w:r>
          </w:p>
        </w:tc>
        <w:tc>
          <w:tcPr>
            <w:tcW w:w="2412" w:type="dxa"/>
            <w:tcBorders>
              <w:top w:val="single" w:sz="2" w:space="0" w:color="auto"/>
            </w:tcBorders>
            <w:vAlign w:val="center"/>
          </w:tcPr>
          <w:p w14:paraId="5F8363AB" w14:textId="27AB9886" w:rsidR="006E7D03" w:rsidRPr="001341D1" w:rsidRDefault="005B43A8" w:rsidP="006E7D03">
            <w:pPr>
              <w:pStyle w:val="KPI1"/>
            </w:pPr>
            <w:r>
              <w:rPr>
                <w:rFonts w:hint="eastAsia"/>
              </w:rPr>
              <w:t>１，２３９</w:t>
            </w:r>
            <w:r w:rsidR="006E7D03" w:rsidRPr="001341D1">
              <w:rPr>
                <w:rFonts w:hint="eastAsia"/>
              </w:rPr>
              <w:t>件</w:t>
            </w:r>
          </w:p>
          <w:p w14:paraId="6B36F893" w14:textId="44460985" w:rsidR="00A46090" w:rsidRPr="001341D1" w:rsidRDefault="006E7D03" w:rsidP="006E7D03">
            <w:pPr>
              <w:pStyle w:val="KPI1"/>
              <w:ind w:leftChars="-100" w:left="-210" w:rightChars="-102" w:right="-214"/>
            </w:pPr>
            <w:r w:rsidRPr="001341D1">
              <w:rPr>
                <w:rFonts w:hint="eastAsia"/>
              </w:rPr>
              <w:t>（</w:t>
            </w:r>
            <w:r>
              <w:rPr>
                <w:rFonts w:hint="eastAsia"/>
              </w:rPr>
              <w:t>H</w:t>
            </w:r>
            <w:r>
              <w:t>27</w:t>
            </w:r>
            <w:r w:rsidRPr="001341D1">
              <w:rPr>
                <w:rFonts w:hint="eastAsia"/>
              </w:rPr>
              <w:t>～</w:t>
            </w:r>
            <w:r>
              <w:rPr>
                <w:rFonts w:hint="eastAsia"/>
              </w:rPr>
              <w:t>R</w:t>
            </w:r>
            <w:r>
              <w:t>1</w:t>
            </w:r>
            <w:r w:rsidRPr="001341D1">
              <w:rPr>
                <w:rFonts w:hint="eastAsia"/>
              </w:rPr>
              <w:t>年度累計</w:t>
            </w:r>
            <w:r w:rsidRPr="001341D1">
              <w:t>）</w:t>
            </w:r>
          </w:p>
        </w:tc>
        <w:tc>
          <w:tcPr>
            <w:tcW w:w="2542" w:type="dxa"/>
            <w:gridSpan w:val="2"/>
            <w:tcBorders>
              <w:top w:val="single" w:sz="2" w:space="0" w:color="auto"/>
            </w:tcBorders>
            <w:vAlign w:val="center"/>
          </w:tcPr>
          <w:p w14:paraId="36EB1650" w14:textId="33F9BEC8" w:rsidR="00A46090" w:rsidRPr="001341D1" w:rsidRDefault="005B43A8" w:rsidP="004A396D">
            <w:pPr>
              <w:pStyle w:val="KPI1"/>
            </w:pPr>
            <w:r>
              <w:rPr>
                <w:rFonts w:hint="eastAsia"/>
              </w:rPr>
              <w:t>１，５００</w:t>
            </w:r>
            <w:r w:rsidR="00A46090" w:rsidRPr="001341D1">
              <w:rPr>
                <w:rFonts w:hint="eastAsia"/>
              </w:rPr>
              <w:t>件</w:t>
            </w:r>
          </w:p>
          <w:p w14:paraId="73C3DF17" w14:textId="51994B08" w:rsidR="00A46090" w:rsidRPr="001341D1" w:rsidRDefault="00A46090" w:rsidP="004A396D">
            <w:pPr>
              <w:pStyle w:val="KPI1"/>
            </w:pPr>
            <w:r w:rsidRPr="001341D1">
              <w:rPr>
                <w:rFonts w:hint="eastAsia"/>
              </w:rPr>
              <w:t>（</w:t>
            </w:r>
            <w:r w:rsidR="006E757B">
              <w:rPr>
                <w:rFonts w:hint="eastAsia"/>
              </w:rPr>
              <w:t>R</w:t>
            </w:r>
            <w:r w:rsidR="006E757B">
              <w:t>2</w:t>
            </w:r>
            <w:r w:rsidRPr="001341D1">
              <w:rPr>
                <w:rFonts w:hint="eastAsia"/>
              </w:rPr>
              <w:t>～</w:t>
            </w:r>
            <w:r w:rsidR="006E757B">
              <w:rPr>
                <w:rFonts w:hint="eastAsia"/>
              </w:rPr>
              <w:t>6</w:t>
            </w:r>
            <w:r w:rsidRPr="001341D1">
              <w:rPr>
                <w:rFonts w:hint="eastAsia"/>
              </w:rPr>
              <w:t>年度累計</w:t>
            </w:r>
            <w:r w:rsidRPr="001341D1">
              <w:t>）</w:t>
            </w:r>
          </w:p>
        </w:tc>
      </w:tr>
      <w:tr w:rsidR="009A0943" w:rsidRPr="001341D1" w14:paraId="264A376E" w14:textId="77777777" w:rsidTr="004A396D">
        <w:tc>
          <w:tcPr>
            <w:tcW w:w="8729" w:type="dxa"/>
            <w:gridSpan w:val="4"/>
            <w:shd w:val="clear" w:color="auto" w:fill="FFE6CD"/>
          </w:tcPr>
          <w:p w14:paraId="3F868286" w14:textId="77777777" w:rsidR="00305581" w:rsidRPr="001341D1" w:rsidRDefault="00305581" w:rsidP="004C435D">
            <w:pPr>
              <w:pStyle w:val="aff6"/>
            </w:pPr>
            <w:r w:rsidRPr="001341D1">
              <w:rPr>
                <w:rFonts w:hint="eastAsia"/>
              </w:rPr>
              <w:t>事業内容</w:t>
            </w:r>
          </w:p>
        </w:tc>
      </w:tr>
      <w:tr w:rsidR="009A0943" w:rsidRPr="001341D1" w14:paraId="32EFDE8B" w14:textId="77777777" w:rsidTr="00C70A72">
        <w:trPr>
          <w:trHeight w:val="439"/>
        </w:trPr>
        <w:tc>
          <w:tcPr>
            <w:tcW w:w="8729" w:type="dxa"/>
            <w:gridSpan w:val="4"/>
            <w:shd w:val="clear" w:color="auto" w:fill="FFFFCC"/>
            <w:tcMar>
              <w:top w:w="0" w:type="dxa"/>
              <w:bottom w:w="0" w:type="dxa"/>
            </w:tcMar>
            <w:vAlign w:val="center"/>
          </w:tcPr>
          <w:p w14:paraId="083D4E42" w14:textId="77777777" w:rsidR="00305581" w:rsidRPr="001341D1" w:rsidRDefault="00A46090" w:rsidP="00F958B2">
            <w:pPr>
              <w:widowControl/>
              <w:jc w:val="center"/>
              <w:rPr>
                <w:rFonts w:ascii="HG丸ｺﾞｼｯｸM-PRO" w:eastAsia="HG丸ｺﾞｼｯｸM-PRO" w:hAnsi="HG丸ｺﾞｼｯｸM-PRO"/>
              </w:rPr>
            </w:pPr>
            <w:r w:rsidRPr="001341D1">
              <w:rPr>
                <w:rFonts w:ascii="HG丸ｺﾞｼｯｸM-PRO" w:eastAsia="HG丸ｺﾞｼｯｸM-PRO" w:hAnsi="HG丸ｺﾞｼｯｸM-PRO" w:hint="eastAsia"/>
              </w:rPr>
              <w:t>子育て支援を充実させ</w:t>
            </w:r>
            <w:r w:rsidR="00305581" w:rsidRPr="001341D1">
              <w:rPr>
                <w:rFonts w:ascii="HG丸ｺﾞｼｯｸM-PRO" w:eastAsia="HG丸ｺﾞｼｯｸM-PRO" w:hAnsi="HG丸ｺﾞｼｯｸM-PRO" w:hint="eastAsia"/>
              </w:rPr>
              <w:t>仕事と生活の</w:t>
            </w:r>
            <w:r w:rsidRPr="001341D1">
              <w:rPr>
                <w:rFonts w:ascii="HG丸ｺﾞｼｯｸM-PRO" w:eastAsia="HG丸ｺﾞｼｯｸM-PRO" w:hAnsi="HG丸ｺﾞｼｯｸM-PRO" w:hint="eastAsia"/>
              </w:rPr>
              <w:t>両立を支援し</w:t>
            </w:r>
            <w:r w:rsidR="00305581" w:rsidRPr="001341D1">
              <w:rPr>
                <w:rFonts w:ascii="HG丸ｺﾞｼｯｸM-PRO" w:eastAsia="HG丸ｺﾞｼｯｸM-PRO" w:hAnsi="HG丸ｺﾞｼｯｸM-PRO" w:hint="eastAsia"/>
              </w:rPr>
              <w:t>ます</w:t>
            </w:r>
          </w:p>
        </w:tc>
      </w:tr>
      <w:tr w:rsidR="009A0943" w:rsidRPr="001341D1" w14:paraId="6F669B31" w14:textId="77777777" w:rsidTr="00046C67">
        <w:trPr>
          <w:trHeight w:val="603"/>
        </w:trPr>
        <w:tc>
          <w:tcPr>
            <w:tcW w:w="7030" w:type="dxa"/>
            <w:gridSpan w:val="3"/>
            <w:tcBorders>
              <w:bottom w:val="single" w:sz="4" w:space="0" w:color="auto"/>
            </w:tcBorders>
          </w:tcPr>
          <w:p w14:paraId="2DC601CF" w14:textId="77777777" w:rsidR="00046C67" w:rsidRDefault="00046C67" w:rsidP="00046C67">
            <w:pPr>
              <w:pStyle w:val="aff6"/>
            </w:pPr>
            <w:r w:rsidRPr="001341D1">
              <w:rPr>
                <w:rFonts w:hint="eastAsia"/>
              </w:rPr>
              <w:t>○高等学校等通学等助成金</w:t>
            </w:r>
          </w:p>
          <w:p w14:paraId="2040367F" w14:textId="675EA715" w:rsidR="00046C67" w:rsidRDefault="00046C67" w:rsidP="00046C67">
            <w:pPr>
              <w:pStyle w:val="aff6"/>
            </w:pPr>
            <w:r>
              <w:rPr>
                <w:rFonts w:hint="eastAsia"/>
              </w:rPr>
              <w:t>○子育て世帯町外通勤者助成事業</w:t>
            </w:r>
            <w:r w:rsidR="00C51E8D">
              <w:rPr>
                <w:rFonts w:hint="eastAsia"/>
              </w:rPr>
              <w:t>(再掲)</w:t>
            </w:r>
          </w:p>
          <w:p w14:paraId="1066589D" w14:textId="64E16C92" w:rsidR="00B17014" w:rsidRPr="001341D1" w:rsidRDefault="00046C67" w:rsidP="00046C67">
            <w:pPr>
              <w:pStyle w:val="aff6"/>
            </w:pPr>
            <w:r>
              <w:rPr>
                <w:rFonts w:hint="eastAsia"/>
              </w:rPr>
              <w:t>○町外勤務者移住助成事業</w:t>
            </w:r>
            <w:r w:rsidR="00C51E8D">
              <w:rPr>
                <w:rFonts w:hint="eastAsia"/>
              </w:rPr>
              <w:t>(再掲)</w:t>
            </w:r>
          </w:p>
        </w:tc>
        <w:tc>
          <w:tcPr>
            <w:tcW w:w="1699" w:type="dxa"/>
            <w:tcBorders>
              <w:bottom w:val="single" w:sz="4" w:space="0" w:color="auto"/>
            </w:tcBorders>
            <w:vAlign w:val="center"/>
          </w:tcPr>
          <w:p w14:paraId="416233B6" w14:textId="40E3A44D" w:rsidR="00DF17A9" w:rsidRPr="001341D1" w:rsidRDefault="00046C67" w:rsidP="004C435D">
            <w:pPr>
              <w:pStyle w:val="KPI"/>
            </w:pPr>
            <w:r w:rsidRPr="001341D1">
              <w:rPr>
                <w:rFonts w:hint="eastAsia"/>
              </w:rPr>
              <w:t>企画振興課</w:t>
            </w:r>
          </w:p>
        </w:tc>
      </w:tr>
      <w:tr w:rsidR="00046C67" w:rsidRPr="001341D1" w14:paraId="181379CC" w14:textId="77777777" w:rsidTr="00046C67">
        <w:trPr>
          <w:trHeight w:val="1977"/>
        </w:trPr>
        <w:tc>
          <w:tcPr>
            <w:tcW w:w="7030" w:type="dxa"/>
            <w:gridSpan w:val="3"/>
            <w:tcBorders>
              <w:bottom w:val="single" w:sz="4" w:space="0" w:color="auto"/>
            </w:tcBorders>
          </w:tcPr>
          <w:p w14:paraId="73EFE99B" w14:textId="46FF2C20" w:rsidR="00046C67" w:rsidRPr="001341D1" w:rsidRDefault="00046C67" w:rsidP="00046C67">
            <w:pPr>
              <w:pStyle w:val="aff6"/>
            </w:pPr>
            <w:r w:rsidRPr="001341D1">
              <w:rPr>
                <w:rFonts w:hint="eastAsia"/>
              </w:rPr>
              <w:t>○保育</w:t>
            </w:r>
            <w:r w:rsidR="00C51E8D">
              <w:rPr>
                <w:rFonts w:hint="eastAsia"/>
              </w:rPr>
              <w:t>園</w:t>
            </w:r>
            <w:r w:rsidRPr="001341D1">
              <w:rPr>
                <w:rFonts w:hint="eastAsia"/>
              </w:rPr>
              <w:t>保育料減免</w:t>
            </w:r>
          </w:p>
          <w:p w14:paraId="55E1C2D0" w14:textId="5DED516C" w:rsidR="00046C67" w:rsidRPr="001341D1" w:rsidRDefault="00046C67" w:rsidP="00046C67">
            <w:pPr>
              <w:pStyle w:val="aff6"/>
            </w:pPr>
            <w:r w:rsidRPr="001341D1">
              <w:rPr>
                <w:rFonts w:hint="eastAsia"/>
              </w:rPr>
              <w:t>○保育</w:t>
            </w:r>
            <w:r w:rsidR="00C51E8D">
              <w:rPr>
                <w:rFonts w:hint="eastAsia"/>
              </w:rPr>
              <w:t>園</w:t>
            </w:r>
            <w:r w:rsidRPr="001341D1">
              <w:rPr>
                <w:rFonts w:hint="eastAsia"/>
              </w:rPr>
              <w:t>広域児童入所支援事業</w:t>
            </w:r>
          </w:p>
          <w:p w14:paraId="50FB87CB" w14:textId="77777777" w:rsidR="00046C67" w:rsidRPr="001341D1" w:rsidRDefault="00046C67" w:rsidP="00046C67">
            <w:pPr>
              <w:pStyle w:val="aff6"/>
            </w:pPr>
            <w:r w:rsidRPr="001341D1">
              <w:rPr>
                <w:rFonts w:hint="eastAsia"/>
              </w:rPr>
              <w:t>○地域子育て支援センター運営業務</w:t>
            </w:r>
          </w:p>
          <w:p w14:paraId="5C95559B" w14:textId="77777777" w:rsidR="00046C67" w:rsidRPr="001341D1" w:rsidRDefault="00046C67" w:rsidP="00046C67">
            <w:pPr>
              <w:pStyle w:val="aff6"/>
            </w:pPr>
            <w:r w:rsidRPr="001341D1">
              <w:rPr>
                <w:rFonts w:hint="eastAsia"/>
              </w:rPr>
              <w:t>○放課後児童対策事業</w:t>
            </w:r>
          </w:p>
          <w:p w14:paraId="6801F37F" w14:textId="77777777" w:rsidR="00046C67" w:rsidRPr="001341D1" w:rsidRDefault="00046C67" w:rsidP="00046C67">
            <w:pPr>
              <w:pStyle w:val="aff6"/>
            </w:pPr>
            <w:r>
              <w:rPr>
                <w:rFonts w:hint="eastAsia"/>
              </w:rPr>
              <w:t>○</w:t>
            </w:r>
            <w:r w:rsidRPr="001341D1">
              <w:rPr>
                <w:rFonts w:hint="eastAsia"/>
              </w:rPr>
              <w:t>学童保育料減免</w:t>
            </w:r>
          </w:p>
          <w:p w14:paraId="2DE74753" w14:textId="77777777" w:rsidR="00046C67" w:rsidRPr="001341D1" w:rsidRDefault="00046C67" w:rsidP="00046C67">
            <w:pPr>
              <w:pStyle w:val="aff6"/>
            </w:pPr>
            <w:r w:rsidRPr="001341D1">
              <w:rPr>
                <w:rFonts w:hint="eastAsia"/>
              </w:rPr>
              <w:t>○ひとり親対策支援事業</w:t>
            </w:r>
          </w:p>
          <w:p w14:paraId="58AF178E" w14:textId="1CA7FC1E" w:rsidR="00046C67" w:rsidRPr="001341D1" w:rsidRDefault="00046C67" w:rsidP="00046C67">
            <w:pPr>
              <w:pStyle w:val="aff6"/>
            </w:pPr>
            <w:r>
              <w:rPr>
                <w:rFonts w:hint="eastAsia"/>
              </w:rPr>
              <w:t>○</w:t>
            </w:r>
            <w:r w:rsidRPr="001341D1">
              <w:rPr>
                <w:rFonts w:hint="eastAsia"/>
              </w:rPr>
              <w:t>高校生医療費助成事業</w:t>
            </w:r>
          </w:p>
        </w:tc>
        <w:tc>
          <w:tcPr>
            <w:tcW w:w="1699" w:type="dxa"/>
            <w:tcBorders>
              <w:bottom w:val="single" w:sz="4" w:space="0" w:color="auto"/>
            </w:tcBorders>
            <w:vAlign w:val="center"/>
          </w:tcPr>
          <w:p w14:paraId="50278B2F" w14:textId="3DA4920C" w:rsidR="00046C67" w:rsidRPr="001341D1" w:rsidRDefault="00046C67" w:rsidP="004C435D">
            <w:pPr>
              <w:pStyle w:val="KPI"/>
            </w:pPr>
            <w:r w:rsidRPr="001341D1">
              <w:rPr>
                <w:rFonts w:hint="eastAsia"/>
              </w:rPr>
              <w:t>住民課</w:t>
            </w:r>
          </w:p>
        </w:tc>
      </w:tr>
      <w:tr w:rsidR="00046C67" w:rsidRPr="001341D1" w14:paraId="78B0654A" w14:textId="77777777" w:rsidTr="00046C67">
        <w:trPr>
          <w:trHeight w:val="872"/>
        </w:trPr>
        <w:tc>
          <w:tcPr>
            <w:tcW w:w="7030" w:type="dxa"/>
            <w:gridSpan w:val="3"/>
          </w:tcPr>
          <w:p w14:paraId="4E5C8AFB" w14:textId="77777777" w:rsidR="00046C67" w:rsidRPr="001341D1" w:rsidRDefault="00046C67" w:rsidP="00B17014">
            <w:pPr>
              <w:pStyle w:val="aff6"/>
            </w:pPr>
            <w:r>
              <w:rPr>
                <w:rFonts w:hint="eastAsia"/>
              </w:rPr>
              <w:t>○</w:t>
            </w:r>
            <w:r w:rsidRPr="001341D1">
              <w:rPr>
                <w:rFonts w:hint="eastAsia"/>
              </w:rPr>
              <w:t>入学祝い金支給事業</w:t>
            </w:r>
          </w:p>
          <w:p w14:paraId="4F4C937A" w14:textId="77777777" w:rsidR="00046C67" w:rsidRDefault="00046C67" w:rsidP="00B17014">
            <w:pPr>
              <w:pStyle w:val="aff6"/>
            </w:pPr>
            <w:r w:rsidRPr="001341D1">
              <w:rPr>
                <w:rFonts w:hint="eastAsia"/>
              </w:rPr>
              <w:t>○給食費助成</w:t>
            </w:r>
          </w:p>
          <w:p w14:paraId="47C2966C" w14:textId="77777777" w:rsidR="00046C67" w:rsidRPr="001341D1" w:rsidRDefault="00046C67" w:rsidP="00B17014">
            <w:pPr>
              <w:pStyle w:val="aff6"/>
            </w:pPr>
            <w:r w:rsidRPr="003E2FF0">
              <w:rPr>
                <w:rFonts w:hint="eastAsia"/>
              </w:rPr>
              <w:t>○修学旅行費助成</w:t>
            </w:r>
          </w:p>
          <w:p w14:paraId="0F1184AE" w14:textId="70CEAC30" w:rsidR="00046C67" w:rsidRPr="001341D1" w:rsidRDefault="00046C67" w:rsidP="00A46090">
            <w:pPr>
              <w:pStyle w:val="aff6"/>
            </w:pPr>
            <w:r w:rsidRPr="001341D1">
              <w:rPr>
                <w:rFonts w:hint="eastAsia"/>
              </w:rPr>
              <w:t>○奨学資金貸付事業</w:t>
            </w:r>
          </w:p>
        </w:tc>
        <w:tc>
          <w:tcPr>
            <w:tcW w:w="1699" w:type="dxa"/>
            <w:vAlign w:val="center"/>
          </w:tcPr>
          <w:p w14:paraId="2E1BB9B7" w14:textId="77777777" w:rsidR="00046C67" w:rsidRPr="001341D1" w:rsidRDefault="00046C67" w:rsidP="004C435D">
            <w:pPr>
              <w:pStyle w:val="KPI"/>
            </w:pPr>
            <w:r w:rsidRPr="001341D1">
              <w:rPr>
                <w:rFonts w:hint="eastAsia"/>
              </w:rPr>
              <w:t>教育委員会</w:t>
            </w:r>
          </w:p>
        </w:tc>
      </w:tr>
    </w:tbl>
    <w:p w14:paraId="46FDB8ED" w14:textId="77777777" w:rsidR="000A3EB1" w:rsidRPr="001341D1" w:rsidRDefault="000A3EB1" w:rsidP="000A3EB1">
      <w:pPr>
        <w:widowControl/>
        <w:jc w:val="left"/>
        <w:rPr>
          <w:rFonts w:ascii="HG丸ｺﾞｼｯｸM-PRO" w:eastAsia="HG丸ｺﾞｼｯｸM-PRO" w:hAnsi="HG丸ｺﾞｼｯｸM-PRO"/>
        </w:rPr>
      </w:pPr>
      <w:r w:rsidRPr="001341D1">
        <w:rPr>
          <w:rFonts w:ascii="HG丸ｺﾞｼｯｸM-PRO" w:eastAsia="HG丸ｺﾞｼｯｸM-PRO" w:hAnsi="HG丸ｺﾞｼｯｸM-PRO"/>
        </w:rPr>
        <w:br w:type="page"/>
      </w:r>
    </w:p>
    <w:p w14:paraId="0EAC3198" w14:textId="13A64521" w:rsidR="00793D49" w:rsidRPr="001341D1" w:rsidRDefault="00793D49" w:rsidP="00336C79">
      <w:pPr>
        <w:pStyle w:val="2"/>
        <w:spacing w:line="320" w:lineRule="exact"/>
        <w:ind w:left="1971" w:hangingChars="600" w:hanging="1446"/>
      </w:pPr>
      <w:bookmarkStart w:id="77" w:name="_Toc33710700"/>
      <w:r w:rsidRPr="001341D1">
        <w:rPr>
          <w:rFonts w:hint="eastAsia"/>
        </w:rPr>
        <w:lastRenderedPageBreak/>
        <w:t xml:space="preserve">基本目標４　</w:t>
      </w:r>
      <w:r w:rsidR="00C04547" w:rsidRPr="008C3357">
        <w:rPr>
          <w:rFonts w:hint="eastAsia"/>
        </w:rPr>
        <w:t>ひとが集う</w:t>
      </w:r>
      <w:r w:rsidR="00AE60DD">
        <w:rPr>
          <w:rFonts w:hint="eastAsia"/>
        </w:rPr>
        <w:t>、安心して暮らすことができる魅力的な地域をつくる</w:t>
      </w:r>
      <w:bookmarkEnd w:id="77"/>
    </w:p>
    <w:p w14:paraId="7EF7515B" w14:textId="77777777" w:rsidR="00793D49" w:rsidRPr="001341D1" w:rsidRDefault="00793D49" w:rsidP="005C7720">
      <w:pPr>
        <w:pStyle w:val="a0"/>
      </w:pPr>
    </w:p>
    <w:tbl>
      <w:tblPr>
        <w:tblStyle w:val="afb"/>
        <w:tblW w:w="0" w:type="auto"/>
        <w:tblInd w:w="735" w:type="dxa"/>
        <w:tblLook w:val="04A0" w:firstRow="1" w:lastRow="0" w:firstColumn="1" w:lastColumn="0" w:noHBand="0" w:noVBand="1"/>
      </w:tblPr>
      <w:tblGrid>
        <w:gridCol w:w="3775"/>
        <w:gridCol w:w="2520"/>
        <w:gridCol w:w="2434"/>
      </w:tblGrid>
      <w:tr w:rsidR="009A0943" w:rsidRPr="001341D1" w14:paraId="1F339D9B" w14:textId="77777777" w:rsidTr="00182D53">
        <w:tc>
          <w:tcPr>
            <w:tcW w:w="8729" w:type="dxa"/>
            <w:gridSpan w:val="3"/>
            <w:shd w:val="clear" w:color="auto" w:fill="993300"/>
          </w:tcPr>
          <w:p w14:paraId="70F918A6" w14:textId="77777777" w:rsidR="00E93B61" w:rsidRPr="001341D1" w:rsidRDefault="00E93B61" w:rsidP="002B73D0">
            <w:pPr>
              <w:pStyle w:val="aff4"/>
              <w:rPr>
                <w:color w:val="auto"/>
              </w:rPr>
            </w:pPr>
            <w:r w:rsidRPr="001341D1">
              <w:rPr>
                <w:rFonts w:hint="eastAsia"/>
              </w:rPr>
              <w:t>数値目標</w:t>
            </w:r>
          </w:p>
        </w:tc>
      </w:tr>
      <w:tr w:rsidR="009A0943" w:rsidRPr="001341D1" w14:paraId="2315A421" w14:textId="77777777" w:rsidTr="00A66892">
        <w:tc>
          <w:tcPr>
            <w:tcW w:w="3775" w:type="dxa"/>
            <w:shd w:val="clear" w:color="auto" w:fill="FFE6CD"/>
          </w:tcPr>
          <w:p w14:paraId="1A31FC2F" w14:textId="77777777" w:rsidR="00B65FC0" w:rsidRPr="001341D1" w:rsidRDefault="00B65FC0" w:rsidP="00B65FC0">
            <w:pPr>
              <w:pStyle w:val="aff6"/>
              <w:jc w:val="center"/>
            </w:pPr>
            <w:r w:rsidRPr="001341D1">
              <w:rPr>
                <w:rFonts w:hint="eastAsia"/>
              </w:rPr>
              <w:t>指　標</w:t>
            </w:r>
          </w:p>
        </w:tc>
        <w:tc>
          <w:tcPr>
            <w:tcW w:w="2520" w:type="dxa"/>
            <w:shd w:val="clear" w:color="auto" w:fill="FFE6CD"/>
          </w:tcPr>
          <w:p w14:paraId="0AA44562" w14:textId="77777777" w:rsidR="00B65FC0" w:rsidRPr="001341D1" w:rsidRDefault="00B65FC0" w:rsidP="004C435D">
            <w:pPr>
              <w:pStyle w:val="KPI"/>
            </w:pPr>
            <w:r w:rsidRPr="001341D1">
              <w:rPr>
                <w:rFonts w:hint="eastAsia"/>
              </w:rPr>
              <w:t>基準値</w:t>
            </w:r>
          </w:p>
        </w:tc>
        <w:tc>
          <w:tcPr>
            <w:tcW w:w="2434" w:type="dxa"/>
            <w:shd w:val="clear" w:color="auto" w:fill="FFE6CD"/>
          </w:tcPr>
          <w:p w14:paraId="5B067DD1" w14:textId="77777777" w:rsidR="00B65FC0" w:rsidRPr="001341D1" w:rsidRDefault="00B65FC0" w:rsidP="004C435D">
            <w:pPr>
              <w:pStyle w:val="KPI"/>
            </w:pPr>
            <w:r w:rsidRPr="001341D1">
              <w:rPr>
                <w:rFonts w:hint="eastAsia"/>
              </w:rPr>
              <w:t>数値目標</w:t>
            </w:r>
          </w:p>
        </w:tc>
      </w:tr>
      <w:tr w:rsidR="009A0943" w:rsidRPr="001341D1" w14:paraId="198618F1" w14:textId="77777777" w:rsidTr="002C2D41">
        <w:tc>
          <w:tcPr>
            <w:tcW w:w="3775" w:type="dxa"/>
            <w:vAlign w:val="center"/>
          </w:tcPr>
          <w:p w14:paraId="10463A5E" w14:textId="77777777" w:rsidR="00305581" w:rsidRPr="001341D1" w:rsidRDefault="004C7549" w:rsidP="002C2D41">
            <w:pPr>
              <w:pStyle w:val="a0"/>
              <w:ind w:leftChars="0" w:left="0" w:rightChars="0" w:right="0" w:firstLineChars="0" w:firstLine="0"/>
            </w:pPr>
            <w:r w:rsidRPr="001341D1">
              <w:rPr>
                <w:rFonts w:hint="eastAsia"/>
              </w:rPr>
              <w:t>転出者数</w:t>
            </w:r>
          </w:p>
        </w:tc>
        <w:tc>
          <w:tcPr>
            <w:tcW w:w="2520" w:type="dxa"/>
            <w:vAlign w:val="center"/>
          </w:tcPr>
          <w:p w14:paraId="7139DA59" w14:textId="5431606C" w:rsidR="00305581" w:rsidRPr="001341D1" w:rsidRDefault="005B43A8" w:rsidP="004A396D">
            <w:pPr>
              <w:pStyle w:val="KPI1"/>
            </w:pPr>
            <w:r>
              <w:rPr>
                <w:rFonts w:hint="eastAsia"/>
              </w:rPr>
              <w:t>２９９</w:t>
            </w:r>
            <w:r w:rsidR="00A46090" w:rsidRPr="001341D1">
              <w:rPr>
                <w:rFonts w:hint="eastAsia"/>
              </w:rPr>
              <w:t>人</w:t>
            </w:r>
          </w:p>
          <w:p w14:paraId="537A7CFF" w14:textId="52E297CE" w:rsidR="00A46090" w:rsidRPr="001341D1" w:rsidRDefault="00A46090" w:rsidP="004A396D">
            <w:pPr>
              <w:pStyle w:val="KPI1"/>
            </w:pPr>
            <w:r w:rsidRPr="001341D1">
              <w:rPr>
                <w:rFonts w:hint="eastAsia"/>
              </w:rPr>
              <w:t>（H2</w:t>
            </w:r>
            <w:r w:rsidR="00544E32">
              <w:t>7</w:t>
            </w:r>
            <w:r w:rsidRPr="001341D1">
              <w:rPr>
                <w:rFonts w:hint="eastAsia"/>
              </w:rPr>
              <w:t>～</w:t>
            </w:r>
            <w:r w:rsidR="00544E32">
              <w:rPr>
                <w:rFonts w:hint="eastAsia"/>
              </w:rPr>
              <w:t>R</w:t>
            </w:r>
            <w:r w:rsidR="00544E32">
              <w:t>1</w:t>
            </w:r>
            <w:r w:rsidRPr="001341D1">
              <w:rPr>
                <w:rFonts w:hint="eastAsia"/>
              </w:rPr>
              <w:t>年実績</w:t>
            </w:r>
            <w:r w:rsidRPr="001341D1">
              <w:t>）</w:t>
            </w:r>
          </w:p>
        </w:tc>
        <w:tc>
          <w:tcPr>
            <w:tcW w:w="2434" w:type="dxa"/>
            <w:vAlign w:val="center"/>
          </w:tcPr>
          <w:p w14:paraId="1D1A156F" w14:textId="77777777" w:rsidR="00305581" w:rsidRPr="001341D1" w:rsidRDefault="001C20D7" w:rsidP="004A396D">
            <w:pPr>
              <w:pStyle w:val="KPI1"/>
            </w:pPr>
            <w:r w:rsidRPr="001341D1">
              <w:rPr>
                <w:rFonts w:hint="eastAsia"/>
              </w:rPr>
              <w:t>３００</w:t>
            </w:r>
            <w:r w:rsidR="00A46090" w:rsidRPr="001341D1">
              <w:rPr>
                <w:rFonts w:hint="eastAsia"/>
              </w:rPr>
              <w:t>人</w:t>
            </w:r>
          </w:p>
          <w:p w14:paraId="0CB51227" w14:textId="2550A8BE" w:rsidR="00A46090" w:rsidRPr="001341D1" w:rsidRDefault="00A46090" w:rsidP="004A396D">
            <w:pPr>
              <w:pStyle w:val="KPI1"/>
            </w:pPr>
            <w:r w:rsidRPr="001341D1">
              <w:rPr>
                <w:rFonts w:hint="eastAsia"/>
              </w:rPr>
              <w:t>（</w:t>
            </w:r>
            <w:r w:rsidR="006E757B">
              <w:rPr>
                <w:rFonts w:hint="eastAsia"/>
              </w:rPr>
              <w:t>R</w:t>
            </w:r>
            <w:r w:rsidR="006E757B">
              <w:t>2</w:t>
            </w:r>
            <w:r w:rsidRPr="001341D1">
              <w:rPr>
                <w:rFonts w:hint="eastAsia"/>
              </w:rPr>
              <w:t>～</w:t>
            </w:r>
            <w:r w:rsidR="006E757B">
              <w:rPr>
                <w:rFonts w:hint="eastAsia"/>
              </w:rPr>
              <w:t>6</w:t>
            </w:r>
            <w:r w:rsidRPr="001341D1">
              <w:rPr>
                <w:rFonts w:hint="eastAsia"/>
              </w:rPr>
              <w:t>年実績）</w:t>
            </w:r>
          </w:p>
        </w:tc>
      </w:tr>
      <w:tr w:rsidR="009A0943" w:rsidRPr="001341D1" w14:paraId="7DCB3C27" w14:textId="77777777" w:rsidTr="002C2D41">
        <w:tc>
          <w:tcPr>
            <w:tcW w:w="3775" w:type="dxa"/>
            <w:vAlign w:val="center"/>
          </w:tcPr>
          <w:p w14:paraId="4877A6EC" w14:textId="77777777" w:rsidR="00305581" w:rsidRPr="001341D1" w:rsidRDefault="00305581" w:rsidP="002C2D41">
            <w:pPr>
              <w:pStyle w:val="a0"/>
              <w:ind w:leftChars="0" w:left="0" w:rightChars="0" w:right="0" w:firstLineChars="0" w:firstLine="0"/>
            </w:pPr>
            <w:r w:rsidRPr="001341D1">
              <w:rPr>
                <w:rFonts w:hint="eastAsia"/>
              </w:rPr>
              <w:t>広域による連携事業</w:t>
            </w:r>
          </w:p>
        </w:tc>
        <w:tc>
          <w:tcPr>
            <w:tcW w:w="2520" w:type="dxa"/>
            <w:vAlign w:val="center"/>
          </w:tcPr>
          <w:p w14:paraId="314B8F9D" w14:textId="1AC234EE" w:rsidR="00305581" w:rsidRPr="001341D1" w:rsidRDefault="006E7D03" w:rsidP="004A396D">
            <w:pPr>
              <w:pStyle w:val="KPI1"/>
            </w:pPr>
            <w:r>
              <w:rPr>
                <w:rFonts w:hint="eastAsia"/>
              </w:rPr>
              <w:t>２</w:t>
            </w:r>
            <w:r w:rsidR="00BE77AE">
              <w:rPr>
                <w:rFonts w:hint="eastAsia"/>
              </w:rPr>
              <w:t>７</w:t>
            </w:r>
            <w:r w:rsidR="00A46090" w:rsidRPr="001341D1">
              <w:rPr>
                <w:rFonts w:hint="eastAsia"/>
              </w:rPr>
              <w:t>事業</w:t>
            </w:r>
          </w:p>
          <w:p w14:paraId="3AD158BF" w14:textId="37FC82A8" w:rsidR="00A46090" w:rsidRPr="001341D1" w:rsidRDefault="00A46090" w:rsidP="004A396D">
            <w:pPr>
              <w:pStyle w:val="KPI1"/>
            </w:pPr>
            <w:r w:rsidRPr="001341D1">
              <w:rPr>
                <w:rFonts w:hint="eastAsia"/>
              </w:rPr>
              <w:t>（</w:t>
            </w:r>
            <w:r w:rsidR="00544E32">
              <w:rPr>
                <w:rFonts w:hint="eastAsia"/>
              </w:rPr>
              <w:t>R</w:t>
            </w:r>
            <w:r w:rsidR="00544E32">
              <w:t>1</w:t>
            </w:r>
            <w:r w:rsidRPr="001341D1">
              <w:rPr>
                <w:rFonts w:hint="eastAsia"/>
              </w:rPr>
              <w:t>年度末）</w:t>
            </w:r>
          </w:p>
        </w:tc>
        <w:tc>
          <w:tcPr>
            <w:tcW w:w="2434" w:type="dxa"/>
            <w:vAlign w:val="center"/>
          </w:tcPr>
          <w:p w14:paraId="0C4661A5" w14:textId="155B54CA" w:rsidR="00305581" w:rsidRPr="001341D1" w:rsidRDefault="002F21F8" w:rsidP="004A396D">
            <w:pPr>
              <w:pStyle w:val="KPI1"/>
            </w:pPr>
            <w:r>
              <w:rPr>
                <w:rFonts w:hint="eastAsia"/>
              </w:rPr>
              <w:t>２</w:t>
            </w:r>
            <w:r w:rsidR="00BE77AE">
              <w:rPr>
                <w:rFonts w:hint="eastAsia"/>
              </w:rPr>
              <w:t>９</w:t>
            </w:r>
            <w:r w:rsidR="00A46090" w:rsidRPr="001341D1">
              <w:rPr>
                <w:rFonts w:hint="eastAsia"/>
              </w:rPr>
              <w:t>事業</w:t>
            </w:r>
          </w:p>
          <w:p w14:paraId="031CAAA5" w14:textId="797266ED" w:rsidR="00A46090" w:rsidRPr="001341D1" w:rsidRDefault="00A46090" w:rsidP="004A396D">
            <w:pPr>
              <w:pStyle w:val="KPI1"/>
            </w:pPr>
            <w:r w:rsidRPr="001341D1">
              <w:rPr>
                <w:rFonts w:hint="eastAsia"/>
              </w:rPr>
              <w:t>（</w:t>
            </w:r>
            <w:r w:rsidR="006E757B">
              <w:rPr>
                <w:rFonts w:hint="eastAsia"/>
              </w:rPr>
              <w:t>R</w:t>
            </w:r>
            <w:r w:rsidR="00544E32">
              <w:t>6</w:t>
            </w:r>
            <w:r w:rsidRPr="001341D1">
              <w:rPr>
                <w:rFonts w:hint="eastAsia"/>
              </w:rPr>
              <w:t>年度末）</w:t>
            </w:r>
          </w:p>
        </w:tc>
      </w:tr>
      <w:tr w:rsidR="009A0943" w:rsidRPr="001341D1" w14:paraId="4EF62F60" w14:textId="77777777" w:rsidTr="00182D53">
        <w:tc>
          <w:tcPr>
            <w:tcW w:w="8729" w:type="dxa"/>
            <w:gridSpan w:val="3"/>
            <w:shd w:val="clear" w:color="auto" w:fill="FFE6CD"/>
          </w:tcPr>
          <w:p w14:paraId="78CF978F" w14:textId="77777777" w:rsidR="00E93B61" w:rsidRPr="001341D1" w:rsidRDefault="00E93B61" w:rsidP="002B73D0">
            <w:pPr>
              <w:pStyle w:val="aff6"/>
            </w:pPr>
            <w:r w:rsidRPr="001341D1">
              <w:rPr>
                <w:rFonts w:hint="eastAsia"/>
              </w:rPr>
              <w:t>基本的方向</w:t>
            </w:r>
          </w:p>
        </w:tc>
      </w:tr>
      <w:tr w:rsidR="009A0943" w:rsidRPr="001341D1" w14:paraId="31CF41AA" w14:textId="77777777" w:rsidTr="00203749">
        <w:tc>
          <w:tcPr>
            <w:tcW w:w="8729" w:type="dxa"/>
            <w:gridSpan w:val="3"/>
          </w:tcPr>
          <w:p w14:paraId="55845B67" w14:textId="77777777" w:rsidR="00305581" w:rsidRPr="001341D1" w:rsidRDefault="00F92CE6" w:rsidP="000A4C74">
            <w:pPr>
              <w:pStyle w:val="aff8"/>
            </w:pPr>
            <w:r w:rsidRPr="001341D1">
              <w:rPr>
                <w:rFonts w:hint="eastAsia"/>
              </w:rPr>
              <w:t>○</w:t>
            </w:r>
            <w:r w:rsidR="00B17014" w:rsidRPr="001341D1">
              <w:rPr>
                <w:rFonts w:hint="eastAsia"/>
              </w:rPr>
              <w:t>定住</w:t>
            </w:r>
            <w:r w:rsidR="00B42F19">
              <w:rPr>
                <w:rFonts w:hint="eastAsia"/>
              </w:rPr>
              <w:t>政策として住宅環境の整備を図ります。</w:t>
            </w:r>
          </w:p>
          <w:p w14:paraId="51B35CFA" w14:textId="77777777" w:rsidR="00305581" w:rsidRPr="001341D1" w:rsidRDefault="00F92CE6" w:rsidP="000A4C74">
            <w:pPr>
              <w:pStyle w:val="aff8"/>
            </w:pPr>
            <w:r w:rsidRPr="001341D1">
              <w:rPr>
                <w:rFonts w:hint="eastAsia"/>
              </w:rPr>
              <w:t>○</w:t>
            </w:r>
            <w:r w:rsidR="00305581" w:rsidRPr="001341D1">
              <w:rPr>
                <w:rFonts w:hint="eastAsia"/>
              </w:rPr>
              <w:t>医療・買い物等利便性の高い市街地への居住地の移動を図</w:t>
            </w:r>
            <w:r w:rsidR="00B42F19">
              <w:rPr>
                <w:rFonts w:hint="eastAsia"/>
              </w:rPr>
              <w:t>ります。</w:t>
            </w:r>
          </w:p>
          <w:p w14:paraId="6902C580" w14:textId="54A8DB44" w:rsidR="00305581" w:rsidRDefault="00F92CE6" w:rsidP="000A4C74">
            <w:pPr>
              <w:pStyle w:val="aff8"/>
            </w:pPr>
            <w:r w:rsidRPr="001341D1">
              <w:rPr>
                <w:rFonts w:hint="eastAsia"/>
              </w:rPr>
              <w:t>○</w:t>
            </w:r>
            <w:r w:rsidR="00305581" w:rsidRPr="001341D1">
              <w:rPr>
                <w:rFonts w:hint="eastAsia"/>
              </w:rPr>
              <w:t>空家空地対策計画により快適な生活空間の確立を推進</w:t>
            </w:r>
            <w:r w:rsidR="00B42F19">
              <w:rPr>
                <w:rFonts w:hint="eastAsia"/>
              </w:rPr>
              <w:t>します。</w:t>
            </w:r>
          </w:p>
          <w:p w14:paraId="6CF0B543" w14:textId="4C5CDC78" w:rsidR="00CE29B3" w:rsidRPr="001341D1" w:rsidRDefault="00CE29B3" w:rsidP="000A4C74">
            <w:pPr>
              <w:pStyle w:val="aff8"/>
            </w:pPr>
            <w:r>
              <w:rPr>
                <w:rFonts w:hint="eastAsia"/>
              </w:rPr>
              <w:t>○冬期間の快適な生活環境を創造します。</w:t>
            </w:r>
          </w:p>
          <w:p w14:paraId="2A5FA1CF" w14:textId="77777777" w:rsidR="00E93B61" w:rsidRPr="001341D1" w:rsidRDefault="00F92CE6" w:rsidP="00B42F19">
            <w:pPr>
              <w:pStyle w:val="aff8"/>
            </w:pPr>
            <w:r w:rsidRPr="001341D1">
              <w:rPr>
                <w:rFonts w:hint="eastAsia"/>
              </w:rPr>
              <w:t>○</w:t>
            </w:r>
            <w:r w:rsidR="00305581" w:rsidRPr="001341D1">
              <w:rPr>
                <w:rFonts w:hint="eastAsia"/>
              </w:rPr>
              <w:t>安全で安心な暮らしの推進に当たっては、近隣市町や北海道との連携</w:t>
            </w:r>
            <w:r w:rsidR="00B42F19">
              <w:rPr>
                <w:rFonts w:hint="eastAsia"/>
              </w:rPr>
              <w:t>を</w:t>
            </w:r>
            <w:r w:rsidR="00305581" w:rsidRPr="001341D1">
              <w:rPr>
                <w:rFonts w:hint="eastAsia"/>
              </w:rPr>
              <w:t>図</w:t>
            </w:r>
            <w:r w:rsidR="00B42F19">
              <w:rPr>
                <w:rFonts w:hint="eastAsia"/>
              </w:rPr>
              <w:t>ります。</w:t>
            </w:r>
          </w:p>
        </w:tc>
      </w:tr>
    </w:tbl>
    <w:p w14:paraId="7716EAD3" w14:textId="77777777" w:rsidR="000C3193" w:rsidRPr="001341D1" w:rsidRDefault="000C3193" w:rsidP="005C7720">
      <w:pPr>
        <w:pStyle w:val="3"/>
      </w:pPr>
      <w:bookmarkStart w:id="78" w:name="_Toc33710701"/>
      <w:r w:rsidRPr="001341D1">
        <w:rPr>
          <w:rFonts w:hint="eastAsia"/>
        </w:rPr>
        <w:t>（１）</w:t>
      </w:r>
      <w:r w:rsidR="0065665B" w:rsidRPr="001341D1">
        <w:rPr>
          <w:rFonts w:hint="eastAsia"/>
        </w:rPr>
        <w:t>時代に合った地域づくり</w:t>
      </w:r>
      <w:bookmarkEnd w:id="78"/>
    </w:p>
    <w:tbl>
      <w:tblPr>
        <w:tblStyle w:val="afb"/>
        <w:tblW w:w="0" w:type="auto"/>
        <w:tblInd w:w="735" w:type="dxa"/>
        <w:tblLook w:val="04A0" w:firstRow="1" w:lastRow="0" w:firstColumn="1" w:lastColumn="0" w:noHBand="0" w:noVBand="1"/>
      </w:tblPr>
      <w:tblGrid>
        <w:gridCol w:w="3775"/>
        <w:gridCol w:w="2520"/>
        <w:gridCol w:w="840"/>
        <w:gridCol w:w="1624"/>
      </w:tblGrid>
      <w:tr w:rsidR="004A396D" w:rsidRPr="001341D1" w14:paraId="3C61ED16" w14:textId="77777777" w:rsidTr="00DB5B9B">
        <w:tc>
          <w:tcPr>
            <w:tcW w:w="3775" w:type="dxa"/>
            <w:shd w:val="clear" w:color="auto" w:fill="FFE6CD"/>
          </w:tcPr>
          <w:p w14:paraId="453B9936" w14:textId="77777777" w:rsidR="004A396D" w:rsidRPr="001341D1" w:rsidRDefault="004A396D" w:rsidP="00910F23">
            <w:pPr>
              <w:pStyle w:val="KPI"/>
            </w:pPr>
            <w:r w:rsidRPr="001341D1">
              <w:rPr>
                <w:rFonts w:hint="eastAsia"/>
              </w:rPr>
              <w:t>KPI（重要業績評価指標）</w:t>
            </w:r>
          </w:p>
        </w:tc>
        <w:tc>
          <w:tcPr>
            <w:tcW w:w="2520" w:type="dxa"/>
            <w:shd w:val="clear" w:color="auto" w:fill="FFE6CD"/>
          </w:tcPr>
          <w:p w14:paraId="1A719080" w14:textId="77777777" w:rsidR="004A396D" w:rsidRPr="001341D1" w:rsidRDefault="004A396D" w:rsidP="00910F23">
            <w:pPr>
              <w:pStyle w:val="KPI"/>
            </w:pPr>
            <w:r w:rsidRPr="001341D1">
              <w:rPr>
                <w:rFonts w:hint="eastAsia"/>
              </w:rPr>
              <w:t>基準値</w:t>
            </w:r>
          </w:p>
        </w:tc>
        <w:tc>
          <w:tcPr>
            <w:tcW w:w="2464" w:type="dxa"/>
            <w:gridSpan w:val="2"/>
            <w:shd w:val="clear" w:color="auto" w:fill="FFE6CD"/>
          </w:tcPr>
          <w:p w14:paraId="11C136D9" w14:textId="77777777" w:rsidR="004A396D" w:rsidRPr="001341D1" w:rsidRDefault="004A396D" w:rsidP="00910F23">
            <w:pPr>
              <w:pStyle w:val="KPI"/>
            </w:pPr>
            <w:r w:rsidRPr="001341D1">
              <w:rPr>
                <w:rFonts w:hint="eastAsia"/>
              </w:rPr>
              <w:t>数値目標</w:t>
            </w:r>
          </w:p>
        </w:tc>
      </w:tr>
      <w:tr w:rsidR="009A0943" w:rsidRPr="001341D1" w14:paraId="033054EC" w14:textId="77777777" w:rsidTr="004A396D">
        <w:trPr>
          <w:trHeight w:val="617"/>
        </w:trPr>
        <w:tc>
          <w:tcPr>
            <w:tcW w:w="3775" w:type="dxa"/>
            <w:tcBorders>
              <w:bottom w:val="single" w:sz="2" w:space="0" w:color="auto"/>
            </w:tcBorders>
            <w:vAlign w:val="center"/>
          </w:tcPr>
          <w:p w14:paraId="13D13F0F" w14:textId="77777777" w:rsidR="00986FDE" w:rsidRPr="001341D1" w:rsidRDefault="00EE5F63" w:rsidP="00EE5F63">
            <w:pPr>
              <w:pStyle w:val="a0"/>
              <w:ind w:leftChars="0" w:left="0" w:rightChars="0" w:right="0" w:firstLineChars="0" w:firstLine="0"/>
            </w:pPr>
            <w:r w:rsidRPr="001341D1">
              <w:rPr>
                <w:rFonts w:hint="eastAsia"/>
              </w:rPr>
              <w:t>要支援・要介護認定者数</w:t>
            </w:r>
          </w:p>
        </w:tc>
        <w:tc>
          <w:tcPr>
            <w:tcW w:w="2520" w:type="dxa"/>
            <w:tcBorders>
              <w:bottom w:val="single" w:sz="2" w:space="0" w:color="auto"/>
            </w:tcBorders>
            <w:tcMar>
              <w:left w:w="28" w:type="dxa"/>
              <w:right w:w="28" w:type="dxa"/>
            </w:tcMar>
            <w:vAlign w:val="center"/>
          </w:tcPr>
          <w:p w14:paraId="5D6CE2A9" w14:textId="0E99B9BA" w:rsidR="00667F54" w:rsidRPr="001341D1" w:rsidRDefault="00667F54" w:rsidP="004A396D">
            <w:pPr>
              <w:pStyle w:val="KPI1"/>
            </w:pPr>
            <w:r w:rsidRPr="001341D1">
              <w:rPr>
                <w:rFonts w:hint="eastAsia"/>
              </w:rPr>
              <w:t>１</w:t>
            </w:r>
            <w:r w:rsidR="005B43A8">
              <w:rPr>
                <w:rFonts w:hint="eastAsia"/>
              </w:rPr>
              <w:t>３５</w:t>
            </w:r>
            <w:r w:rsidRPr="001341D1">
              <w:rPr>
                <w:rFonts w:hint="eastAsia"/>
              </w:rPr>
              <w:t>人</w:t>
            </w:r>
          </w:p>
          <w:p w14:paraId="354060C9" w14:textId="294B0DC4" w:rsidR="00986FDE" w:rsidRPr="001341D1" w:rsidRDefault="00986FDE" w:rsidP="004A396D">
            <w:pPr>
              <w:pStyle w:val="KPI1"/>
            </w:pPr>
            <w:r w:rsidRPr="001341D1">
              <w:rPr>
                <w:rFonts w:hint="eastAsia"/>
              </w:rPr>
              <w:t>（</w:t>
            </w:r>
            <w:r w:rsidR="00A12113">
              <w:rPr>
                <w:rFonts w:hint="eastAsia"/>
              </w:rPr>
              <w:t>R</w:t>
            </w:r>
            <w:r w:rsidR="00A12113">
              <w:t>1</w:t>
            </w:r>
            <w:r w:rsidRPr="001341D1">
              <w:rPr>
                <w:rFonts w:hint="eastAsia"/>
              </w:rPr>
              <w:t>年</w:t>
            </w:r>
            <w:r w:rsidR="00EE5F63" w:rsidRPr="001341D1">
              <w:rPr>
                <w:rFonts w:hint="eastAsia"/>
              </w:rPr>
              <w:t>度末</w:t>
            </w:r>
            <w:r w:rsidRPr="001341D1">
              <w:rPr>
                <w:rFonts w:hint="eastAsia"/>
              </w:rPr>
              <w:t>）</w:t>
            </w:r>
          </w:p>
        </w:tc>
        <w:tc>
          <w:tcPr>
            <w:tcW w:w="2464" w:type="dxa"/>
            <w:gridSpan w:val="2"/>
            <w:tcBorders>
              <w:bottom w:val="single" w:sz="2" w:space="0" w:color="auto"/>
            </w:tcBorders>
            <w:tcMar>
              <w:left w:w="28" w:type="dxa"/>
              <w:right w:w="28" w:type="dxa"/>
            </w:tcMar>
            <w:vAlign w:val="center"/>
          </w:tcPr>
          <w:p w14:paraId="01CDCE5F" w14:textId="4EAF8ED8" w:rsidR="00305581" w:rsidRPr="001341D1" w:rsidRDefault="002517D6" w:rsidP="004A396D">
            <w:pPr>
              <w:pStyle w:val="KPI1"/>
            </w:pPr>
            <w:r w:rsidRPr="001341D1">
              <w:rPr>
                <w:rFonts w:hint="eastAsia"/>
              </w:rPr>
              <w:t>２</w:t>
            </w:r>
            <w:r w:rsidR="005B43A8">
              <w:rPr>
                <w:rFonts w:hint="eastAsia"/>
              </w:rPr>
              <w:t>００</w:t>
            </w:r>
            <w:r w:rsidR="00EE5F63" w:rsidRPr="001341D1">
              <w:rPr>
                <w:rFonts w:hint="eastAsia"/>
              </w:rPr>
              <w:t>人</w:t>
            </w:r>
          </w:p>
          <w:p w14:paraId="4F72D3B3" w14:textId="1BB8ECC8" w:rsidR="00EE5F63" w:rsidRPr="001341D1" w:rsidRDefault="00986FDE" w:rsidP="004A396D">
            <w:pPr>
              <w:pStyle w:val="KPI1"/>
            </w:pPr>
            <w:r w:rsidRPr="001341D1">
              <w:rPr>
                <w:rFonts w:hint="eastAsia"/>
              </w:rPr>
              <w:t>（</w:t>
            </w:r>
            <w:r w:rsidR="006E757B">
              <w:rPr>
                <w:rFonts w:hint="eastAsia"/>
              </w:rPr>
              <w:t>R</w:t>
            </w:r>
            <w:r w:rsidR="006E757B">
              <w:t>6</w:t>
            </w:r>
            <w:r w:rsidRPr="001341D1">
              <w:rPr>
                <w:rFonts w:hint="eastAsia"/>
              </w:rPr>
              <w:t>年</w:t>
            </w:r>
            <w:r w:rsidR="00EE5F63" w:rsidRPr="001341D1">
              <w:rPr>
                <w:rFonts w:hint="eastAsia"/>
              </w:rPr>
              <w:t>度末</w:t>
            </w:r>
            <w:r w:rsidRPr="001341D1">
              <w:rPr>
                <w:rFonts w:hint="eastAsia"/>
              </w:rPr>
              <w:t>）</w:t>
            </w:r>
          </w:p>
        </w:tc>
      </w:tr>
      <w:tr w:rsidR="00EE5F63" w:rsidRPr="001341D1" w14:paraId="2DE13FB6" w14:textId="77777777" w:rsidTr="004A396D">
        <w:trPr>
          <w:trHeight w:val="492"/>
        </w:trPr>
        <w:tc>
          <w:tcPr>
            <w:tcW w:w="3775" w:type="dxa"/>
            <w:tcBorders>
              <w:top w:val="single" w:sz="2" w:space="0" w:color="auto"/>
            </w:tcBorders>
            <w:vAlign w:val="center"/>
          </w:tcPr>
          <w:p w14:paraId="70369283" w14:textId="3E96BEA7" w:rsidR="00EE5F63" w:rsidRPr="001341D1" w:rsidRDefault="00F40267" w:rsidP="00EE5F63">
            <w:pPr>
              <w:pStyle w:val="a0"/>
              <w:ind w:leftChars="0" w:left="0" w:firstLineChars="0" w:firstLine="0"/>
            </w:pPr>
            <w:r>
              <w:rPr>
                <w:rFonts w:hint="eastAsia"/>
              </w:rPr>
              <w:t>行政ポイント発行ポイント数</w:t>
            </w:r>
          </w:p>
        </w:tc>
        <w:tc>
          <w:tcPr>
            <w:tcW w:w="2520" w:type="dxa"/>
            <w:tcBorders>
              <w:top w:val="single" w:sz="2" w:space="0" w:color="auto"/>
            </w:tcBorders>
            <w:tcMar>
              <w:left w:w="28" w:type="dxa"/>
              <w:right w:w="28" w:type="dxa"/>
            </w:tcMar>
            <w:vAlign w:val="center"/>
          </w:tcPr>
          <w:p w14:paraId="789F8EF2" w14:textId="55581A3F" w:rsidR="00EE5F63" w:rsidRPr="001341D1" w:rsidRDefault="003115E4" w:rsidP="004A396D">
            <w:pPr>
              <w:pStyle w:val="KPI1"/>
            </w:pPr>
            <w:r>
              <w:rPr>
                <w:rFonts w:hint="eastAsia"/>
              </w:rPr>
              <w:t>9</w:t>
            </w:r>
            <w:r>
              <w:t>4,000</w:t>
            </w:r>
            <w:r w:rsidR="00F40267">
              <w:rPr>
                <w:rFonts w:hint="eastAsia"/>
              </w:rPr>
              <w:t>ﾎﾟｲﾝﾄ</w:t>
            </w:r>
          </w:p>
          <w:p w14:paraId="1C3BC54A" w14:textId="10626A61" w:rsidR="00EE5F63" w:rsidRPr="001341D1" w:rsidRDefault="00EE5F63" w:rsidP="004A396D">
            <w:pPr>
              <w:pStyle w:val="KPI1"/>
            </w:pPr>
            <w:r w:rsidRPr="001341D1">
              <w:rPr>
                <w:rFonts w:hint="eastAsia"/>
              </w:rPr>
              <w:t>（</w:t>
            </w:r>
            <w:r w:rsidR="00A12113">
              <w:rPr>
                <w:rFonts w:hint="eastAsia"/>
              </w:rPr>
              <w:t>R</w:t>
            </w:r>
            <w:r w:rsidR="00A12113">
              <w:t>1</w:t>
            </w:r>
            <w:r w:rsidRPr="001341D1">
              <w:rPr>
                <w:rFonts w:hint="eastAsia"/>
              </w:rPr>
              <w:t>年度末）</w:t>
            </w:r>
          </w:p>
        </w:tc>
        <w:tc>
          <w:tcPr>
            <w:tcW w:w="2464" w:type="dxa"/>
            <w:gridSpan w:val="2"/>
            <w:tcBorders>
              <w:top w:val="single" w:sz="2" w:space="0" w:color="auto"/>
            </w:tcBorders>
            <w:tcMar>
              <w:left w:w="28" w:type="dxa"/>
              <w:right w:w="28" w:type="dxa"/>
            </w:tcMar>
            <w:vAlign w:val="center"/>
          </w:tcPr>
          <w:p w14:paraId="3C0C6699" w14:textId="63E862C6" w:rsidR="00EE5F63" w:rsidRPr="001341D1" w:rsidRDefault="003115E4" w:rsidP="003115E4">
            <w:pPr>
              <w:pStyle w:val="KPI1"/>
            </w:pPr>
            <w:r>
              <w:rPr>
                <w:rFonts w:hint="eastAsia"/>
              </w:rPr>
              <w:t>1</w:t>
            </w:r>
            <w:r>
              <w:t>00,000</w:t>
            </w:r>
            <w:r w:rsidR="00F40267">
              <w:rPr>
                <w:rFonts w:hint="eastAsia"/>
              </w:rPr>
              <w:t>ﾎﾟｲﾝﾄ</w:t>
            </w:r>
          </w:p>
          <w:p w14:paraId="42C8D6B2" w14:textId="15A21A1F" w:rsidR="00EE5F63" w:rsidRPr="001341D1" w:rsidRDefault="00EE5F63" w:rsidP="004A396D">
            <w:pPr>
              <w:pStyle w:val="KPI1"/>
            </w:pPr>
            <w:r w:rsidRPr="001341D1">
              <w:rPr>
                <w:rFonts w:hint="eastAsia"/>
              </w:rPr>
              <w:t>（</w:t>
            </w:r>
            <w:r w:rsidR="006E757B">
              <w:rPr>
                <w:rFonts w:hint="eastAsia"/>
              </w:rPr>
              <w:t>R</w:t>
            </w:r>
            <w:r w:rsidR="006E757B">
              <w:t>6</w:t>
            </w:r>
            <w:r w:rsidRPr="001341D1">
              <w:rPr>
                <w:rFonts w:hint="eastAsia"/>
              </w:rPr>
              <w:t>年度末）</w:t>
            </w:r>
          </w:p>
        </w:tc>
      </w:tr>
      <w:tr w:rsidR="009A0943" w:rsidRPr="001341D1" w14:paraId="3AEB1A28" w14:textId="77777777" w:rsidTr="00DB5B9B">
        <w:tc>
          <w:tcPr>
            <w:tcW w:w="8759" w:type="dxa"/>
            <w:gridSpan w:val="4"/>
            <w:shd w:val="clear" w:color="auto" w:fill="FFE6CD"/>
          </w:tcPr>
          <w:p w14:paraId="3555E2D0" w14:textId="77777777" w:rsidR="000C3193" w:rsidRPr="001341D1" w:rsidRDefault="00182D53" w:rsidP="002B73D0">
            <w:pPr>
              <w:pStyle w:val="aff6"/>
            </w:pPr>
            <w:r w:rsidRPr="001341D1">
              <w:rPr>
                <w:rFonts w:hint="eastAsia"/>
              </w:rPr>
              <w:t>事業内容</w:t>
            </w:r>
          </w:p>
        </w:tc>
      </w:tr>
      <w:tr w:rsidR="009A0943" w:rsidRPr="001341D1" w14:paraId="78374B65" w14:textId="77777777" w:rsidTr="00C70A72">
        <w:trPr>
          <w:trHeight w:val="439"/>
        </w:trPr>
        <w:tc>
          <w:tcPr>
            <w:tcW w:w="8759" w:type="dxa"/>
            <w:gridSpan w:val="4"/>
            <w:shd w:val="clear" w:color="auto" w:fill="FFFFCC"/>
            <w:vAlign w:val="center"/>
          </w:tcPr>
          <w:p w14:paraId="68574D24" w14:textId="77777777" w:rsidR="00305581" w:rsidRPr="001341D1" w:rsidRDefault="00B17014" w:rsidP="00C70A72">
            <w:pPr>
              <w:pStyle w:val="a0"/>
              <w:ind w:leftChars="0" w:left="0" w:rightChars="0" w:right="0" w:firstLineChars="0" w:firstLine="0"/>
              <w:jc w:val="center"/>
            </w:pPr>
            <w:r w:rsidRPr="001341D1">
              <w:rPr>
                <w:rFonts w:hint="eastAsia"/>
              </w:rPr>
              <w:t>時代に合った地域の</w:t>
            </w:r>
            <w:r w:rsidR="00305581" w:rsidRPr="001341D1">
              <w:rPr>
                <w:rFonts w:hint="eastAsia"/>
              </w:rPr>
              <w:t>形成を支援します</w:t>
            </w:r>
          </w:p>
        </w:tc>
      </w:tr>
      <w:tr w:rsidR="009A0943" w:rsidRPr="001341D1" w14:paraId="5110F007" w14:textId="77777777" w:rsidTr="003E2FF0">
        <w:trPr>
          <w:trHeight w:val="327"/>
        </w:trPr>
        <w:tc>
          <w:tcPr>
            <w:tcW w:w="7135" w:type="dxa"/>
            <w:gridSpan w:val="3"/>
          </w:tcPr>
          <w:p w14:paraId="2C9245E0" w14:textId="053F3BC3" w:rsidR="00AF2FB3" w:rsidRPr="001341D1" w:rsidRDefault="00AF2FB3" w:rsidP="00BC4467">
            <w:pPr>
              <w:pStyle w:val="a0"/>
              <w:ind w:leftChars="0" w:left="0" w:firstLineChars="0" w:firstLine="0"/>
            </w:pPr>
            <w:r w:rsidRPr="001341D1">
              <w:rPr>
                <w:rFonts w:hint="eastAsia"/>
              </w:rPr>
              <w:t>○</w:t>
            </w:r>
            <w:r w:rsidR="00CE29B3">
              <w:rPr>
                <w:rFonts w:hint="eastAsia"/>
              </w:rPr>
              <w:t>地域公共交通運行事業</w:t>
            </w:r>
          </w:p>
        </w:tc>
        <w:tc>
          <w:tcPr>
            <w:tcW w:w="1624" w:type="dxa"/>
            <w:vAlign w:val="center"/>
          </w:tcPr>
          <w:p w14:paraId="028F5DDF" w14:textId="77777777" w:rsidR="00AF2FB3" w:rsidRPr="001341D1" w:rsidRDefault="00AF2FB3" w:rsidP="000A4C74">
            <w:pPr>
              <w:pStyle w:val="a0"/>
              <w:ind w:leftChars="0" w:left="0" w:rightChars="0" w:right="0" w:firstLineChars="0" w:firstLine="0"/>
              <w:jc w:val="center"/>
            </w:pPr>
            <w:r w:rsidRPr="001341D1">
              <w:rPr>
                <w:rFonts w:hint="eastAsia"/>
              </w:rPr>
              <w:t>企画振興課</w:t>
            </w:r>
          </w:p>
        </w:tc>
      </w:tr>
      <w:tr w:rsidR="003E2FF0" w:rsidRPr="001341D1" w14:paraId="18093B3B" w14:textId="77777777" w:rsidTr="003E2FF0">
        <w:trPr>
          <w:trHeight w:val="372"/>
        </w:trPr>
        <w:tc>
          <w:tcPr>
            <w:tcW w:w="7135" w:type="dxa"/>
            <w:gridSpan w:val="3"/>
          </w:tcPr>
          <w:p w14:paraId="6419FF62" w14:textId="03C84ECC" w:rsidR="003E2FF0" w:rsidRPr="001341D1" w:rsidRDefault="003E2FF0" w:rsidP="003E2FF0">
            <w:pPr>
              <w:pStyle w:val="a0"/>
              <w:ind w:leftChars="0" w:left="0" w:firstLineChars="0" w:firstLine="0"/>
              <w:jc w:val="left"/>
            </w:pPr>
            <w:r>
              <w:rPr>
                <w:rFonts w:hint="eastAsia"/>
              </w:rPr>
              <w:t>○行政ポイント制度事業</w:t>
            </w:r>
          </w:p>
        </w:tc>
        <w:tc>
          <w:tcPr>
            <w:tcW w:w="1624" w:type="dxa"/>
            <w:vAlign w:val="center"/>
          </w:tcPr>
          <w:p w14:paraId="54673FD9" w14:textId="3683A9AC" w:rsidR="003E2FF0" w:rsidRPr="001341D1" w:rsidRDefault="003E2FF0" w:rsidP="003E2FF0">
            <w:pPr>
              <w:pStyle w:val="a0"/>
              <w:ind w:leftChars="0" w:left="2" w:rightChars="21" w:right="44" w:firstLineChars="0" w:hanging="1"/>
              <w:jc w:val="center"/>
            </w:pPr>
            <w:r>
              <w:rPr>
                <w:rFonts w:hint="eastAsia"/>
              </w:rPr>
              <w:t>産業課</w:t>
            </w:r>
          </w:p>
        </w:tc>
      </w:tr>
      <w:tr w:rsidR="003E2FF0" w:rsidRPr="001341D1" w14:paraId="43D09874" w14:textId="77777777" w:rsidTr="003E2FF0">
        <w:trPr>
          <w:trHeight w:val="305"/>
        </w:trPr>
        <w:tc>
          <w:tcPr>
            <w:tcW w:w="7135" w:type="dxa"/>
            <w:gridSpan w:val="3"/>
          </w:tcPr>
          <w:p w14:paraId="11D52958" w14:textId="77777777" w:rsidR="003E2FF0" w:rsidRPr="001341D1" w:rsidRDefault="003E2FF0" w:rsidP="003E2FF0">
            <w:pPr>
              <w:pStyle w:val="a0"/>
              <w:ind w:leftChars="-12" w:left="-25" w:firstLineChars="12" w:firstLine="25"/>
              <w:jc w:val="left"/>
            </w:pPr>
            <w:r w:rsidRPr="001341D1">
              <w:rPr>
                <w:rFonts w:hint="eastAsia"/>
              </w:rPr>
              <w:t>○住宅用太陽光発電助成事業</w:t>
            </w:r>
          </w:p>
        </w:tc>
        <w:tc>
          <w:tcPr>
            <w:tcW w:w="1624" w:type="dxa"/>
            <w:vAlign w:val="center"/>
          </w:tcPr>
          <w:p w14:paraId="399FD58F" w14:textId="77777777" w:rsidR="003E2FF0" w:rsidRPr="001341D1" w:rsidRDefault="003E2FF0" w:rsidP="003E2FF0">
            <w:pPr>
              <w:pStyle w:val="a0"/>
              <w:ind w:leftChars="0" w:left="0" w:rightChars="21" w:right="44" w:firstLineChars="0" w:firstLine="0"/>
              <w:jc w:val="center"/>
            </w:pPr>
            <w:r w:rsidRPr="001341D1">
              <w:rPr>
                <w:rFonts w:hint="eastAsia"/>
              </w:rPr>
              <w:t>建設課</w:t>
            </w:r>
          </w:p>
        </w:tc>
      </w:tr>
      <w:tr w:rsidR="003E2FF0" w:rsidRPr="001341D1" w14:paraId="3ADFFB2C" w14:textId="77777777" w:rsidTr="003E2FF0">
        <w:trPr>
          <w:trHeight w:val="483"/>
        </w:trPr>
        <w:tc>
          <w:tcPr>
            <w:tcW w:w="7135" w:type="dxa"/>
            <w:gridSpan w:val="3"/>
            <w:tcBorders>
              <w:bottom w:val="single" w:sz="4" w:space="0" w:color="auto"/>
            </w:tcBorders>
          </w:tcPr>
          <w:p w14:paraId="34757B40" w14:textId="77777777" w:rsidR="003E2FF0" w:rsidRPr="001341D1" w:rsidRDefault="003E2FF0" w:rsidP="003E2FF0">
            <w:pPr>
              <w:pStyle w:val="a0"/>
              <w:ind w:leftChars="-12" w:left="-25" w:firstLineChars="12" w:firstLine="25"/>
              <w:jc w:val="left"/>
            </w:pPr>
            <w:r w:rsidRPr="001341D1">
              <w:rPr>
                <w:rFonts w:hint="eastAsia"/>
              </w:rPr>
              <w:t>○外国語指導助手派遣事業業務</w:t>
            </w:r>
          </w:p>
          <w:p w14:paraId="0E94729C" w14:textId="33648830" w:rsidR="00267232" w:rsidRDefault="00267232" w:rsidP="003E2FF0">
            <w:pPr>
              <w:pStyle w:val="a0"/>
              <w:ind w:leftChars="-12" w:left="-25" w:firstLineChars="12" w:firstLine="25"/>
              <w:jc w:val="left"/>
            </w:pPr>
            <w:r>
              <w:rPr>
                <w:rFonts w:hint="eastAsia"/>
              </w:rPr>
              <w:t>○公設学習塾の開設</w:t>
            </w:r>
          </w:p>
          <w:p w14:paraId="32C9621E" w14:textId="64105DFC" w:rsidR="00267232" w:rsidRDefault="00267232" w:rsidP="003E2FF0">
            <w:pPr>
              <w:pStyle w:val="a0"/>
              <w:ind w:leftChars="-12" w:left="-25" w:firstLineChars="12" w:firstLine="25"/>
              <w:jc w:val="left"/>
            </w:pPr>
            <w:r>
              <w:rPr>
                <w:rFonts w:hint="eastAsia"/>
              </w:rPr>
              <w:t>○短期語学留学助成事業</w:t>
            </w:r>
          </w:p>
          <w:p w14:paraId="1A060950" w14:textId="0B8C004B" w:rsidR="00267232" w:rsidRPr="001341D1" w:rsidRDefault="003E2FF0" w:rsidP="00267232">
            <w:pPr>
              <w:pStyle w:val="a0"/>
              <w:ind w:leftChars="-12" w:left="-25" w:firstLineChars="12" w:firstLine="25"/>
              <w:jc w:val="left"/>
            </w:pPr>
            <w:r w:rsidRPr="001341D1">
              <w:rPr>
                <w:rFonts w:hint="eastAsia"/>
              </w:rPr>
              <w:t>○夢の教室開催支援事業</w:t>
            </w:r>
          </w:p>
        </w:tc>
        <w:tc>
          <w:tcPr>
            <w:tcW w:w="1624" w:type="dxa"/>
            <w:tcBorders>
              <w:bottom w:val="single" w:sz="4" w:space="0" w:color="auto"/>
            </w:tcBorders>
            <w:vAlign w:val="center"/>
          </w:tcPr>
          <w:p w14:paraId="74A00B57" w14:textId="4A74ECCE" w:rsidR="003E2FF0" w:rsidRPr="001341D1" w:rsidRDefault="00BE77AE" w:rsidP="003E2FF0">
            <w:pPr>
              <w:pStyle w:val="a0"/>
              <w:ind w:leftChars="0" w:left="0" w:rightChars="30" w:right="63" w:firstLineChars="0" w:firstLine="0"/>
              <w:jc w:val="center"/>
            </w:pPr>
            <w:r>
              <w:rPr>
                <w:rFonts w:hint="eastAsia"/>
              </w:rPr>
              <w:t>教育</w:t>
            </w:r>
            <w:r w:rsidR="003E2FF0" w:rsidRPr="001341D1">
              <w:rPr>
                <w:rFonts w:hint="eastAsia"/>
              </w:rPr>
              <w:t>委員会</w:t>
            </w:r>
          </w:p>
        </w:tc>
      </w:tr>
    </w:tbl>
    <w:p w14:paraId="7CA4DA8B" w14:textId="77777777" w:rsidR="00267232" w:rsidRDefault="00267232">
      <w:r>
        <w:br w:type="page"/>
      </w:r>
    </w:p>
    <w:tbl>
      <w:tblPr>
        <w:tblStyle w:val="afb"/>
        <w:tblW w:w="0" w:type="auto"/>
        <w:tblInd w:w="735" w:type="dxa"/>
        <w:tblLook w:val="04A0" w:firstRow="1" w:lastRow="0" w:firstColumn="1" w:lastColumn="0" w:noHBand="0" w:noVBand="1"/>
      </w:tblPr>
      <w:tblGrid>
        <w:gridCol w:w="7135"/>
        <w:gridCol w:w="1624"/>
      </w:tblGrid>
      <w:tr w:rsidR="003E2FF0" w:rsidRPr="001341D1" w14:paraId="2DA0E22C" w14:textId="77777777" w:rsidTr="00927019">
        <w:trPr>
          <w:trHeight w:val="437"/>
        </w:trPr>
        <w:tc>
          <w:tcPr>
            <w:tcW w:w="8759" w:type="dxa"/>
            <w:gridSpan w:val="2"/>
            <w:tcBorders>
              <w:bottom w:val="nil"/>
              <w:right w:val="single" w:sz="4" w:space="0" w:color="auto"/>
            </w:tcBorders>
            <w:shd w:val="clear" w:color="auto" w:fill="FFFFCC"/>
            <w:vAlign w:val="center"/>
          </w:tcPr>
          <w:p w14:paraId="3DB3967C" w14:textId="77777777" w:rsidR="003E2FF0" w:rsidRPr="001341D1" w:rsidRDefault="003E2FF0" w:rsidP="003E2FF0">
            <w:pPr>
              <w:pStyle w:val="a0"/>
              <w:ind w:leftChars="0" w:left="0" w:firstLineChars="0" w:firstLine="0"/>
              <w:jc w:val="center"/>
            </w:pPr>
            <w:r w:rsidRPr="001341D1">
              <w:rPr>
                <w:rFonts w:hint="eastAsia"/>
              </w:rPr>
              <w:lastRenderedPageBreak/>
              <w:t>高齢者の生活を支援します</w:t>
            </w:r>
          </w:p>
        </w:tc>
      </w:tr>
      <w:tr w:rsidR="003E2FF0" w:rsidRPr="001341D1" w14:paraId="3A1F6350" w14:textId="77777777" w:rsidTr="00927019">
        <w:trPr>
          <w:trHeight w:val="3237"/>
        </w:trPr>
        <w:tc>
          <w:tcPr>
            <w:tcW w:w="7135" w:type="dxa"/>
            <w:tcBorders>
              <w:top w:val="single" w:sz="4" w:space="0" w:color="auto"/>
            </w:tcBorders>
          </w:tcPr>
          <w:p w14:paraId="7EDB6709" w14:textId="77777777" w:rsidR="003E2FF0" w:rsidRPr="00882DD3" w:rsidRDefault="003E2FF0" w:rsidP="003E2FF0">
            <w:pPr>
              <w:pStyle w:val="a0"/>
              <w:ind w:leftChars="-12" w:left="-25" w:firstLineChars="12" w:firstLine="25"/>
              <w:jc w:val="left"/>
            </w:pPr>
            <w:r w:rsidRPr="00882DD3">
              <w:rPr>
                <w:rFonts w:hint="eastAsia"/>
              </w:rPr>
              <w:t>○認知症対策の推進</w:t>
            </w:r>
          </w:p>
          <w:p w14:paraId="420CBB41" w14:textId="77777777" w:rsidR="003E2FF0" w:rsidRPr="00882DD3" w:rsidRDefault="003E2FF0" w:rsidP="003E2FF0">
            <w:pPr>
              <w:pStyle w:val="a0"/>
              <w:ind w:leftChars="-12" w:left="-25" w:firstLineChars="12" w:firstLine="25"/>
              <w:jc w:val="left"/>
            </w:pPr>
            <w:r w:rsidRPr="00882DD3">
              <w:rPr>
                <w:rFonts w:hint="eastAsia"/>
              </w:rPr>
              <w:t>○訪問介護員支援事業</w:t>
            </w:r>
          </w:p>
          <w:p w14:paraId="7D789788" w14:textId="77777777" w:rsidR="003E2FF0" w:rsidRPr="00882DD3" w:rsidRDefault="003E2FF0" w:rsidP="003E2FF0">
            <w:pPr>
              <w:pStyle w:val="a0"/>
              <w:ind w:leftChars="-12" w:left="-25" w:firstLineChars="12" w:firstLine="25"/>
              <w:jc w:val="left"/>
            </w:pPr>
            <w:r w:rsidRPr="00882DD3">
              <w:rPr>
                <w:rFonts w:hint="eastAsia"/>
              </w:rPr>
              <w:t>○生活支援・生きがい対策事業</w:t>
            </w:r>
          </w:p>
          <w:p w14:paraId="165A4454" w14:textId="77777777" w:rsidR="003E2FF0" w:rsidRPr="00882DD3" w:rsidRDefault="003E2FF0" w:rsidP="003E2FF0">
            <w:pPr>
              <w:pStyle w:val="a0"/>
              <w:ind w:leftChars="-12" w:left="-25" w:firstLineChars="12" w:firstLine="25"/>
              <w:jc w:val="left"/>
            </w:pPr>
            <w:r w:rsidRPr="00882DD3">
              <w:rPr>
                <w:rFonts w:hint="eastAsia"/>
              </w:rPr>
              <w:t>○介護予防支援事業</w:t>
            </w:r>
          </w:p>
          <w:p w14:paraId="0FB82D67" w14:textId="77777777" w:rsidR="003E2FF0" w:rsidRDefault="003E2FF0" w:rsidP="003E2FF0">
            <w:pPr>
              <w:pStyle w:val="a0"/>
              <w:ind w:leftChars="-12" w:left="-25" w:firstLineChars="12" w:firstLine="25"/>
              <w:jc w:val="left"/>
            </w:pPr>
            <w:r w:rsidRPr="00882DD3">
              <w:rPr>
                <w:rFonts w:hint="eastAsia"/>
              </w:rPr>
              <w:t>○福祉灯油等助成事業</w:t>
            </w:r>
          </w:p>
          <w:p w14:paraId="0B39B274" w14:textId="77777777" w:rsidR="003E2FF0" w:rsidRPr="001341D1" w:rsidRDefault="003E2FF0" w:rsidP="003E2FF0">
            <w:pPr>
              <w:pStyle w:val="a0"/>
              <w:ind w:leftChars="-12" w:left="-25" w:firstLineChars="12" w:firstLine="25"/>
              <w:jc w:val="left"/>
            </w:pPr>
            <w:r w:rsidRPr="001341D1">
              <w:rPr>
                <w:rFonts w:hint="eastAsia"/>
              </w:rPr>
              <w:t>○福祉除雪サービス助成事業</w:t>
            </w:r>
          </w:p>
          <w:p w14:paraId="3F7FCDEE" w14:textId="77777777" w:rsidR="003E2FF0" w:rsidRPr="001341D1" w:rsidRDefault="003E2FF0" w:rsidP="003E2FF0">
            <w:pPr>
              <w:pStyle w:val="a0"/>
              <w:ind w:leftChars="0" w:left="0" w:firstLineChars="0" w:firstLine="0"/>
            </w:pPr>
            <w:r w:rsidRPr="001341D1">
              <w:rPr>
                <w:rFonts w:hint="eastAsia"/>
              </w:rPr>
              <w:t>○高齢者運転免許返納サポート事業</w:t>
            </w:r>
          </w:p>
          <w:p w14:paraId="250BE95F" w14:textId="061B788B" w:rsidR="003E2FF0" w:rsidRDefault="003E2FF0" w:rsidP="003E2FF0">
            <w:pPr>
              <w:pStyle w:val="a0"/>
              <w:ind w:leftChars="0" w:left="0" w:firstLineChars="0" w:firstLine="0"/>
            </w:pPr>
            <w:r>
              <w:rPr>
                <w:rFonts w:hint="eastAsia"/>
              </w:rPr>
              <w:t>○</w:t>
            </w:r>
            <w:r w:rsidRPr="001341D1">
              <w:rPr>
                <w:rFonts w:hint="eastAsia"/>
              </w:rPr>
              <w:t>介護基盤（グループホーム）整備事業(再掲)</w:t>
            </w:r>
          </w:p>
          <w:p w14:paraId="66EC267D" w14:textId="16DAF0B3" w:rsidR="00927019" w:rsidRPr="001341D1" w:rsidRDefault="00927019" w:rsidP="003E2FF0">
            <w:pPr>
              <w:pStyle w:val="a0"/>
              <w:ind w:leftChars="0" w:left="0" w:firstLineChars="0" w:firstLine="0"/>
            </w:pPr>
            <w:r>
              <w:rPr>
                <w:rFonts w:hint="eastAsia"/>
              </w:rPr>
              <w:t>○地域支え合いセンター支援事業(再掲)</w:t>
            </w:r>
          </w:p>
          <w:p w14:paraId="5504A70B" w14:textId="77777777" w:rsidR="003E2FF0" w:rsidRPr="001341D1" w:rsidRDefault="003E2FF0" w:rsidP="003E2FF0">
            <w:pPr>
              <w:pStyle w:val="a0"/>
              <w:ind w:leftChars="0" w:left="0" w:firstLineChars="0" w:firstLine="0"/>
            </w:pPr>
            <w:r w:rsidRPr="001341D1">
              <w:rPr>
                <w:rFonts w:hint="eastAsia"/>
              </w:rPr>
              <w:t>○高齢者事業団シルバー人材センター支援事業</w:t>
            </w:r>
          </w:p>
          <w:p w14:paraId="1FFC112D" w14:textId="2E89406A" w:rsidR="003E2FF0" w:rsidRPr="00882DD3" w:rsidRDefault="003E2FF0" w:rsidP="003E2FF0">
            <w:pPr>
              <w:pStyle w:val="a0"/>
              <w:ind w:leftChars="0" w:left="0" w:firstLineChars="0" w:firstLine="0"/>
              <w:jc w:val="left"/>
            </w:pPr>
            <w:r w:rsidRPr="001341D1">
              <w:rPr>
                <w:rFonts w:hint="eastAsia"/>
              </w:rPr>
              <w:t>○人にやさしい住環境整備支援事業</w:t>
            </w:r>
          </w:p>
        </w:tc>
        <w:tc>
          <w:tcPr>
            <w:tcW w:w="1624" w:type="dxa"/>
            <w:tcBorders>
              <w:top w:val="single" w:sz="4" w:space="0" w:color="auto"/>
            </w:tcBorders>
            <w:vAlign w:val="center"/>
          </w:tcPr>
          <w:p w14:paraId="5F975E13" w14:textId="77777777" w:rsidR="003E2FF0" w:rsidRDefault="003E2FF0" w:rsidP="00927019">
            <w:pPr>
              <w:pStyle w:val="a0"/>
              <w:ind w:leftChars="0" w:left="0" w:rightChars="20" w:right="42" w:firstLineChars="0" w:firstLine="0"/>
              <w:jc w:val="center"/>
            </w:pPr>
            <w:r>
              <w:rPr>
                <w:rFonts w:hint="eastAsia"/>
              </w:rPr>
              <w:t>住民課</w:t>
            </w:r>
          </w:p>
          <w:p w14:paraId="242BA9D7" w14:textId="2CA6B4AE" w:rsidR="00927019" w:rsidRPr="001341D1" w:rsidRDefault="00927019" w:rsidP="00927019">
            <w:pPr>
              <w:pStyle w:val="a0"/>
              <w:ind w:leftChars="0" w:left="0" w:rightChars="20" w:right="42" w:firstLineChars="0" w:firstLine="0"/>
              <w:jc w:val="center"/>
            </w:pPr>
            <w:r>
              <w:rPr>
                <w:rFonts w:hint="eastAsia"/>
              </w:rPr>
              <w:t>地域包括支援センター</w:t>
            </w:r>
          </w:p>
        </w:tc>
      </w:tr>
    </w:tbl>
    <w:p w14:paraId="203DE514" w14:textId="77777777" w:rsidR="00927019" w:rsidRPr="00927019" w:rsidRDefault="00927019" w:rsidP="00927019"/>
    <w:p w14:paraId="608DF892" w14:textId="3365AD41" w:rsidR="000C3193" w:rsidRPr="001341D1" w:rsidRDefault="000C3193" w:rsidP="00C70A72">
      <w:pPr>
        <w:pStyle w:val="3"/>
        <w:spacing w:beforeLines="100" w:before="360"/>
      </w:pPr>
      <w:bookmarkStart w:id="79" w:name="_Toc33710702"/>
      <w:r w:rsidRPr="001341D1">
        <w:rPr>
          <w:rFonts w:hint="eastAsia"/>
        </w:rPr>
        <w:t>（２）</w:t>
      </w:r>
      <w:r w:rsidR="00305581" w:rsidRPr="001341D1">
        <w:rPr>
          <w:rFonts w:hint="eastAsia"/>
        </w:rPr>
        <w:t>安心なくらしを守る</w:t>
      </w:r>
      <w:bookmarkEnd w:id="79"/>
    </w:p>
    <w:tbl>
      <w:tblPr>
        <w:tblStyle w:val="afb"/>
        <w:tblW w:w="0" w:type="auto"/>
        <w:tblInd w:w="735" w:type="dxa"/>
        <w:tblLook w:val="04A0" w:firstRow="1" w:lastRow="0" w:firstColumn="1" w:lastColumn="0" w:noHBand="0" w:noVBand="1"/>
      </w:tblPr>
      <w:tblGrid>
        <w:gridCol w:w="3775"/>
        <w:gridCol w:w="2520"/>
        <w:gridCol w:w="840"/>
        <w:gridCol w:w="1594"/>
      </w:tblGrid>
      <w:tr w:rsidR="004A396D" w:rsidRPr="001341D1" w14:paraId="3DE33CC7" w14:textId="77777777" w:rsidTr="00A66892">
        <w:tc>
          <w:tcPr>
            <w:tcW w:w="3775" w:type="dxa"/>
            <w:shd w:val="clear" w:color="auto" w:fill="FFE6CD"/>
          </w:tcPr>
          <w:p w14:paraId="4185E2B0" w14:textId="77777777" w:rsidR="004A396D" w:rsidRPr="001341D1" w:rsidRDefault="004A396D" w:rsidP="00910F23">
            <w:pPr>
              <w:pStyle w:val="KPI"/>
            </w:pPr>
            <w:r w:rsidRPr="001341D1">
              <w:rPr>
                <w:rFonts w:hint="eastAsia"/>
              </w:rPr>
              <w:t>KPI（重要業績評価指標）</w:t>
            </w:r>
          </w:p>
        </w:tc>
        <w:tc>
          <w:tcPr>
            <w:tcW w:w="2520" w:type="dxa"/>
            <w:shd w:val="clear" w:color="auto" w:fill="FFE6CD"/>
          </w:tcPr>
          <w:p w14:paraId="4856581F" w14:textId="77777777" w:rsidR="004A396D" w:rsidRPr="001341D1" w:rsidRDefault="004A396D" w:rsidP="00910F23">
            <w:pPr>
              <w:pStyle w:val="KPI"/>
            </w:pPr>
            <w:r w:rsidRPr="001341D1">
              <w:rPr>
                <w:rFonts w:hint="eastAsia"/>
              </w:rPr>
              <w:t>基準値</w:t>
            </w:r>
          </w:p>
        </w:tc>
        <w:tc>
          <w:tcPr>
            <w:tcW w:w="2434" w:type="dxa"/>
            <w:gridSpan w:val="2"/>
            <w:shd w:val="clear" w:color="auto" w:fill="FFE6CD"/>
          </w:tcPr>
          <w:p w14:paraId="337F8377" w14:textId="77777777" w:rsidR="004A396D" w:rsidRPr="001341D1" w:rsidRDefault="004A396D" w:rsidP="00910F23">
            <w:pPr>
              <w:pStyle w:val="KPI"/>
            </w:pPr>
            <w:r w:rsidRPr="001341D1">
              <w:rPr>
                <w:rFonts w:hint="eastAsia"/>
              </w:rPr>
              <w:t>数値目標</w:t>
            </w:r>
          </w:p>
        </w:tc>
      </w:tr>
      <w:tr w:rsidR="009A0943" w:rsidRPr="001341D1" w14:paraId="01406CDB" w14:textId="77777777" w:rsidTr="00A66892">
        <w:trPr>
          <w:trHeight w:val="459"/>
        </w:trPr>
        <w:tc>
          <w:tcPr>
            <w:tcW w:w="3775" w:type="dxa"/>
            <w:tcBorders>
              <w:bottom w:val="single" w:sz="4" w:space="0" w:color="auto"/>
            </w:tcBorders>
            <w:vAlign w:val="center"/>
          </w:tcPr>
          <w:p w14:paraId="519F823F" w14:textId="77777777" w:rsidR="00305581" w:rsidRPr="001341D1" w:rsidRDefault="00867252" w:rsidP="007A445F">
            <w:pPr>
              <w:pStyle w:val="a0"/>
              <w:ind w:leftChars="0" w:left="0" w:firstLineChars="0" w:firstLine="0"/>
              <w:jc w:val="left"/>
            </w:pPr>
            <w:r w:rsidRPr="001341D1">
              <w:rPr>
                <w:rFonts w:hint="eastAsia"/>
              </w:rPr>
              <w:t>特定空家件数</w:t>
            </w:r>
          </w:p>
        </w:tc>
        <w:tc>
          <w:tcPr>
            <w:tcW w:w="2520" w:type="dxa"/>
            <w:tcBorders>
              <w:bottom w:val="single" w:sz="4" w:space="0" w:color="auto"/>
            </w:tcBorders>
          </w:tcPr>
          <w:p w14:paraId="6F549090" w14:textId="7099D1FA" w:rsidR="00867252" w:rsidRPr="001341D1" w:rsidRDefault="006E7D03" w:rsidP="0065665B">
            <w:pPr>
              <w:pStyle w:val="KPI1"/>
            </w:pPr>
            <w:r>
              <w:rPr>
                <w:rFonts w:hint="eastAsia"/>
              </w:rPr>
              <w:t>１</w:t>
            </w:r>
            <w:r w:rsidR="00867252" w:rsidRPr="001341D1">
              <w:rPr>
                <w:rFonts w:hint="eastAsia"/>
              </w:rPr>
              <w:t>件</w:t>
            </w:r>
          </w:p>
          <w:p w14:paraId="1A3AD0D0" w14:textId="75CAD8EE" w:rsidR="00305581" w:rsidRPr="001341D1" w:rsidRDefault="00F46282" w:rsidP="004A396D">
            <w:pPr>
              <w:pStyle w:val="KPI1"/>
            </w:pPr>
            <w:r w:rsidRPr="001341D1">
              <w:rPr>
                <w:rFonts w:hint="eastAsia"/>
              </w:rPr>
              <w:t>（</w:t>
            </w:r>
            <w:r w:rsidR="00A12113">
              <w:rPr>
                <w:rFonts w:hint="eastAsia"/>
              </w:rPr>
              <w:t>R</w:t>
            </w:r>
            <w:r w:rsidR="00A12113">
              <w:t>1</w:t>
            </w:r>
            <w:r w:rsidR="00867252" w:rsidRPr="001341D1">
              <w:rPr>
                <w:rFonts w:hint="eastAsia"/>
              </w:rPr>
              <w:t>年度実績）</w:t>
            </w:r>
          </w:p>
        </w:tc>
        <w:tc>
          <w:tcPr>
            <w:tcW w:w="2434" w:type="dxa"/>
            <w:gridSpan w:val="2"/>
            <w:tcBorders>
              <w:bottom w:val="single" w:sz="4" w:space="0" w:color="auto"/>
            </w:tcBorders>
            <w:tcMar>
              <w:left w:w="28" w:type="dxa"/>
              <w:right w:w="28" w:type="dxa"/>
            </w:tcMar>
          </w:tcPr>
          <w:p w14:paraId="5D696FA3" w14:textId="77777777" w:rsidR="00867252" w:rsidRPr="001341D1" w:rsidRDefault="00867252" w:rsidP="00B41E44">
            <w:pPr>
              <w:pStyle w:val="KPI1"/>
              <w:ind w:firstLineChars="500" w:firstLine="1050"/>
              <w:jc w:val="both"/>
            </w:pPr>
            <w:r w:rsidRPr="001341D1">
              <w:rPr>
                <w:rFonts w:hint="eastAsia"/>
              </w:rPr>
              <w:t>1件</w:t>
            </w:r>
          </w:p>
          <w:p w14:paraId="30ECA345" w14:textId="171682BB" w:rsidR="0065665B" w:rsidRPr="001341D1" w:rsidRDefault="00F46282" w:rsidP="0065665B">
            <w:pPr>
              <w:pStyle w:val="KPI1"/>
            </w:pPr>
            <w:r w:rsidRPr="001341D1">
              <w:rPr>
                <w:rFonts w:hint="eastAsia"/>
              </w:rPr>
              <w:t>（</w:t>
            </w:r>
            <w:r w:rsidR="006E757B">
              <w:rPr>
                <w:rFonts w:hint="eastAsia"/>
              </w:rPr>
              <w:t>R</w:t>
            </w:r>
            <w:r w:rsidR="006E757B">
              <w:t>6</w:t>
            </w:r>
            <w:r w:rsidR="00867252" w:rsidRPr="001341D1">
              <w:rPr>
                <w:rFonts w:hint="eastAsia"/>
              </w:rPr>
              <w:t>年度）</w:t>
            </w:r>
          </w:p>
        </w:tc>
      </w:tr>
      <w:tr w:rsidR="009A0943" w:rsidRPr="001341D1" w14:paraId="5A5BB6D0" w14:textId="77777777" w:rsidTr="00182D53">
        <w:tc>
          <w:tcPr>
            <w:tcW w:w="8729" w:type="dxa"/>
            <w:gridSpan w:val="4"/>
            <w:shd w:val="clear" w:color="auto" w:fill="FFE6CD"/>
          </w:tcPr>
          <w:p w14:paraId="1F9CB86B" w14:textId="77777777" w:rsidR="000C3193" w:rsidRPr="001341D1" w:rsidRDefault="00182D53" w:rsidP="002B73D0">
            <w:pPr>
              <w:pStyle w:val="aff6"/>
            </w:pPr>
            <w:r w:rsidRPr="001341D1">
              <w:rPr>
                <w:rFonts w:hint="eastAsia"/>
              </w:rPr>
              <w:t>事業内容</w:t>
            </w:r>
          </w:p>
        </w:tc>
      </w:tr>
      <w:tr w:rsidR="009A0943" w:rsidRPr="001341D1" w14:paraId="77E83D91" w14:textId="77777777" w:rsidTr="00C70A72">
        <w:trPr>
          <w:trHeight w:val="437"/>
        </w:trPr>
        <w:tc>
          <w:tcPr>
            <w:tcW w:w="8729" w:type="dxa"/>
            <w:gridSpan w:val="4"/>
            <w:shd w:val="clear" w:color="auto" w:fill="FFFFCC"/>
            <w:vAlign w:val="center"/>
          </w:tcPr>
          <w:p w14:paraId="0B813C05" w14:textId="77777777" w:rsidR="0065665B" w:rsidRPr="001341D1" w:rsidRDefault="00EE5F63" w:rsidP="00C70A72">
            <w:pPr>
              <w:jc w:val="center"/>
              <w:rPr>
                <w:rFonts w:ascii="HG丸ｺﾞｼｯｸM-PRO" w:eastAsia="HG丸ｺﾞｼｯｸM-PRO" w:hAnsi="HG丸ｺﾞｼｯｸM-PRO"/>
              </w:rPr>
            </w:pPr>
            <w:r w:rsidRPr="001341D1">
              <w:rPr>
                <w:rFonts w:ascii="HG丸ｺﾞｼｯｸM-PRO" w:eastAsia="HG丸ｺﾞｼｯｸM-PRO" w:hAnsi="HG丸ｺﾞｼｯｸM-PRO" w:hint="eastAsia"/>
              </w:rPr>
              <w:t>地域医療を</w:t>
            </w:r>
            <w:r w:rsidR="007A445F" w:rsidRPr="001341D1">
              <w:rPr>
                <w:rFonts w:ascii="HG丸ｺﾞｼｯｸM-PRO" w:eastAsia="HG丸ｺﾞｼｯｸM-PRO" w:hAnsi="HG丸ｺﾞｼｯｸM-PRO" w:hint="eastAsia"/>
              </w:rPr>
              <w:t>確保</w:t>
            </w:r>
            <w:r w:rsidRPr="001341D1">
              <w:rPr>
                <w:rFonts w:ascii="HG丸ｺﾞｼｯｸM-PRO" w:eastAsia="HG丸ｺﾞｼｯｸM-PRO" w:hAnsi="HG丸ｺﾞｼｯｸM-PRO" w:hint="eastAsia"/>
              </w:rPr>
              <w:t>・継続します</w:t>
            </w:r>
          </w:p>
        </w:tc>
      </w:tr>
      <w:tr w:rsidR="009A0943" w:rsidRPr="001341D1" w14:paraId="631A3855" w14:textId="77777777" w:rsidTr="00EE3E2C">
        <w:trPr>
          <w:trHeight w:val="459"/>
        </w:trPr>
        <w:tc>
          <w:tcPr>
            <w:tcW w:w="7135" w:type="dxa"/>
            <w:gridSpan w:val="3"/>
          </w:tcPr>
          <w:p w14:paraId="238ED4E5" w14:textId="77777777" w:rsidR="007A445F" w:rsidRPr="001341D1" w:rsidRDefault="007A445F" w:rsidP="0065665B">
            <w:pPr>
              <w:rPr>
                <w:rFonts w:ascii="HG丸ｺﾞｼｯｸM-PRO" w:eastAsia="HG丸ｺﾞｼｯｸM-PRO" w:hAnsi="HG丸ｺﾞｼｯｸM-PRO"/>
              </w:rPr>
            </w:pPr>
            <w:r w:rsidRPr="001341D1">
              <w:rPr>
                <w:rFonts w:ascii="HG丸ｺﾞｼｯｸM-PRO" w:eastAsia="HG丸ｺﾞｼｯｸM-PRO" w:hAnsi="HG丸ｺﾞｼｯｸM-PRO" w:hint="eastAsia"/>
              </w:rPr>
              <w:t>○町立診療所整備</w:t>
            </w:r>
          </w:p>
          <w:p w14:paraId="398A1A5A" w14:textId="77777777" w:rsidR="007A445F" w:rsidRPr="001341D1" w:rsidRDefault="007A445F" w:rsidP="0065665B">
            <w:pPr>
              <w:rPr>
                <w:rFonts w:ascii="HG丸ｺﾞｼｯｸM-PRO" w:eastAsia="HG丸ｺﾞｼｯｸM-PRO" w:hAnsi="HG丸ｺﾞｼｯｸM-PRO"/>
              </w:rPr>
            </w:pPr>
            <w:r w:rsidRPr="001341D1">
              <w:rPr>
                <w:rFonts w:ascii="HG丸ｺﾞｼｯｸM-PRO" w:eastAsia="HG丸ｺﾞｼｯｸM-PRO" w:hAnsi="HG丸ｺﾞｼｯｸM-PRO" w:hint="eastAsia"/>
              </w:rPr>
              <w:t>○町立歯科診療所整備</w:t>
            </w:r>
          </w:p>
        </w:tc>
        <w:tc>
          <w:tcPr>
            <w:tcW w:w="1594" w:type="dxa"/>
            <w:vAlign w:val="center"/>
          </w:tcPr>
          <w:p w14:paraId="0221BB47" w14:textId="77777777" w:rsidR="007A445F" w:rsidRPr="001341D1" w:rsidRDefault="007A445F" w:rsidP="000A4C74">
            <w:pPr>
              <w:jc w:val="center"/>
              <w:rPr>
                <w:rFonts w:ascii="HG丸ｺﾞｼｯｸM-PRO" w:eastAsia="HG丸ｺﾞｼｯｸM-PRO" w:hAnsi="HG丸ｺﾞｼｯｸM-PRO"/>
              </w:rPr>
            </w:pPr>
            <w:r w:rsidRPr="001341D1">
              <w:rPr>
                <w:rFonts w:ascii="HG丸ｺﾞｼｯｸM-PRO" w:eastAsia="HG丸ｺﾞｼｯｸM-PRO" w:hAnsi="HG丸ｺﾞｼｯｸM-PRO" w:hint="eastAsia"/>
              </w:rPr>
              <w:t>住民課</w:t>
            </w:r>
          </w:p>
        </w:tc>
      </w:tr>
      <w:tr w:rsidR="009A0943" w:rsidRPr="001341D1" w14:paraId="32A8D164" w14:textId="77777777" w:rsidTr="00C70A72">
        <w:trPr>
          <w:trHeight w:val="437"/>
        </w:trPr>
        <w:tc>
          <w:tcPr>
            <w:tcW w:w="8729" w:type="dxa"/>
            <w:gridSpan w:val="4"/>
            <w:shd w:val="clear" w:color="auto" w:fill="FFFFCC"/>
            <w:vAlign w:val="center"/>
          </w:tcPr>
          <w:p w14:paraId="7FEFEECB" w14:textId="77777777" w:rsidR="007A445F" w:rsidRPr="001341D1" w:rsidRDefault="00EE5F63" w:rsidP="00C70A72">
            <w:pPr>
              <w:jc w:val="center"/>
              <w:rPr>
                <w:rFonts w:ascii="HG丸ｺﾞｼｯｸM-PRO" w:eastAsia="HG丸ｺﾞｼｯｸM-PRO" w:hAnsi="HG丸ｺﾞｼｯｸM-PRO"/>
              </w:rPr>
            </w:pPr>
            <w:r w:rsidRPr="001341D1">
              <w:rPr>
                <w:rFonts w:ascii="HG丸ｺﾞｼｯｸM-PRO" w:eastAsia="HG丸ｺﾞｼｯｸM-PRO" w:hAnsi="HG丸ｺﾞｼｯｸM-PRO" w:hint="eastAsia"/>
              </w:rPr>
              <w:t>防災・減災を推進します</w:t>
            </w:r>
          </w:p>
        </w:tc>
      </w:tr>
      <w:tr w:rsidR="009A0943" w:rsidRPr="001341D1" w14:paraId="1CCA6342" w14:textId="77777777" w:rsidTr="00677E21">
        <w:trPr>
          <w:trHeight w:val="322"/>
        </w:trPr>
        <w:tc>
          <w:tcPr>
            <w:tcW w:w="7135" w:type="dxa"/>
            <w:gridSpan w:val="3"/>
          </w:tcPr>
          <w:p w14:paraId="1175B5AF" w14:textId="77777777" w:rsidR="00AF2FB3" w:rsidRPr="001341D1" w:rsidRDefault="00AF2FB3" w:rsidP="00AF2FB3">
            <w:pPr>
              <w:pStyle w:val="a0"/>
              <w:ind w:leftChars="0" w:left="0" w:rightChars="0" w:right="0" w:firstLineChars="0" w:firstLine="0"/>
            </w:pPr>
            <w:r w:rsidRPr="001341D1">
              <w:rPr>
                <w:rFonts w:hint="eastAsia"/>
              </w:rPr>
              <w:t>○自主防災組織</w:t>
            </w:r>
            <w:r w:rsidR="002E332D" w:rsidRPr="001341D1">
              <w:rPr>
                <w:rFonts w:hint="eastAsia"/>
              </w:rPr>
              <w:t>への支援</w:t>
            </w:r>
          </w:p>
          <w:p w14:paraId="6BC7B192" w14:textId="3E73D04D" w:rsidR="00AF2FB3" w:rsidRPr="001341D1" w:rsidRDefault="002E332D" w:rsidP="00AF2FB3">
            <w:pPr>
              <w:pStyle w:val="a0"/>
              <w:ind w:leftChars="0" w:left="0" w:rightChars="0" w:right="0" w:firstLineChars="0" w:firstLine="0"/>
            </w:pPr>
            <w:r w:rsidRPr="001341D1">
              <w:rPr>
                <w:rFonts w:hint="eastAsia"/>
              </w:rPr>
              <w:t>○ハザードマップ作成業務</w:t>
            </w:r>
          </w:p>
          <w:p w14:paraId="07F48054" w14:textId="77777777" w:rsidR="002E332D" w:rsidRDefault="002E332D" w:rsidP="00EE5F63">
            <w:pPr>
              <w:pStyle w:val="a0"/>
              <w:ind w:leftChars="0" w:left="0" w:rightChars="0" w:right="0" w:firstLineChars="0" w:firstLine="0"/>
            </w:pPr>
            <w:r w:rsidRPr="001341D1">
              <w:rPr>
                <w:rFonts w:hint="eastAsia"/>
              </w:rPr>
              <w:t>○避難所備蓄品整備事業</w:t>
            </w:r>
          </w:p>
          <w:p w14:paraId="66F41450" w14:textId="3268E5E1" w:rsidR="002F21F8" w:rsidRPr="001341D1" w:rsidRDefault="00A22C97" w:rsidP="00EE5F63">
            <w:pPr>
              <w:pStyle w:val="a0"/>
              <w:ind w:leftChars="0" w:left="0" w:rightChars="0" w:right="0" w:firstLineChars="0" w:firstLine="0"/>
            </w:pPr>
            <w:r>
              <w:rPr>
                <w:rFonts w:hint="eastAsia"/>
              </w:rPr>
              <w:t>●</w:t>
            </w:r>
            <w:r w:rsidR="008E2ED6">
              <w:rPr>
                <w:rFonts w:hint="eastAsia"/>
              </w:rPr>
              <w:t>固定系防災行政無線の更新(デジタル化)</w:t>
            </w:r>
          </w:p>
        </w:tc>
        <w:tc>
          <w:tcPr>
            <w:tcW w:w="1594" w:type="dxa"/>
            <w:vAlign w:val="center"/>
          </w:tcPr>
          <w:p w14:paraId="3CBC3F04" w14:textId="77777777" w:rsidR="0065665B" w:rsidRPr="001341D1" w:rsidRDefault="0065665B" w:rsidP="004C435D">
            <w:pPr>
              <w:pStyle w:val="a0"/>
              <w:ind w:leftChars="0" w:left="0" w:rightChars="0" w:right="0" w:firstLineChars="0" w:firstLine="0"/>
              <w:jc w:val="center"/>
            </w:pPr>
            <w:r w:rsidRPr="001341D1">
              <w:rPr>
                <w:rFonts w:hint="eastAsia"/>
              </w:rPr>
              <w:t>総務課</w:t>
            </w:r>
          </w:p>
        </w:tc>
      </w:tr>
      <w:tr w:rsidR="009A0943" w:rsidRPr="001341D1" w14:paraId="7BCE79C3" w14:textId="77777777" w:rsidTr="00677E21">
        <w:trPr>
          <w:trHeight w:val="735"/>
        </w:trPr>
        <w:tc>
          <w:tcPr>
            <w:tcW w:w="7135" w:type="dxa"/>
            <w:gridSpan w:val="3"/>
          </w:tcPr>
          <w:p w14:paraId="1B4E968C" w14:textId="0919E2B0" w:rsidR="007A445F" w:rsidRPr="001341D1" w:rsidRDefault="00927019" w:rsidP="004C435D">
            <w:pPr>
              <w:pStyle w:val="a0"/>
              <w:ind w:leftChars="0" w:left="0" w:firstLineChars="0" w:firstLine="0"/>
            </w:pPr>
            <w:r>
              <w:rPr>
                <w:rFonts w:hint="eastAsia"/>
              </w:rPr>
              <w:t>○</w:t>
            </w:r>
            <w:r w:rsidR="007A445F" w:rsidRPr="001341D1">
              <w:rPr>
                <w:rFonts w:hint="eastAsia"/>
              </w:rPr>
              <w:t>空家空地対策協議会の設立</w:t>
            </w:r>
          </w:p>
          <w:p w14:paraId="30F23BD9" w14:textId="47FE0E2D" w:rsidR="00867252" w:rsidRPr="001341D1" w:rsidRDefault="00927019" w:rsidP="007A445F">
            <w:pPr>
              <w:pStyle w:val="a0"/>
              <w:ind w:leftChars="0" w:left="0" w:firstLineChars="0" w:firstLine="0"/>
            </w:pPr>
            <w:r>
              <w:rPr>
                <w:rFonts w:hint="eastAsia"/>
              </w:rPr>
              <w:t>○</w:t>
            </w:r>
            <w:r w:rsidR="00867252" w:rsidRPr="001341D1">
              <w:rPr>
                <w:rFonts w:hint="eastAsia"/>
              </w:rPr>
              <w:t>空家空地対策計画の策定</w:t>
            </w:r>
          </w:p>
        </w:tc>
        <w:tc>
          <w:tcPr>
            <w:tcW w:w="1594" w:type="dxa"/>
            <w:vAlign w:val="center"/>
          </w:tcPr>
          <w:p w14:paraId="57EEB624" w14:textId="77777777" w:rsidR="00867252" w:rsidRPr="001341D1" w:rsidRDefault="00867252" w:rsidP="004C435D">
            <w:pPr>
              <w:pStyle w:val="a0"/>
              <w:ind w:leftChars="0" w:left="0" w:rightChars="0" w:right="0" w:firstLineChars="0" w:firstLine="0"/>
              <w:jc w:val="center"/>
            </w:pPr>
            <w:r w:rsidRPr="001341D1">
              <w:rPr>
                <w:rFonts w:hint="eastAsia"/>
              </w:rPr>
              <w:t>企画振興課</w:t>
            </w:r>
          </w:p>
        </w:tc>
      </w:tr>
      <w:tr w:rsidR="00DC2A3E" w:rsidRPr="001341D1" w14:paraId="7403A3FB" w14:textId="77777777" w:rsidTr="00677E21">
        <w:trPr>
          <w:trHeight w:val="608"/>
        </w:trPr>
        <w:tc>
          <w:tcPr>
            <w:tcW w:w="7135" w:type="dxa"/>
            <w:gridSpan w:val="3"/>
          </w:tcPr>
          <w:p w14:paraId="3B222341" w14:textId="77777777" w:rsidR="00DC2A3E" w:rsidRPr="001341D1" w:rsidRDefault="00DC2A3E" w:rsidP="00867252">
            <w:pPr>
              <w:pStyle w:val="a0"/>
              <w:ind w:leftChars="0" w:left="0" w:firstLineChars="0" w:firstLine="0"/>
            </w:pPr>
            <w:r w:rsidRPr="001341D1">
              <w:rPr>
                <w:rFonts w:hint="eastAsia"/>
              </w:rPr>
              <w:t>○緊急通報システム管理業務</w:t>
            </w:r>
          </w:p>
          <w:p w14:paraId="27AF405E" w14:textId="77777777" w:rsidR="00DC2A3E" w:rsidRPr="001341D1" w:rsidRDefault="00EE5F63" w:rsidP="00EE5F63">
            <w:pPr>
              <w:pStyle w:val="a0"/>
              <w:ind w:leftChars="0" w:left="0" w:firstLineChars="0" w:firstLine="0"/>
            </w:pPr>
            <w:r w:rsidRPr="001341D1">
              <w:rPr>
                <w:rFonts w:hint="eastAsia"/>
              </w:rPr>
              <w:t>○ひまわり街灯管理業務</w:t>
            </w:r>
          </w:p>
          <w:p w14:paraId="09452221" w14:textId="77777777" w:rsidR="00B06D70" w:rsidRDefault="004C461F" w:rsidP="00EE5F63">
            <w:pPr>
              <w:pStyle w:val="a0"/>
              <w:ind w:leftChars="0" w:left="0" w:firstLineChars="0" w:firstLine="0"/>
            </w:pPr>
            <w:r>
              <w:rPr>
                <w:rFonts w:hint="eastAsia"/>
              </w:rPr>
              <w:t>○</w:t>
            </w:r>
            <w:r w:rsidR="00B06D70" w:rsidRPr="001341D1">
              <w:rPr>
                <w:rFonts w:hint="eastAsia"/>
              </w:rPr>
              <w:t>防犯カメラ整備</w:t>
            </w:r>
            <w:r w:rsidR="00623938">
              <w:rPr>
                <w:rFonts w:hint="eastAsia"/>
              </w:rPr>
              <w:t>事業</w:t>
            </w:r>
          </w:p>
          <w:p w14:paraId="3C3B0682" w14:textId="77777777" w:rsidR="000A3EB1" w:rsidRPr="00BC4467" w:rsidRDefault="000A3EB1" w:rsidP="00EE5F63">
            <w:pPr>
              <w:pStyle w:val="a0"/>
              <w:ind w:leftChars="0" w:left="0" w:firstLineChars="0" w:firstLine="0"/>
            </w:pPr>
            <w:r w:rsidRPr="00BC4467">
              <w:rPr>
                <w:rFonts w:hint="eastAsia"/>
              </w:rPr>
              <w:t>○詐欺被害防止機器購入事業</w:t>
            </w:r>
          </w:p>
          <w:p w14:paraId="3F757DBF" w14:textId="77777777" w:rsidR="000A3EB1" w:rsidRPr="001341D1" w:rsidRDefault="000A3EB1" w:rsidP="00EE5F63">
            <w:pPr>
              <w:pStyle w:val="a0"/>
              <w:ind w:leftChars="0" w:left="0" w:firstLineChars="0" w:firstLine="0"/>
            </w:pPr>
            <w:r w:rsidRPr="00BC4467">
              <w:rPr>
                <w:rFonts w:hint="eastAsia"/>
              </w:rPr>
              <w:t>○LED灯光器設置</w:t>
            </w:r>
          </w:p>
        </w:tc>
        <w:tc>
          <w:tcPr>
            <w:tcW w:w="1594" w:type="dxa"/>
            <w:vAlign w:val="center"/>
          </w:tcPr>
          <w:p w14:paraId="1965DE08" w14:textId="77777777" w:rsidR="00DC2A3E" w:rsidRPr="001341D1" w:rsidRDefault="00DC2A3E" w:rsidP="000A4C74">
            <w:pPr>
              <w:pStyle w:val="a0"/>
              <w:ind w:leftChars="0" w:left="0" w:rightChars="16" w:right="34" w:firstLineChars="0" w:firstLine="0"/>
              <w:jc w:val="center"/>
            </w:pPr>
            <w:r w:rsidRPr="001341D1">
              <w:rPr>
                <w:rFonts w:hint="eastAsia"/>
              </w:rPr>
              <w:t>住民課</w:t>
            </w:r>
          </w:p>
        </w:tc>
      </w:tr>
    </w:tbl>
    <w:p w14:paraId="046DDF48" w14:textId="77777777" w:rsidR="00927019" w:rsidRDefault="00927019">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14:paraId="63046B73" w14:textId="3913CECB" w:rsidR="00B17014" w:rsidRPr="00DC1468" w:rsidRDefault="00DC1468" w:rsidP="00DC1468">
      <w:pPr>
        <w:pStyle w:val="3"/>
      </w:pPr>
      <w:bookmarkStart w:id="80" w:name="_Toc33710703"/>
      <w:r w:rsidRPr="001341D1">
        <w:rPr>
          <w:rFonts w:hint="eastAsia"/>
        </w:rPr>
        <w:lastRenderedPageBreak/>
        <w:t>（</w:t>
      </w:r>
      <w:r>
        <w:rPr>
          <w:rFonts w:hint="eastAsia"/>
        </w:rPr>
        <w:t>３</w:t>
      </w:r>
      <w:r w:rsidRPr="001341D1">
        <w:rPr>
          <w:rFonts w:hint="eastAsia"/>
        </w:rPr>
        <w:t>）</w:t>
      </w:r>
      <w:r w:rsidRPr="00DC1468">
        <w:rPr>
          <w:rFonts w:hint="eastAsia"/>
          <w:bCs/>
          <w:color w:val="000000" w:themeColor="text1"/>
        </w:rPr>
        <w:t>公共施設・インフラ等の維持・整備</w:t>
      </w:r>
      <w:bookmarkEnd w:id="80"/>
    </w:p>
    <w:tbl>
      <w:tblPr>
        <w:tblStyle w:val="afb"/>
        <w:tblW w:w="0" w:type="auto"/>
        <w:tblInd w:w="735" w:type="dxa"/>
        <w:tblLook w:val="04A0" w:firstRow="1" w:lastRow="0" w:firstColumn="1" w:lastColumn="0" w:noHBand="0" w:noVBand="1"/>
      </w:tblPr>
      <w:tblGrid>
        <w:gridCol w:w="3775"/>
        <w:gridCol w:w="2520"/>
        <w:gridCol w:w="840"/>
        <w:gridCol w:w="1594"/>
      </w:tblGrid>
      <w:tr w:rsidR="00677E21" w:rsidRPr="001341D1" w14:paraId="624EA5D6" w14:textId="77777777" w:rsidTr="00677E21">
        <w:tc>
          <w:tcPr>
            <w:tcW w:w="3775" w:type="dxa"/>
            <w:shd w:val="clear" w:color="auto" w:fill="FFE6CD"/>
          </w:tcPr>
          <w:p w14:paraId="3B9B1942" w14:textId="77777777" w:rsidR="00677E21" w:rsidRPr="001341D1" w:rsidRDefault="00677E21" w:rsidP="00EA5E81">
            <w:pPr>
              <w:widowControl/>
              <w:jc w:val="center"/>
              <w:rPr>
                <w:rFonts w:ascii="HG丸ｺﾞｼｯｸM-PRO" w:eastAsia="HG丸ｺﾞｼｯｸM-PRO" w:hAnsi="HG丸ｺﾞｼｯｸM-PRO"/>
                <w:color w:val="000000" w:themeColor="text1"/>
              </w:rPr>
            </w:pPr>
            <w:r w:rsidRPr="001341D1">
              <w:rPr>
                <w:rFonts w:ascii="HG丸ｺﾞｼｯｸM-PRO" w:eastAsia="HG丸ｺﾞｼｯｸM-PRO" w:hAnsi="HG丸ｺﾞｼｯｸM-PRO" w:hint="eastAsia"/>
                <w:color w:val="000000" w:themeColor="text1"/>
              </w:rPr>
              <w:t>指標</w:t>
            </w:r>
          </w:p>
        </w:tc>
        <w:tc>
          <w:tcPr>
            <w:tcW w:w="2520" w:type="dxa"/>
            <w:shd w:val="clear" w:color="auto" w:fill="FFE6CD"/>
          </w:tcPr>
          <w:p w14:paraId="4824C3D4" w14:textId="77777777" w:rsidR="00677E21" w:rsidRPr="001341D1" w:rsidRDefault="00677E21" w:rsidP="00EA5E81">
            <w:pPr>
              <w:widowControl/>
              <w:jc w:val="center"/>
              <w:rPr>
                <w:rFonts w:ascii="HG丸ｺﾞｼｯｸM-PRO" w:eastAsia="HG丸ｺﾞｼｯｸM-PRO" w:hAnsi="HG丸ｺﾞｼｯｸM-PRO"/>
                <w:color w:val="000000" w:themeColor="text1"/>
              </w:rPr>
            </w:pPr>
            <w:r w:rsidRPr="001341D1">
              <w:rPr>
                <w:rFonts w:ascii="HG丸ｺﾞｼｯｸM-PRO" w:eastAsia="HG丸ｺﾞｼｯｸM-PRO" w:hAnsi="HG丸ｺﾞｼｯｸM-PRO" w:hint="eastAsia"/>
                <w:color w:val="000000" w:themeColor="text1"/>
              </w:rPr>
              <w:t>基準値</w:t>
            </w:r>
          </w:p>
        </w:tc>
        <w:tc>
          <w:tcPr>
            <w:tcW w:w="2434" w:type="dxa"/>
            <w:gridSpan w:val="2"/>
            <w:shd w:val="clear" w:color="auto" w:fill="FFE6CD"/>
          </w:tcPr>
          <w:p w14:paraId="45798776" w14:textId="77777777" w:rsidR="00677E21" w:rsidRPr="001341D1" w:rsidRDefault="00677E21" w:rsidP="00EA5E81">
            <w:pPr>
              <w:widowControl/>
              <w:jc w:val="center"/>
              <w:rPr>
                <w:rFonts w:ascii="HG丸ｺﾞｼｯｸM-PRO" w:eastAsia="HG丸ｺﾞｼｯｸM-PRO" w:hAnsi="HG丸ｺﾞｼｯｸM-PRO"/>
                <w:color w:val="000000" w:themeColor="text1"/>
              </w:rPr>
            </w:pPr>
            <w:r w:rsidRPr="001341D1">
              <w:rPr>
                <w:rFonts w:ascii="HG丸ｺﾞｼｯｸM-PRO" w:eastAsia="HG丸ｺﾞｼｯｸM-PRO" w:hAnsi="HG丸ｺﾞｼｯｸM-PRO" w:hint="eastAsia"/>
                <w:color w:val="000000" w:themeColor="text1"/>
              </w:rPr>
              <w:t>KPI</w:t>
            </w:r>
            <w:r w:rsidR="004537B4" w:rsidRPr="001341D1">
              <w:rPr>
                <w:rFonts w:ascii="HG丸ｺﾞｼｯｸM-PRO" w:eastAsia="HG丸ｺﾞｼｯｸM-PRO" w:hAnsi="HG丸ｺﾞｼｯｸM-PRO" w:hint="eastAsia"/>
                <w:color w:val="000000" w:themeColor="text1"/>
              </w:rPr>
              <w:t>(重要業績評価指標)</w:t>
            </w:r>
          </w:p>
        </w:tc>
      </w:tr>
      <w:tr w:rsidR="00677E21" w:rsidRPr="001341D1" w14:paraId="737B3A3E" w14:textId="77777777" w:rsidTr="00E7578A">
        <w:tc>
          <w:tcPr>
            <w:tcW w:w="3775" w:type="dxa"/>
            <w:vAlign w:val="center"/>
          </w:tcPr>
          <w:p w14:paraId="7E3CF920" w14:textId="77777777" w:rsidR="00677E21" w:rsidRPr="001341D1" w:rsidRDefault="00677E21" w:rsidP="00E7578A">
            <w:pPr>
              <w:widowControl/>
              <w:rPr>
                <w:rFonts w:ascii="HG丸ｺﾞｼｯｸM-PRO" w:eastAsia="HG丸ｺﾞｼｯｸM-PRO" w:hAnsi="HG丸ｺﾞｼｯｸM-PRO"/>
                <w:color w:val="000000" w:themeColor="text1"/>
              </w:rPr>
            </w:pPr>
            <w:r w:rsidRPr="001341D1">
              <w:rPr>
                <w:rFonts w:ascii="HG丸ｺﾞｼｯｸM-PRO" w:eastAsia="HG丸ｺﾞｼｯｸM-PRO" w:hAnsi="HG丸ｺﾞｼｯｸM-PRO" w:hint="eastAsia"/>
                <w:color w:val="000000" w:themeColor="text1"/>
              </w:rPr>
              <w:t>公共施設</w:t>
            </w:r>
            <w:r w:rsidR="00F46282" w:rsidRPr="001341D1">
              <w:rPr>
                <w:rFonts w:ascii="HG丸ｺﾞｼｯｸM-PRO" w:eastAsia="HG丸ｺﾞｼｯｸM-PRO" w:hAnsi="HG丸ｺﾞｼｯｸM-PRO" w:hint="eastAsia"/>
                <w:color w:val="000000" w:themeColor="text1"/>
              </w:rPr>
              <w:t>改修件</w:t>
            </w:r>
            <w:r w:rsidRPr="001341D1">
              <w:rPr>
                <w:rFonts w:ascii="HG丸ｺﾞｼｯｸM-PRO" w:eastAsia="HG丸ｺﾞｼｯｸM-PRO" w:hAnsi="HG丸ｺﾞｼｯｸM-PRO" w:hint="eastAsia"/>
                <w:color w:val="000000" w:themeColor="text1"/>
              </w:rPr>
              <w:t>数</w:t>
            </w:r>
          </w:p>
        </w:tc>
        <w:tc>
          <w:tcPr>
            <w:tcW w:w="2520" w:type="dxa"/>
            <w:vAlign w:val="center"/>
          </w:tcPr>
          <w:p w14:paraId="042E4088" w14:textId="77777777" w:rsidR="00677E21" w:rsidRPr="001341D1" w:rsidRDefault="001C20D7" w:rsidP="004A396D">
            <w:pPr>
              <w:pStyle w:val="KPI1"/>
            </w:pPr>
            <w:r w:rsidRPr="001341D1">
              <w:rPr>
                <w:rFonts w:hint="eastAsia"/>
              </w:rPr>
              <w:t>２２</w:t>
            </w:r>
            <w:r w:rsidR="00F46282" w:rsidRPr="001341D1">
              <w:rPr>
                <w:rFonts w:hint="eastAsia"/>
              </w:rPr>
              <w:t>件</w:t>
            </w:r>
          </w:p>
          <w:p w14:paraId="7D6E5747" w14:textId="435795EB" w:rsidR="00677E21" w:rsidRPr="001341D1" w:rsidRDefault="00677E21" w:rsidP="004A396D">
            <w:pPr>
              <w:pStyle w:val="KPI1"/>
            </w:pPr>
            <w:r w:rsidRPr="001341D1">
              <w:rPr>
                <w:rFonts w:hint="eastAsia"/>
              </w:rPr>
              <w:t>（</w:t>
            </w:r>
            <w:r w:rsidR="00A12113">
              <w:rPr>
                <w:rFonts w:hint="eastAsia"/>
              </w:rPr>
              <w:t>R</w:t>
            </w:r>
            <w:r w:rsidR="00A12113">
              <w:t>1</w:t>
            </w:r>
            <w:r w:rsidRPr="001341D1">
              <w:rPr>
                <w:rFonts w:hint="eastAsia"/>
              </w:rPr>
              <w:t>年）</w:t>
            </w:r>
          </w:p>
        </w:tc>
        <w:tc>
          <w:tcPr>
            <w:tcW w:w="2434" w:type="dxa"/>
            <w:gridSpan w:val="2"/>
            <w:vAlign w:val="center"/>
          </w:tcPr>
          <w:p w14:paraId="0D172FA3" w14:textId="77777777" w:rsidR="00677E21" w:rsidRPr="001341D1" w:rsidRDefault="001C20D7" w:rsidP="004A396D">
            <w:pPr>
              <w:pStyle w:val="KPI1"/>
            </w:pPr>
            <w:r w:rsidRPr="001341D1">
              <w:rPr>
                <w:rFonts w:hint="eastAsia"/>
              </w:rPr>
              <w:t>２２</w:t>
            </w:r>
            <w:r w:rsidR="00F46282" w:rsidRPr="001341D1">
              <w:rPr>
                <w:rFonts w:hint="eastAsia"/>
              </w:rPr>
              <w:t>件</w:t>
            </w:r>
          </w:p>
          <w:p w14:paraId="4D8B48F8" w14:textId="40FAF301" w:rsidR="00677E21" w:rsidRPr="001341D1" w:rsidRDefault="00677E21" w:rsidP="00EE3E2C">
            <w:pPr>
              <w:pStyle w:val="KPI1"/>
            </w:pPr>
            <w:r w:rsidRPr="001341D1">
              <w:t>（</w:t>
            </w:r>
            <w:r w:rsidR="006E757B">
              <w:rPr>
                <w:rFonts w:hint="eastAsia"/>
              </w:rPr>
              <w:t>R</w:t>
            </w:r>
            <w:r w:rsidR="006E757B">
              <w:t>6</w:t>
            </w:r>
            <w:r w:rsidRPr="001341D1">
              <w:rPr>
                <w:rFonts w:hint="eastAsia"/>
              </w:rPr>
              <w:t>年）</w:t>
            </w:r>
          </w:p>
        </w:tc>
      </w:tr>
      <w:tr w:rsidR="009A0943" w:rsidRPr="001341D1" w14:paraId="29D37FB8" w14:textId="77777777" w:rsidTr="00A836B5">
        <w:tc>
          <w:tcPr>
            <w:tcW w:w="8729" w:type="dxa"/>
            <w:gridSpan w:val="4"/>
            <w:shd w:val="clear" w:color="auto" w:fill="FFE6CD"/>
          </w:tcPr>
          <w:p w14:paraId="597648CB" w14:textId="77777777" w:rsidR="00B17014" w:rsidRPr="001341D1" w:rsidRDefault="00B17014" w:rsidP="00A836B5">
            <w:pPr>
              <w:widowControl/>
              <w:jc w:val="left"/>
              <w:rPr>
                <w:rFonts w:ascii="HG丸ｺﾞｼｯｸM-PRO" w:eastAsia="HG丸ｺﾞｼｯｸM-PRO" w:hAnsi="HG丸ｺﾞｼｯｸM-PRO"/>
                <w:color w:val="000000" w:themeColor="text1"/>
              </w:rPr>
            </w:pPr>
            <w:r w:rsidRPr="001341D1">
              <w:rPr>
                <w:rFonts w:ascii="HG丸ｺﾞｼｯｸM-PRO" w:eastAsia="HG丸ｺﾞｼｯｸM-PRO" w:hAnsi="HG丸ｺﾞｼｯｸM-PRO" w:hint="eastAsia"/>
                <w:color w:val="000000" w:themeColor="text1"/>
              </w:rPr>
              <w:t>事業内容</w:t>
            </w:r>
          </w:p>
        </w:tc>
      </w:tr>
      <w:tr w:rsidR="009A0943" w:rsidRPr="001341D1" w14:paraId="34376F30" w14:textId="77777777" w:rsidTr="00C70A72">
        <w:trPr>
          <w:trHeight w:val="439"/>
        </w:trPr>
        <w:tc>
          <w:tcPr>
            <w:tcW w:w="8729" w:type="dxa"/>
            <w:gridSpan w:val="4"/>
            <w:shd w:val="clear" w:color="auto" w:fill="FFFFCC"/>
            <w:vAlign w:val="center"/>
          </w:tcPr>
          <w:p w14:paraId="31D785DE" w14:textId="77777777" w:rsidR="00B17014" w:rsidRPr="001341D1" w:rsidRDefault="00F46282" w:rsidP="00355046">
            <w:pPr>
              <w:widowControl/>
              <w:jc w:val="center"/>
              <w:rPr>
                <w:rFonts w:ascii="HG丸ｺﾞｼｯｸM-PRO" w:eastAsia="HG丸ｺﾞｼｯｸM-PRO" w:hAnsi="HG丸ｺﾞｼｯｸM-PRO"/>
                <w:color w:val="000000" w:themeColor="text1"/>
              </w:rPr>
            </w:pPr>
            <w:r w:rsidRPr="001341D1">
              <w:rPr>
                <w:rFonts w:ascii="HG丸ｺﾞｼｯｸM-PRO" w:eastAsia="HG丸ｺﾞｼｯｸM-PRO" w:hAnsi="HG丸ｺﾞｼｯｸM-PRO" w:hint="eastAsia"/>
                <w:color w:val="000000" w:themeColor="text1"/>
              </w:rPr>
              <w:t>公共施設及びインフラ等の整備・修繕を推進します</w:t>
            </w:r>
          </w:p>
        </w:tc>
      </w:tr>
      <w:tr w:rsidR="00175D41" w:rsidRPr="001341D1" w14:paraId="5D31D03B" w14:textId="77777777" w:rsidTr="00EE3E2C">
        <w:trPr>
          <w:trHeight w:val="456"/>
        </w:trPr>
        <w:tc>
          <w:tcPr>
            <w:tcW w:w="7135" w:type="dxa"/>
            <w:gridSpan w:val="3"/>
            <w:vAlign w:val="center"/>
          </w:tcPr>
          <w:p w14:paraId="4DB16099" w14:textId="24EFDBCA" w:rsidR="00175D41" w:rsidRPr="001341D1" w:rsidRDefault="004C461F" w:rsidP="00EE3E2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75D41" w:rsidRPr="001341D1">
              <w:rPr>
                <w:rFonts w:ascii="HG丸ｺﾞｼｯｸM-PRO" w:eastAsia="HG丸ｺﾞｼｯｸM-PRO" w:hAnsi="HG丸ｺﾞｼｯｸM-PRO" w:hint="eastAsia"/>
                <w:color w:val="000000" w:themeColor="text1"/>
              </w:rPr>
              <w:t>公共施設</w:t>
            </w:r>
            <w:r w:rsidR="00667F54" w:rsidRPr="001341D1">
              <w:rPr>
                <w:rFonts w:ascii="HG丸ｺﾞｼｯｸM-PRO" w:eastAsia="HG丸ｺﾞｼｯｸM-PRO" w:hAnsi="HG丸ｺﾞｼｯｸM-PRO" w:hint="eastAsia"/>
                <w:color w:val="000000" w:themeColor="text1"/>
              </w:rPr>
              <w:t>等</w:t>
            </w:r>
            <w:r w:rsidR="00175D41" w:rsidRPr="001341D1">
              <w:rPr>
                <w:rFonts w:ascii="HG丸ｺﾞｼｯｸM-PRO" w:eastAsia="HG丸ｺﾞｼｯｸM-PRO" w:hAnsi="HG丸ｺﾞｼｯｸM-PRO" w:hint="eastAsia"/>
                <w:color w:val="000000" w:themeColor="text1"/>
              </w:rPr>
              <w:t>総合管理計画の</w:t>
            </w:r>
            <w:r w:rsidR="008E2ED6">
              <w:rPr>
                <w:rFonts w:ascii="HG丸ｺﾞｼｯｸM-PRO" w:eastAsia="HG丸ｺﾞｼｯｸM-PRO" w:hAnsi="HG丸ｺﾞｼｯｸM-PRO" w:hint="eastAsia"/>
                <w:color w:val="000000" w:themeColor="text1"/>
              </w:rPr>
              <w:t>改訂・個別施設計画の策定</w:t>
            </w:r>
            <w:r w:rsidR="0084162A">
              <w:rPr>
                <w:rFonts w:ascii="HG丸ｺﾞｼｯｸM-PRO" w:eastAsia="HG丸ｺﾞｼｯｸM-PRO" w:hAnsi="HG丸ｺﾞｼｯｸM-PRO" w:hint="eastAsia"/>
                <w:color w:val="000000" w:themeColor="text1"/>
              </w:rPr>
              <w:t xml:space="preserve">　　　　　　　　　　　　　　　　　　　　　　　　　　　　　　　　　</w:t>
            </w:r>
          </w:p>
        </w:tc>
        <w:tc>
          <w:tcPr>
            <w:tcW w:w="1594" w:type="dxa"/>
            <w:vAlign w:val="center"/>
          </w:tcPr>
          <w:p w14:paraId="28D3B775" w14:textId="77777777" w:rsidR="00175D41" w:rsidRPr="001341D1" w:rsidRDefault="00175D41" w:rsidP="00867252">
            <w:pPr>
              <w:widowControl/>
              <w:jc w:val="center"/>
              <w:rPr>
                <w:rFonts w:ascii="HG丸ｺﾞｼｯｸM-PRO" w:eastAsia="HG丸ｺﾞｼｯｸM-PRO" w:hAnsi="HG丸ｺﾞｼｯｸM-PRO"/>
                <w:color w:val="000000" w:themeColor="text1"/>
              </w:rPr>
            </w:pPr>
            <w:r w:rsidRPr="001341D1">
              <w:rPr>
                <w:rFonts w:ascii="HG丸ｺﾞｼｯｸM-PRO" w:eastAsia="HG丸ｺﾞｼｯｸM-PRO" w:hAnsi="HG丸ｺﾞｼｯｸM-PRO" w:hint="eastAsia"/>
                <w:color w:val="000000" w:themeColor="text1"/>
              </w:rPr>
              <w:t>総務課</w:t>
            </w:r>
          </w:p>
        </w:tc>
      </w:tr>
      <w:tr w:rsidR="009D7F6E" w:rsidRPr="001341D1" w14:paraId="646AE172" w14:textId="77777777" w:rsidTr="00BC4467">
        <w:trPr>
          <w:trHeight w:val="297"/>
        </w:trPr>
        <w:tc>
          <w:tcPr>
            <w:tcW w:w="7135" w:type="dxa"/>
            <w:gridSpan w:val="3"/>
          </w:tcPr>
          <w:p w14:paraId="569E4815" w14:textId="77777777" w:rsidR="009D7F6E" w:rsidRPr="001341D1" w:rsidRDefault="00DC2A3E" w:rsidP="00DC2A3E">
            <w:pPr>
              <w:jc w:val="left"/>
              <w:rPr>
                <w:rFonts w:ascii="HG丸ｺﾞｼｯｸM-PRO" w:eastAsia="HG丸ｺﾞｼｯｸM-PRO" w:hAnsi="HG丸ｺﾞｼｯｸM-PRO"/>
                <w:color w:val="000000" w:themeColor="text1"/>
              </w:rPr>
            </w:pPr>
            <w:r w:rsidRPr="001341D1">
              <w:rPr>
                <w:rFonts w:ascii="HG丸ｺﾞｼｯｸM-PRO" w:eastAsia="HG丸ｺﾞｼｯｸM-PRO" w:hAnsi="HG丸ｺﾞｼｯｸM-PRO" w:hint="eastAsia"/>
                <w:color w:val="000000" w:themeColor="text1"/>
              </w:rPr>
              <w:t>○農畜産物直売所みのりっち北竜管理業務(再掲)</w:t>
            </w:r>
          </w:p>
        </w:tc>
        <w:tc>
          <w:tcPr>
            <w:tcW w:w="1594" w:type="dxa"/>
            <w:vAlign w:val="center"/>
          </w:tcPr>
          <w:p w14:paraId="11402227" w14:textId="348B5A95" w:rsidR="009D7F6E" w:rsidRPr="00BC4467" w:rsidRDefault="00BC4467" w:rsidP="00BC4467">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産業課</w:t>
            </w:r>
          </w:p>
        </w:tc>
      </w:tr>
      <w:tr w:rsidR="00175D41" w:rsidRPr="001341D1" w14:paraId="6E45F29D" w14:textId="77777777" w:rsidTr="00677E21">
        <w:trPr>
          <w:trHeight w:val="900"/>
        </w:trPr>
        <w:tc>
          <w:tcPr>
            <w:tcW w:w="7135" w:type="dxa"/>
            <w:gridSpan w:val="3"/>
          </w:tcPr>
          <w:p w14:paraId="19FA148C" w14:textId="6E1355A2" w:rsidR="009D7F6E" w:rsidRPr="00700320" w:rsidRDefault="004C461F" w:rsidP="009D7F6E">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D7F6E" w:rsidRPr="001341D1">
              <w:rPr>
                <w:rFonts w:ascii="HG丸ｺﾞｼｯｸM-PRO" w:eastAsia="HG丸ｺﾞｼｯｸM-PRO" w:hAnsi="HG丸ｺﾞｼｯｸM-PRO" w:hint="eastAsia"/>
                <w:color w:val="000000" w:themeColor="text1"/>
              </w:rPr>
              <w:t>介護基盤（グルー</w:t>
            </w:r>
            <w:r w:rsidR="00C87567" w:rsidRPr="001341D1">
              <w:rPr>
                <w:rFonts w:ascii="HG丸ｺﾞｼｯｸM-PRO" w:eastAsia="HG丸ｺﾞｼｯｸM-PRO" w:hAnsi="HG丸ｺﾞｼｯｸM-PRO" w:hint="eastAsia"/>
                <w:color w:val="000000" w:themeColor="text1"/>
              </w:rPr>
              <w:t>プ</w:t>
            </w:r>
            <w:r w:rsidR="009D7F6E" w:rsidRPr="001341D1">
              <w:rPr>
                <w:rFonts w:ascii="HG丸ｺﾞｼｯｸM-PRO" w:eastAsia="HG丸ｺﾞｼｯｸM-PRO" w:hAnsi="HG丸ｺﾞｼｯｸM-PRO" w:hint="eastAsia"/>
                <w:color w:val="000000" w:themeColor="text1"/>
              </w:rPr>
              <w:t>ホーム）整備事業(再掲)</w:t>
            </w:r>
          </w:p>
          <w:p w14:paraId="29F2F09D" w14:textId="77777777" w:rsidR="009D7F6E" w:rsidRPr="001341D1" w:rsidRDefault="00175D41" w:rsidP="009D7F6E">
            <w:pPr>
              <w:jc w:val="left"/>
              <w:rPr>
                <w:rFonts w:ascii="HG丸ｺﾞｼｯｸM-PRO" w:eastAsia="HG丸ｺﾞｼｯｸM-PRO" w:hAnsi="HG丸ｺﾞｼｯｸM-PRO"/>
                <w:color w:val="000000" w:themeColor="text1"/>
              </w:rPr>
            </w:pPr>
            <w:r w:rsidRPr="001341D1">
              <w:rPr>
                <w:rFonts w:ascii="HG丸ｺﾞｼｯｸM-PRO" w:eastAsia="HG丸ｺﾞｼｯｸM-PRO" w:hAnsi="HG丸ｺﾞｼｯｸM-PRO" w:hint="eastAsia"/>
                <w:color w:val="000000" w:themeColor="text1"/>
              </w:rPr>
              <w:t>○町立診療所整備(再掲)</w:t>
            </w:r>
          </w:p>
          <w:p w14:paraId="680581E3" w14:textId="77777777" w:rsidR="00175D41" w:rsidRPr="001341D1" w:rsidRDefault="00175D41" w:rsidP="009D7F6E">
            <w:pPr>
              <w:jc w:val="left"/>
              <w:rPr>
                <w:rFonts w:ascii="HG丸ｺﾞｼｯｸM-PRO" w:eastAsia="HG丸ｺﾞｼｯｸM-PRO" w:hAnsi="HG丸ｺﾞｼｯｸM-PRO"/>
                <w:color w:val="000000" w:themeColor="text1"/>
              </w:rPr>
            </w:pPr>
            <w:r w:rsidRPr="001341D1">
              <w:rPr>
                <w:rFonts w:ascii="HG丸ｺﾞｼｯｸM-PRO" w:eastAsia="HG丸ｺﾞｼｯｸM-PRO" w:hAnsi="HG丸ｺﾞｼｯｸM-PRO" w:hint="eastAsia"/>
                <w:color w:val="000000" w:themeColor="text1"/>
              </w:rPr>
              <w:t>○町立歯科診療所整備(再掲)</w:t>
            </w:r>
          </w:p>
        </w:tc>
        <w:tc>
          <w:tcPr>
            <w:tcW w:w="1594" w:type="dxa"/>
            <w:vAlign w:val="center"/>
          </w:tcPr>
          <w:p w14:paraId="59134023" w14:textId="77777777" w:rsidR="00175D41" w:rsidRDefault="00175D41" w:rsidP="00867252">
            <w:pPr>
              <w:jc w:val="center"/>
              <w:rPr>
                <w:rFonts w:ascii="HG丸ｺﾞｼｯｸM-PRO" w:eastAsia="HG丸ｺﾞｼｯｸM-PRO" w:hAnsi="HG丸ｺﾞｼｯｸM-PRO"/>
                <w:color w:val="000000" w:themeColor="text1"/>
              </w:rPr>
            </w:pPr>
            <w:r w:rsidRPr="001341D1">
              <w:rPr>
                <w:rFonts w:ascii="HG丸ｺﾞｼｯｸM-PRO" w:eastAsia="HG丸ｺﾞｼｯｸM-PRO" w:hAnsi="HG丸ｺﾞｼｯｸM-PRO" w:hint="eastAsia"/>
                <w:color w:val="000000" w:themeColor="text1"/>
              </w:rPr>
              <w:t>住民課</w:t>
            </w:r>
          </w:p>
          <w:p w14:paraId="3654CCEA" w14:textId="5B4D4638" w:rsidR="00927019" w:rsidRPr="001341D1" w:rsidRDefault="00927019" w:rsidP="00867252">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地域包括支援センター</w:t>
            </w:r>
          </w:p>
        </w:tc>
      </w:tr>
      <w:tr w:rsidR="00175D41" w:rsidRPr="001341D1" w14:paraId="011459BD" w14:textId="77777777" w:rsidTr="00700320">
        <w:trPr>
          <w:trHeight w:val="177"/>
        </w:trPr>
        <w:tc>
          <w:tcPr>
            <w:tcW w:w="7135" w:type="dxa"/>
            <w:gridSpan w:val="3"/>
          </w:tcPr>
          <w:p w14:paraId="288173C7" w14:textId="6B0EB02B" w:rsidR="009D7F6E" w:rsidRPr="001341D1" w:rsidRDefault="000F4345" w:rsidP="00175D41">
            <w:pPr>
              <w:jc w:val="left"/>
              <w:rPr>
                <w:rFonts w:ascii="HG丸ｺﾞｼｯｸM-PRO" w:eastAsia="HG丸ｺﾞｼｯｸM-PRO" w:hAnsi="HG丸ｺﾞｼｯｸM-PRO"/>
                <w:color w:val="000000" w:themeColor="text1"/>
              </w:rPr>
            </w:pPr>
            <w:r w:rsidRPr="001341D1">
              <w:rPr>
                <w:rFonts w:ascii="HG丸ｺﾞｼｯｸM-PRO" w:eastAsia="HG丸ｺﾞｼｯｸM-PRO" w:hAnsi="HG丸ｺﾞｼｯｸM-PRO" w:hint="eastAsia"/>
                <w:color w:val="000000" w:themeColor="text1"/>
              </w:rPr>
              <w:t>○公営</w:t>
            </w:r>
            <w:r w:rsidR="00175D41" w:rsidRPr="001341D1">
              <w:rPr>
                <w:rFonts w:ascii="HG丸ｺﾞｼｯｸM-PRO" w:eastAsia="HG丸ｺﾞｼｯｸM-PRO" w:hAnsi="HG丸ｺﾞｼｯｸM-PRO" w:hint="eastAsia"/>
                <w:color w:val="000000" w:themeColor="text1"/>
              </w:rPr>
              <w:t>住宅の整備・長寿命化</w:t>
            </w:r>
          </w:p>
          <w:p w14:paraId="09434F18" w14:textId="72F5F810" w:rsidR="00175D41" w:rsidRDefault="00175D41" w:rsidP="00175D41">
            <w:pPr>
              <w:jc w:val="left"/>
              <w:rPr>
                <w:rFonts w:ascii="HG丸ｺﾞｼｯｸM-PRO" w:eastAsia="HG丸ｺﾞｼｯｸM-PRO" w:hAnsi="HG丸ｺﾞｼｯｸM-PRO"/>
                <w:color w:val="000000" w:themeColor="text1"/>
              </w:rPr>
            </w:pPr>
            <w:r w:rsidRPr="001341D1">
              <w:rPr>
                <w:rFonts w:ascii="HG丸ｺﾞｼｯｸM-PRO" w:eastAsia="HG丸ｺﾞｼｯｸM-PRO" w:hAnsi="HG丸ｺﾞｼｯｸM-PRO" w:hint="eastAsia"/>
                <w:color w:val="000000" w:themeColor="text1"/>
              </w:rPr>
              <w:t>○道路の整備</w:t>
            </w:r>
          </w:p>
          <w:p w14:paraId="613A7CAA" w14:textId="5A28F41F" w:rsidR="0085428C" w:rsidRPr="001341D1" w:rsidRDefault="0085428C" w:rsidP="00175D4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○河川の維持</w:t>
            </w:r>
            <w:r w:rsidR="00C37C0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整備</w:t>
            </w:r>
          </w:p>
          <w:p w14:paraId="488D26AB" w14:textId="77777777" w:rsidR="00175D41" w:rsidRDefault="00175D41" w:rsidP="00175D41">
            <w:pPr>
              <w:jc w:val="left"/>
              <w:rPr>
                <w:rFonts w:ascii="HG丸ｺﾞｼｯｸM-PRO" w:eastAsia="HG丸ｺﾞｼｯｸM-PRO" w:hAnsi="HG丸ｺﾞｼｯｸM-PRO"/>
                <w:color w:val="000000" w:themeColor="text1"/>
              </w:rPr>
            </w:pPr>
            <w:r w:rsidRPr="001341D1">
              <w:rPr>
                <w:rFonts w:ascii="HG丸ｺﾞｼｯｸM-PRO" w:eastAsia="HG丸ｺﾞｼｯｸM-PRO" w:hAnsi="HG丸ｺﾞｼｯｸM-PRO" w:hint="eastAsia"/>
                <w:color w:val="000000" w:themeColor="text1"/>
              </w:rPr>
              <w:t>○橋梁の整備・長寿命化</w:t>
            </w:r>
          </w:p>
          <w:p w14:paraId="763E0F3A" w14:textId="644868B4" w:rsidR="0085428C" w:rsidRPr="001341D1" w:rsidRDefault="0085428C" w:rsidP="00175D4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○水道施設の更新</w:t>
            </w:r>
          </w:p>
        </w:tc>
        <w:tc>
          <w:tcPr>
            <w:tcW w:w="1594" w:type="dxa"/>
            <w:vAlign w:val="center"/>
          </w:tcPr>
          <w:p w14:paraId="45DB1729" w14:textId="77777777" w:rsidR="00175D41" w:rsidRPr="001341D1" w:rsidRDefault="00175D41" w:rsidP="00867252">
            <w:pPr>
              <w:jc w:val="center"/>
              <w:rPr>
                <w:rFonts w:ascii="HG丸ｺﾞｼｯｸM-PRO" w:eastAsia="HG丸ｺﾞｼｯｸM-PRO" w:hAnsi="HG丸ｺﾞｼｯｸM-PRO"/>
                <w:color w:val="000000" w:themeColor="text1"/>
              </w:rPr>
            </w:pPr>
            <w:r w:rsidRPr="001341D1">
              <w:rPr>
                <w:rFonts w:ascii="HG丸ｺﾞｼｯｸM-PRO" w:eastAsia="HG丸ｺﾞｼｯｸM-PRO" w:hAnsi="HG丸ｺﾞｼｯｸM-PRO" w:hint="eastAsia"/>
                <w:color w:val="000000" w:themeColor="text1"/>
              </w:rPr>
              <w:t>建設課</w:t>
            </w:r>
          </w:p>
        </w:tc>
      </w:tr>
    </w:tbl>
    <w:p w14:paraId="2CF58427" w14:textId="77777777" w:rsidR="00927019" w:rsidRPr="00927019" w:rsidRDefault="00927019" w:rsidP="00927019"/>
    <w:p w14:paraId="1A49A615" w14:textId="44FDB0EF" w:rsidR="0065665B" w:rsidRPr="001341D1" w:rsidRDefault="00867252" w:rsidP="0065665B">
      <w:pPr>
        <w:pStyle w:val="3"/>
      </w:pPr>
      <w:bookmarkStart w:id="81" w:name="_Toc33710704"/>
      <w:r w:rsidRPr="001341D1">
        <w:rPr>
          <w:rFonts w:hint="eastAsia"/>
        </w:rPr>
        <w:t>（４</w:t>
      </w:r>
      <w:r w:rsidR="0065665B" w:rsidRPr="001341D1">
        <w:rPr>
          <w:rFonts w:hint="eastAsia"/>
        </w:rPr>
        <w:t>）地域と地域の連携</w:t>
      </w:r>
      <w:bookmarkEnd w:id="81"/>
    </w:p>
    <w:tbl>
      <w:tblPr>
        <w:tblStyle w:val="afb"/>
        <w:tblW w:w="0" w:type="auto"/>
        <w:tblInd w:w="735" w:type="dxa"/>
        <w:tblLook w:val="04A0" w:firstRow="1" w:lastRow="0" w:firstColumn="1" w:lastColumn="0" w:noHBand="0" w:noVBand="1"/>
      </w:tblPr>
      <w:tblGrid>
        <w:gridCol w:w="3775"/>
        <w:gridCol w:w="2520"/>
        <w:gridCol w:w="840"/>
        <w:gridCol w:w="1594"/>
      </w:tblGrid>
      <w:tr w:rsidR="004A396D" w:rsidRPr="001341D1" w14:paraId="36E454C5" w14:textId="77777777" w:rsidTr="00A66892">
        <w:tc>
          <w:tcPr>
            <w:tcW w:w="3775" w:type="dxa"/>
            <w:shd w:val="clear" w:color="auto" w:fill="FFE6CD"/>
          </w:tcPr>
          <w:p w14:paraId="16753DE3" w14:textId="77777777" w:rsidR="004A396D" w:rsidRPr="001341D1" w:rsidRDefault="004A396D" w:rsidP="00910F23">
            <w:pPr>
              <w:pStyle w:val="KPI"/>
            </w:pPr>
            <w:r w:rsidRPr="001341D1">
              <w:rPr>
                <w:rFonts w:hint="eastAsia"/>
              </w:rPr>
              <w:t>KPI（重要業績評価指標）</w:t>
            </w:r>
          </w:p>
        </w:tc>
        <w:tc>
          <w:tcPr>
            <w:tcW w:w="2520" w:type="dxa"/>
            <w:shd w:val="clear" w:color="auto" w:fill="FFE6CD"/>
          </w:tcPr>
          <w:p w14:paraId="2AD3E12B" w14:textId="77777777" w:rsidR="004A396D" w:rsidRPr="001341D1" w:rsidRDefault="004A396D" w:rsidP="00910F23">
            <w:pPr>
              <w:pStyle w:val="KPI"/>
            </w:pPr>
            <w:r w:rsidRPr="001341D1">
              <w:rPr>
                <w:rFonts w:hint="eastAsia"/>
              </w:rPr>
              <w:t>基準値</w:t>
            </w:r>
          </w:p>
        </w:tc>
        <w:tc>
          <w:tcPr>
            <w:tcW w:w="2434" w:type="dxa"/>
            <w:gridSpan w:val="2"/>
            <w:shd w:val="clear" w:color="auto" w:fill="FFE6CD"/>
          </w:tcPr>
          <w:p w14:paraId="1D71EED6" w14:textId="77777777" w:rsidR="004A396D" w:rsidRPr="001341D1" w:rsidRDefault="004A396D" w:rsidP="00910F23">
            <w:pPr>
              <w:pStyle w:val="KPI"/>
            </w:pPr>
            <w:r w:rsidRPr="001341D1">
              <w:rPr>
                <w:rFonts w:hint="eastAsia"/>
              </w:rPr>
              <w:t>数値目標</w:t>
            </w:r>
          </w:p>
        </w:tc>
      </w:tr>
      <w:tr w:rsidR="009A0943" w:rsidRPr="001341D1" w14:paraId="558EE5CA" w14:textId="77777777" w:rsidTr="00A66892">
        <w:tc>
          <w:tcPr>
            <w:tcW w:w="3775" w:type="dxa"/>
            <w:vAlign w:val="center"/>
          </w:tcPr>
          <w:p w14:paraId="7094D8EA" w14:textId="77777777" w:rsidR="0065665B" w:rsidRPr="001341D1" w:rsidRDefault="00F46282" w:rsidP="00B02164">
            <w:pPr>
              <w:pStyle w:val="a0"/>
              <w:ind w:leftChars="0" w:left="0" w:rightChars="0" w:right="0" w:firstLineChars="0" w:firstLine="0"/>
            </w:pPr>
            <w:r w:rsidRPr="001341D1">
              <w:rPr>
                <w:rFonts w:hint="eastAsia"/>
              </w:rPr>
              <w:t>北空知圏連携事業</w:t>
            </w:r>
          </w:p>
        </w:tc>
        <w:tc>
          <w:tcPr>
            <w:tcW w:w="2520" w:type="dxa"/>
          </w:tcPr>
          <w:p w14:paraId="19527090" w14:textId="449D11B6" w:rsidR="0065665B" w:rsidRPr="001341D1" w:rsidRDefault="006E7D03" w:rsidP="0065665B">
            <w:pPr>
              <w:pStyle w:val="KPI1"/>
            </w:pPr>
            <w:r>
              <w:rPr>
                <w:rFonts w:hint="eastAsia"/>
              </w:rPr>
              <w:t>２３</w:t>
            </w:r>
            <w:r w:rsidR="00F46282" w:rsidRPr="001341D1">
              <w:rPr>
                <w:rFonts w:hint="eastAsia"/>
              </w:rPr>
              <w:t>件</w:t>
            </w:r>
          </w:p>
          <w:p w14:paraId="0AB4F8FE" w14:textId="13F72AB7" w:rsidR="0065665B" w:rsidRPr="001341D1" w:rsidRDefault="00F46282" w:rsidP="00A12113">
            <w:pPr>
              <w:pStyle w:val="KPI1"/>
            </w:pPr>
            <w:r w:rsidRPr="001341D1">
              <w:rPr>
                <w:rFonts w:hint="eastAsia"/>
              </w:rPr>
              <w:t>（</w:t>
            </w:r>
            <w:r w:rsidR="00A12113">
              <w:rPr>
                <w:rFonts w:hint="eastAsia"/>
              </w:rPr>
              <w:t>R</w:t>
            </w:r>
            <w:r w:rsidR="00A12113">
              <w:t>1</w:t>
            </w:r>
            <w:r w:rsidR="0065665B" w:rsidRPr="001341D1">
              <w:rPr>
                <w:rFonts w:hint="eastAsia"/>
              </w:rPr>
              <w:t>年度末実績）</w:t>
            </w:r>
          </w:p>
        </w:tc>
        <w:tc>
          <w:tcPr>
            <w:tcW w:w="2434" w:type="dxa"/>
            <w:gridSpan w:val="2"/>
            <w:tcMar>
              <w:left w:w="28" w:type="dxa"/>
              <w:right w:w="28" w:type="dxa"/>
            </w:tcMar>
          </w:tcPr>
          <w:p w14:paraId="5BC0CFFC" w14:textId="6C832DE0" w:rsidR="0065665B" w:rsidRPr="001341D1" w:rsidRDefault="001055F8" w:rsidP="0065665B">
            <w:pPr>
              <w:pStyle w:val="KPI1"/>
            </w:pPr>
            <w:r>
              <w:rPr>
                <w:rFonts w:hint="eastAsia"/>
              </w:rPr>
              <w:t>２</w:t>
            </w:r>
            <w:r w:rsidR="00BE77AE">
              <w:rPr>
                <w:rFonts w:hint="eastAsia"/>
              </w:rPr>
              <w:t>５</w:t>
            </w:r>
            <w:r w:rsidR="00F46282" w:rsidRPr="001341D1">
              <w:rPr>
                <w:rFonts w:hint="eastAsia"/>
              </w:rPr>
              <w:t>件</w:t>
            </w:r>
          </w:p>
          <w:p w14:paraId="0EF7DABB" w14:textId="0188AD14" w:rsidR="0065665B" w:rsidRPr="001341D1" w:rsidRDefault="00F46282" w:rsidP="0065665B">
            <w:pPr>
              <w:pStyle w:val="KPI1"/>
            </w:pPr>
            <w:r w:rsidRPr="001341D1">
              <w:rPr>
                <w:rFonts w:hint="eastAsia"/>
              </w:rPr>
              <w:t>（</w:t>
            </w:r>
            <w:r w:rsidR="006E757B">
              <w:rPr>
                <w:rFonts w:hint="eastAsia"/>
              </w:rPr>
              <w:t>R</w:t>
            </w:r>
            <w:r w:rsidR="006E757B">
              <w:t>6</w:t>
            </w:r>
            <w:r w:rsidR="0065665B" w:rsidRPr="001341D1">
              <w:rPr>
                <w:rFonts w:hint="eastAsia"/>
              </w:rPr>
              <w:t>年度末）</w:t>
            </w:r>
          </w:p>
        </w:tc>
      </w:tr>
      <w:tr w:rsidR="009A0943" w:rsidRPr="001341D1" w14:paraId="688DE183" w14:textId="77777777" w:rsidTr="004C435D">
        <w:tc>
          <w:tcPr>
            <w:tcW w:w="8729" w:type="dxa"/>
            <w:gridSpan w:val="4"/>
            <w:shd w:val="clear" w:color="auto" w:fill="FFE6CD"/>
          </w:tcPr>
          <w:p w14:paraId="66125684" w14:textId="77777777" w:rsidR="0065665B" w:rsidRPr="001341D1" w:rsidRDefault="0065665B" w:rsidP="004C435D">
            <w:pPr>
              <w:pStyle w:val="aff6"/>
            </w:pPr>
            <w:r w:rsidRPr="001341D1">
              <w:rPr>
                <w:rFonts w:hint="eastAsia"/>
              </w:rPr>
              <w:t>事業内容</w:t>
            </w:r>
          </w:p>
        </w:tc>
      </w:tr>
      <w:tr w:rsidR="009A0943" w:rsidRPr="001341D1" w14:paraId="033AA5C0" w14:textId="77777777" w:rsidTr="00C70A72">
        <w:trPr>
          <w:trHeight w:val="437"/>
        </w:trPr>
        <w:tc>
          <w:tcPr>
            <w:tcW w:w="8729" w:type="dxa"/>
            <w:gridSpan w:val="4"/>
            <w:shd w:val="clear" w:color="auto" w:fill="FFFFCC"/>
            <w:vAlign w:val="center"/>
          </w:tcPr>
          <w:p w14:paraId="26115D72" w14:textId="77777777" w:rsidR="0065665B" w:rsidRPr="001341D1" w:rsidRDefault="0065665B" w:rsidP="00F46282">
            <w:pPr>
              <w:pStyle w:val="a0"/>
              <w:ind w:leftChars="0" w:left="0" w:rightChars="0" w:right="0" w:firstLineChars="0" w:firstLine="0"/>
              <w:jc w:val="center"/>
            </w:pPr>
            <w:r w:rsidRPr="001341D1">
              <w:rPr>
                <w:rFonts w:hint="eastAsia"/>
              </w:rPr>
              <w:t>地域</w:t>
            </w:r>
            <w:r w:rsidR="00F308DB" w:rsidRPr="001341D1">
              <w:rPr>
                <w:rFonts w:hint="eastAsia"/>
              </w:rPr>
              <w:t>内</w:t>
            </w:r>
            <w:r w:rsidRPr="001341D1">
              <w:rPr>
                <w:rFonts w:hint="eastAsia"/>
              </w:rPr>
              <w:t>の連携を図ります</w:t>
            </w:r>
          </w:p>
        </w:tc>
      </w:tr>
      <w:tr w:rsidR="009A0943" w:rsidRPr="001341D1" w14:paraId="013751DE" w14:textId="77777777" w:rsidTr="00677E21">
        <w:trPr>
          <w:trHeight w:val="390"/>
        </w:trPr>
        <w:tc>
          <w:tcPr>
            <w:tcW w:w="7135" w:type="dxa"/>
            <w:gridSpan w:val="3"/>
          </w:tcPr>
          <w:p w14:paraId="7BF5673A" w14:textId="77777777" w:rsidR="004C7549" w:rsidRPr="001341D1" w:rsidRDefault="00F46282" w:rsidP="00867252">
            <w:pPr>
              <w:pStyle w:val="a0"/>
              <w:ind w:leftChars="0" w:left="210" w:rightChars="0" w:right="0" w:hangingChars="100" w:hanging="210"/>
            </w:pPr>
            <w:r w:rsidRPr="001341D1">
              <w:rPr>
                <w:rFonts w:hint="eastAsia"/>
              </w:rPr>
              <w:t>○地域自治の推進</w:t>
            </w:r>
          </w:p>
        </w:tc>
        <w:tc>
          <w:tcPr>
            <w:tcW w:w="1594" w:type="dxa"/>
            <w:vAlign w:val="center"/>
          </w:tcPr>
          <w:p w14:paraId="108609EC" w14:textId="77777777" w:rsidR="004C7549" w:rsidRPr="001341D1" w:rsidRDefault="00867252" w:rsidP="00867252">
            <w:pPr>
              <w:pStyle w:val="a0"/>
              <w:ind w:leftChars="0" w:left="0" w:rightChars="0" w:right="0" w:firstLineChars="0" w:firstLine="0"/>
              <w:jc w:val="center"/>
            </w:pPr>
            <w:r w:rsidRPr="001341D1">
              <w:rPr>
                <w:rFonts w:hint="eastAsia"/>
              </w:rPr>
              <w:t>総務課</w:t>
            </w:r>
          </w:p>
        </w:tc>
      </w:tr>
      <w:tr w:rsidR="00F308DB" w:rsidRPr="001341D1" w14:paraId="55386B98" w14:textId="77777777" w:rsidTr="00F308DB">
        <w:trPr>
          <w:trHeight w:val="718"/>
        </w:trPr>
        <w:tc>
          <w:tcPr>
            <w:tcW w:w="7135" w:type="dxa"/>
            <w:gridSpan w:val="3"/>
          </w:tcPr>
          <w:p w14:paraId="424C6ECA" w14:textId="77777777" w:rsidR="00F308DB" w:rsidRPr="001341D1" w:rsidRDefault="00F308DB" w:rsidP="00B13307">
            <w:pPr>
              <w:pStyle w:val="a0"/>
              <w:ind w:leftChars="0" w:left="0" w:firstLineChars="0" w:firstLine="0"/>
            </w:pPr>
            <w:r w:rsidRPr="001341D1">
              <w:rPr>
                <w:rFonts w:hint="eastAsia"/>
              </w:rPr>
              <w:t>○コミュニティ施設整備</w:t>
            </w:r>
          </w:p>
          <w:p w14:paraId="09431D9E" w14:textId="77777777" w:rsidR="00F308DB" w:rsidRPr="001341D1" w:rsidRDefault="00F308DB" w:rsidP="00F308DB">
            <w:pPr>
              <w:pStyle w:val="a0"/>
              <w:ind w:leftChars="0" w:left="0" w:firstLineChars="0" w:firstLine="0"/>
            </w:pPr>
            <w:r w:rsidRPr="001341D1">
              <w:rPr>
                <w:rFonts w:hint="eastAsia"/>
              </w:rPr>
              <w:t>○地域づくり人材育成助成事業(再掲)</w:t>
            </w:r>
          </w:p>
        </w:tc>
        <w:tc>
          <w:tcPr>
            <w:tcW w:w="1594" w:type="dxa"/>
            <w:vAlign w:val="center"/>
          </w:tcPr>
          <w:p w14:paraId="6ED3FA5B" w14:textId="77777777" w:rsidR="00F308DB" w:rsidRPr="001341D1" w:rsidRDefault="00F308DB" w:rsidP="000A4C74">
            <w:pPr>
              <w:pStyle w:val="a0"/>
              <w:ind w:leftChars="0" w:left="0" w:rightChars="16" w:right="34" w:firstLineChars="0" w:firstLine="0"/>
              <w:jc w:val="center"/>
            </w:pPr>
            <w:r w:rsidRPr="001341D1">
              <w:rPr>
                <w:rFonts w:hint="eastAsia"/>
              </w:rPr>
              <w:t>企画振興課</w:t>
            </w:r>
          </w:p>
        </w:tc>
      </w:tr>
      <w:tr w:rsidR="00F308DB" w:rsidRPr="001341D1" w14:paraId="193547B0" w14:textId="77777777" w:rsidTr="00292161">
        <w:trPr>
          <w:trHeight w:val="56"/>
        </w:trPr>
        <w:tc>
          <w:tcPr>
            <w:tcW w:w="7135" w:type="dxa"/>
            <w:gridSpan w:val="3"/>
          </w:tcPr>
          <w:p w14:paraId="7206965E" w14:textId="77777777" w:rsidR="00F308DB" w:rsidRDefault="00F308DB" w:rsidP="00F308DB">
            <w:pPr>
              <w:pStyle w:val="a0"/>
              <w:ind w:leftChars="0" w:left="0" w:firstLineChars="0" w:firstLine="0"/>
            </w:pPr>
            <w:r w:rsidRPr="001341D1">
              <w:rPr>
                <w:rFonts w:hint="eastAsia"/>
              </w:rPr>
              <w:t>○中山間地域直接支払制度(再掲)</w:t>
            </w:r>
          </w:p>
          <w:p w14:paraId="70848DD8" w14:textId="52200948" w:rsidR="00292161" w:rsidRPr="001341D1" w:rsidRDefault="00927019" w:rsidP="00927019">
            <w:pPr>
              <w:pStyle w:val="aff6"/>
            </w:pPr>
            <w:r w:rsidRPr="00882DD3">
              <w:rPr>
                <w:rFonts w:hint="eastAsia"/>
              </w:rPr>
              <w:t>○多目的機能支払制度</w:t>
            </w:r>
            <w:r>
              <w:rPr>
                <w:rFonts w:hint="eastAsia"/>
              </w:rPr>
              <w:t>(再掲)</w:t>
            </w:r>
          </w:p>
        </w:tc>
        <w:tc>
          <w:tcPr>
            <w:tcW w:w="1594" w:type="dxa"/>
            <w:vAlign w:val="center"/>
          </w:tcPr>
          <w:p w14:paraId="28427954" w14:textId="77777777" w:rsidR="00F308DB" w:rsidRPr="001341D1" w:rsidRDefault="00F308DB" w:rsidP="000A4C74">
            <w:pPr>
              <w:pStyle w:val="a0"/>
              <w:ind w:leftChars="0" w:left="0" w:rightChars="16" w:right="34" w:firstLineChars="0" w:firstLine="0"/>
              <w:jc w:val="center"/>
            </w:pPr>
            <w:r w:rsidRPr="001341D1">
              <w:rPr>
                <w:rFonts w:hint="eastAsia"/>
              </w:rPr>
              <w:t>産業課</w:t>
            </w:r>
          </w:p>
        </w:tc>
      </w:tr>
      <w:tr w:rsidR="00292161" w:rsidRPr="001341D1" w14:paraId="2F162713" w14:textId="77777777" w:rsidTr="00F308DB">
        <w:trPr>
          <w:trHeight w:val="412"/>
        </w:trPr>
        <w:tc>
          <w:tcPr>
            <w:tcW w:w="7135" w:type="dxa"/>
            <w:gridSpan w:val="3"/>
          </w:tcPr>
          <w:p w14:paraId="4765307B" w14:textId="75068F6C" w:rsidR="00292161" w:rsidRPr="001341D1" w:rsidRDefault="00292161" w:rsidP="00927019">
            <w:pPr>
              <w:pStyle w:val="aff6"/>
            </w:pPr>
            <w:r>
              <w:rPr>
                <w:rFonts w:hint="eastAsia"/>
              </w:rPr>
              <w:t>○学校運営協議会（CS）</w:t>
            </w:r>
          </w:p>
        </w:tc>
        <w:tc>
          <w:tcPr>
            <w:tcW w:w="1594" w:type="dxa"/>
            <w:vAlign w:val="center"/>
          </w:tcPr>
          <w:p w14:paraId="1001C603" w14:textId="759D6E4F" w:rsidR="00292161" w:rsidRPr="001341D1" w:rsidRDefault="00292161" w:rsidP="00292161">
            <w:pPr>
              <w:pStyle w:val="a0"/>
              <w:ind w:leftChars="0" w:left="0" w:rightChars="16" w:right="34" w:firstLineChars="2" w:firstLine="4"/>
              <w:jc w:val="center"/>
            </w:pPr>
            <w:r>
              <w:rPr>
                <w:rFonts w:hint="eastAsia"/>
              </w:rPr>
              <w:t>教育委員会</w:t>
            </w:r>
          </w:p>
        </w:tc>
      </w:tr>
      <w:tr w:rsidR="00F308DB" w:rsidRPr="001341D1" w14:paraId="5D8E839E" w14:textId="77777777" w:rsidTr="00C70A72">
        <w:trPr>
          <w:trHeight w:val="437"/>
        </w:trPr>
        <w:tc>
          <w:tcPr>
            <w:tcW w:w="8729" w:type="dxa"/>
            <w:gridSpan w:val="4"/>
            <w:tcBorders>
              <w:bottom w:val="single" w:sz="4" w:space="0" w:color="auto"/>
            </w:tcBorders>
            <w:shd w:val="clear" w:color="auto" w:fill="FFFFCC"/>
            <w:vAlign w:val="center"/>
          </w:tcPr>
          <w:p w14:paraId="2C0BD8F2" w14:textId="77777777" w:rsidR="00F308DB" w:rsidRPr="001341D1" w:rsidRDefault="00F46282" w:rsidP="00C70A72">
            <w:pPr>
              <w:pStyle w:val="a0"/>
              <w:ind w:leftChars="0" w:left="0" w:firstLineChars="0" w:firstLine="0"/>
              <w:jc w:val="center"/>
            </w:pPr>
            <w:r w:rsidRPr="001341D1">
              <w:rPr>
                <w:rFonts w:hint="eastAsia"/>
                <w:color w:val="000000" w:themeColor="text1"/>
              </w:rPr>
              <w:t>広域的</w:t>
            </w:r>
            <w:r w:rsidR="00F308DB" w:rsidRPr="001341D1">
              <w:rPr>
                <w:rFonts w:hint="eastAsia"/>
                <w:color w:val="000000" w:themeColor="text1"/>
              </w:rPr>
              <w:t>連携を図ります</w:t>
            </w:r>
          </w:p>
        </w:tc>
      </w:tr>
      <w:tr w:rsidR="00F308DB" w:rsidRPr="001341D1" w14:paraId="4C91A0F8" w14:textId="77777777" w:rsidTr="00BE77AE">
        <w:trPr>
          <w:trHeight w:val="576"/>
        </w:trPr>
        <w:tc>
          <w:tcPr>
            <w:tcW w:w="7135" w:type="dxa"/>
            <w:gridSpan w:val="3"/>
            <w:tcBorders>
              <w:bottom w:val="single" w:sz="4" w:space="0" w:color="auto"/>
            </w:tcBorders>
          </w:tcPr>
          <w:p w14:paraId="2FD94820" w14:textId="0DAB20E6" w:rsidR="001055F8" w:rsidRDefault="001055F8" w:rsidP="00F308DB">
            <w:pPr>
              <w:pStyle w:val="a0"/>
              <w:ind w:leftChars="0" w:left="0" w:firstLineChars="0" w:firstLine="0"/>
            </w:pPr>
            <w:r>
              <w:rPr>
                <w:rFonts w:hint="eastAsia"/>
              </w:rPr>
              <w:t>○北空知定住自立圏</w:t>
            </w:r>
            <w:r w:rsidR="00BE77AE">
              <w:rPr>
                <w:rFonts w:hint="eastAsia"/>
              </w:rPr>
              <w:t>共生ビジョン</w:t>
            </w:r>
            <w:r>
              <w:rPr>
                <w:rFonts w:hint="eastAsia"/>
              </w:rPr>
              <w:t>の推進</w:t>
            </w:r>
          </w:p>
          <w:p w14:paraId="3F5C3E15" w14:textId="4524CD00" w:rsidR="00F308DB" w:rsidRPr="001341D1" w:rsidRDefault="00F308DB" w:rsidP="00F308DB">
            <w:pPr>
              <w:pStyle w:val="a0"/>
              <w:ind w:leftChars="0" w:left="0" w:firstLineChars="0" w:firstLine="0"/>
            </w:pPr>
            <w:r w:rsidRPr="001341D1">
              <w:rPr>
                <w:rFonts w:hint="eastAsia"/>
              </w:rPr>
              <w:t>○近隣市町との広域連携</w:t>
            </w:r>
          </w:p>
          <w:p w14:paraId="50C684DE" w14:textId="13879172" w:rsidR="00F40267" w:rsidRPr="001341D1" w:rsidRDefault="00F308DB" w:rsidP="00F308DB">
            <w:pPr>
              <w:pStyle w:val="a0"/>
              <w:ind w:leftChars="0" w:left="0" w:firstLineChars="0" w:firstLine="0"/>
            </w:pPr>
            <w:r w:rsidRPr="001341D1">
              <w:rPr>
                <w:rFonts w:hint="eastAsia"/>
              </w:rPr>
              <w:t>○北海道との連携</w:t>
            </w:r>
          </w:p>
        </w:tc>
        <w:tc>
          <w:tcPr>
            <w:tcW w:w="1594" w:type="dxa"/>
            <w:vAlign w:val="center"/>
          </w:tcPr>
          <w:p w14:paraId="6AE41F4C" w14:textId="77777777" w:rsidR="00F308DB" w:rsidRPr="001341D1" w:rsidRDefault="00F308DB" w:rsidP="000A4C74">
            <w:pPr>
              <w:pStyle w:val="a0"/>
              <w:ind w:leftChars="0" w:left="0" w:rightChars="0" w:right="0" w:firstLineChars="0" w:firstLine="0"/>
              <w:jc w:val="center"/>
            </w:pPr>
            <w:r w:rsidRPr="001341D1">
              <w:rPr>
                <w:rFonts w:hint="eastAsia"/>
              </w:rPr>
              <w:t>企画振興課</w:t>
            </w:r>
          </w:p>
        </w:tc>
      </w:tr>
      <w:tr w:rsidR="00BE77AE" w:rsidRPr="001341D1" w14:paraId="5DC8336D" w14:textId="77777777" w:rsidTr="00BE77AE">
        <w:trPr>
          <w:trHeight w:val="56"/>
        </w:trPr>
        <w:tc>
          <w:tcPr>
            <w:tcW w:w="7135" w:type="dxa"/>
            <w:gridSpan w:val="3"/>
            <w:tcBorders>
              <w:bottom w:val="single" w:sz="4" w:space="0" w:color="auto"/>
            </w:tcBorders>
          </w:tcPr>
          <w:p w14:paraId="7A85C103" w14:textId="54422FA3" w:rsidR="00BE77AE" w:rsidRDefault="00BE77AE" w:rsidP="00BE77AE">
            <w:pPr>
              <w:pStyle w:val="a0"/>
              <w:ind w:leftChars="0" w:left="0" w:firstLineChars="0" w:firstLine="0"/>
            </w:pPr>
            <w:r>
              <w:rPr>
                <w:rFonts w:hint="eastAsia"/>
              </w:rPr>
              <w:t>○広域観光連携</w:t>
            </w:r>
          </w:p>
        </w:tc>
        <w:tc>
          <w:tcPr>
            <w:tcW w:w="1594" w:type="dxa"/>
            <w:vAlign w:val="center"/>
          </w:tcPr>
          <w:p w14:paraId="784A8473" w14:textId="58FCB904" w:rsidR="00BE77AE" w:rsidRPr="001341D1" w:rsidRDefault="00BE77AE" w:rsidP="00BE77AE">
            <w:pPr>
              <w:pStyle w:val="a0"/>
              <w:ind w:leftChars="-47" w:left="-99" w:rightChars="0" w:right="0" w:firstLineChars="0" w:firstLine="0"/>
              <w:jc w:val="center"/>
            </w:pPr>
            <w:r>
              <w:rPr>
                <w:rFonts w:hint="eastAsia"/>
              </w:rPr>
              <w:t>産業課</w:t>
            </w:r>
          </w:p>
        </w:tc>
      </w:tr>
      <w:tr w:rsidR="00F308DB" w:rsidRPr="009A0943" w14:paraId="5F8C983B" w14:textId="77777777" w:rsidTr="001055F8">
        <w:trPr>
          <w:trHeight w:val="342"/>
        </w:trPr>
        <w:tc>
          <w:tcPr>
            <w:tcW w:w="7135" w:type="dxa"/>
            <w:gridSpan w:val="3"/>
          </w:tcPr>
          <w:p w14:paraId="6F9F25D9" w14:textId="77777777" w:rsidR="0085428C" w:rsidRDefault="004C461F" w:rsidP="00F46282">
            <w:pPr>
              <w:pStyle w:val="a0"/>
              <w:ind w:leftChars="0" w:left="210" w:hangingChars="100" w:hanging="210"/>
            </w:pPr>
            <w:r>
              <w:rPr>
                <w:rFonts w:hint="eastAsia"/>
              </w:rPr>
              <w:t>○</w:t>
            </w:r>
            <w:r w:rsidR="00F308DB" w:rsidRPr="001341D1">
              <w:rPr>
                <w:rFonts w:hint="eastAsia"/>
              </w:rPr>
              <w:t>地場産農産物開発及びその加工品の学校給食等への利活用と</w:t>
            </w:r>
          </w:p>
          <w:p w14:paraId="09D91566" w14:textId="2EEDB0AA" w:rsidR="00F308DB" w:rsidRPr="001341D1" w:rsidRDefault="00F308DB" w:rsidP="0085428C">
            <w:pPr>
              <w:pStyle w:val="a0"/>
              <w:ind w:leftChars="100" w:left="210" w:firstLineChars="0" w:firstLine="0"/>
            </w:pPr>
            <w:r w:rsidRPr="001341D1">
              <w:rPr>
                <w:rFonts w:hint="eastAsia"/>
              </w:rPr>
              <w:t>事業化・販売促進のための広域連携事業</w:t>
            </w:r>
          </w:p>
        </w:tc>
        <w:tc>
          <w:tcPr>
            <w:tcW w:w="1594" w:type="dxa"/>
            <w:vAlign w:val="center"/>
          </w:tcPr>
          <w:p w14:paraId="49CDF7BD" w14:textId="7490E9D5" w:rsidR="00F308DB" w:rsidRPr="001341D1" w:rsidRDefault="00B06D70" w:rsidP="001055F8">
            <w:pPr>
              <w:pStyle w:val="a0"/>
              <w:spacing w:line="240" w:lineRule="exact"/>
              <w:ind w:leftChars="0" w:left="0" w:rightChars="16" w:right="34" w:firstLineChars="0" w:firstLine="0"/>
              <w:jc w:val="center"/>
            </w:pPr>
            <w:r w:rsidRPr="001341D1">
              <w:rPr>
                <w:rFonts w:hint="eastAsia"/>
              </w:rPr>
              <w:t>企画振興課</w:t>
            </w:r>
          </w:p>
          <w:p w14:paraId="7DA5DFEE" w14:textId="77777777" w:rsidR="00F308DB" w:rsidRPr="009A0943" w:rsidRDefault="00F308DB" w:rsidP="001055F8">
            <w:pPr>
              <w:pStyle w:val="a0"/>
              <w:spacing w:line="240" w:lineRule="exact"/>
              <w:ind w:leftChars="0" w:left="0" w:rightChars="7" w:right="15" w:firstLineChars="0" w:firstLine="0"/>
              <w:jc w:val="center"/>
            </w:pPr>
            <w:r w:rsidRPr="001341D1">
              <w:rPr>
                <w:rFonts w:hint="eastAsia"/>
              </w:rPr>
              <w:t>教育委員会</w:t>
            </w:r>
          </w:p>
        </w:tc>
      </w:tr>
    </w:tbl>
    <w:p w14:paraId="2FB9097E" w14:textId="008529AB" w:rsidR="00927019" w:rsidRPr="00927019" w:rsidRDefault="00927019" w:rsidP="00927019">
      <w:pPr>
        <w:sectPr w:rsidR="00927019" w:rsidRPr="00927019" w:rsidSect="00392CB7">
          <w:pgSz w:w="11906" w:h="16838" w:code="9"/>
          <w:pgMar w:top="1531" w:right="1077" w:bottom="1247" w:left="1077" w:header="284" w:footer="227" w:gutter="0"/>
          <w:cols w:space="425"/>
          <w:docGrid w:type="lines" w:linePitch="360"/>
        </w:sectPr>
      </w:pPr>
    </w:p>
    <w:p w14:paraId="68ADFC7D" w14:textId="77777777" w:rsidR="00590114" w:rsidRPr="009A0943" w:rsidRDefault="00DD7E14" w:rsidP="000C3193">
      <w:r>
        <w:rPr>
          <w:rFonts w:ascii="HG丸ｺﾞｼｯｸM-PRO" w:eastAsia="HG丸ｺﾞｼｯｸM-PRO" w:hAnsi="HG丸ｺﾞｼｯｸM-PRO"/>
          <w:noProof/>
        </w:rPr>
        <w:lastRenderedPageBreak/>
        <mc:AlternateContent>
          <mc:Choice Requires="wps">
            <w:drawing>
              <wp:anchor distT="0" distB="0" distL="114300" distR="114300" simplePos="0" relativeHeight="251832320" behindDoc="0" locked="0" layoutInCell="1" allowOverlap="1" wp14:anchorId="558D2C98" wp14:editId="41193EA5">
                <wp:simplePos x="0" y="0"/>
                <wp:positionH relativeFrom="column">
                  <wp:posOffset>866927</wp:posOffset>
                </wp:positionH>
                <wp:positionV relativeFrom="paragraph">
                  <wp:posOffset>5713908</wp:posOffset>
                </wp:positionV>
                <wp:extent cx="4562475" cy="2742743"/>
                <wp:effectExtent l="0" t="0" r="28575" b="19685"/>
                <wp:wrapNone/>
                <wp:docPr id="450" name="正方形/長方形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2742743"/>
                        </a:xfrm>
                        <a:prstGeom prst="rect">
                          <a:avLst/>
                        </a:prstGeom>
                        <a:solidFill>
                          <a:srgbClr val="FFFFFF"/>
                        </a:solidFill>
                        <a:ln w="12700">
                          <a:solidFill>
                            <a:srgbClr val="808080"/>
                          </a:solidFill>
                          <a:miter lim="800000"/>
                          <a:headEnd/>
                          <a:tailEnd/>
                        </a:ln>
                        <a:effectLst/>
                      </wps:spPr>
                      <wps:txbx>
                        <w:txbxContent>
                          <w:p w14:paraId="14E37958" w14:textId="77777777" w:rsidR="00B3331B" w:rsidRPr="000D47F4" w:rsidRDefault="00B3331B" w:rsidP="00DD7E14">
                            <w:pPr>
                              <w:pStyle w:val="32"/>
                              <w:spacing w:before="180"/>
                              <w:rPr>
                                <w:rFonts w:hAnsi="HG丸ｺﾞｼｯｸM-PRO"/>
                              </w:rPr>
                            </w:pPr>
                            <w:r>
                              <w:rPr>
                                <w:rFonts w:hAnsi="HG丸ｺﾞｼｯｸM-PRO" w:hint="eastAsia"/>
                              </w:rPr>
                              <w:t>北竜町まち・ひと・しごと創生総合戦略</w:t>
                            </w:r>
                          </w:p>
                          <w:p w14:paraId="75B2E0E9" w14:textId="77777777" w:rsidR="00B3331B" w:rsidRDefault="00B3331B" w:rsidP="00927019">
                            <w:pPr>
                              <w:jc w:val="center"/>
                              <w:rPr>
                                <w:rFonts w:ascii="HG丸ｺﾞｼｯｸM-PRO" w:eastAsia="HG丸ｺﾞｼｯｸM-PRO" w:hAnsi="HG丸ｺﾞｼｯｸM-PRO"/>
                                <w:sz w:val="22"/>
                              </w:rPr>
                            </w:pPr>
                            <w:r w:rsidRPr="000D47F4">
                              <w:rPr>
                                <w:rFonts w:ascii="HG丸ｺﾞｼｯｸM-PRO" w:eastAsia="HG丸ｺﾞｼｯｸM-PRO" w:hAnsi="HG丸ｺﾞｼｯｸM-PRO" w:hint="eastAsia"/>
                                <w:sz w:val="22"/>
                              </w:rPr>
                              <w:t>平成2</w:t>
                            </w:r>
                            <w:r>
                              <w:rPr>
                                <w:rFonts w:ascii="HG丸ｺﾞｼｯｸM-PRO" w:eastAsia="HG丸ｺﾞｼｯｸM-PRO" w:hAnsi="HG丸ｺﾞｼｯｸM-PRO" w:hint="eastAsia"/>
                                <w:sz w:val="22"/>
                              </w:rPr>
                              <w:t>7</w:t>
                            </w:r>
                            <w:r w:rsidRPr="000D47F4">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10</w:t>
                            </w:r>
                            <w:r w:rsidRPr="000D47F4">
                              <w:rPr>
                                <w:rFonts w:ascii="HG丸ｺﾞｼｯｸM-PRO" w:eastAsia="HG丸ｺﾞｼｯｸM-PRO" w:hAnsi="HG丸ｺﾞｼｯｸM-PRO" w:hint="eastAsia"/>
                                <w:sz w:val="22"/>
                              </w:rPr>
                              <w:t>月発行</w:t>
                            </w:r>
                          </w:p>
                          <w:p w14:paraId="6A6B3078" w14:textId="789E9C93" w:rsidR="00B3331B" w:rsidRDefault="00B3331B" w:rsidP="0092701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平成28年　</w:t>
                            </w:r>
                            <w:r>
                              <w:rPr>
                                <w:rFonts w:ascii="HG丸ｺﾞｼｯｸM-PRO" w:eastAsia="HG丸ｺﾞｼｯｸM-PRO" w:hAnsi="HG丸ｺﾞｼｯｸM-PRO"/>
                                <w:sz w:val="22"/>
                              </w:rPr>
                              <w:t>4月</w:t>
                            </w:r>
                            <w:r>
                              <w:rPr>
                                <w:rFonts w:ascii="HG丸ｺﾞｼｯｸM-PRO" w:eastAsia="HG丸ｺﾞｼｯｸM-PRO" w:hAnsi="HG丸ｺﾞｼｯｸM-PRO" w:hint="eastAsia"/>
                                <w:sz w:val="22"/>
                              </w:rPr>
                              <w:t>改訂</w:t>
                            </w:r>
                          </w:p>
                          <w:p w14:paraId="77E9B5B3" w14:textId="07651679" w:rsidR="00B3331B" w:rsidRPr="000D47F4" w:rsidRDefault="00B3331B" w:rsidP="0092701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　2年　3月改訂</w:t>
                            </w:r>
                          </w:p>
                          <w:p w14:paraId="2D2F661A" w14:textId="77777777" w:rsidR="00B3331B" w:rsidRPr="000D47F4" w:rsidRDefault="00B3331B" w:rsidP="00DD7E14">
                            <w:pPr>
                              <w:spacing w:before="120"/>
                              <w:ind w:leftChars="675" w:left="1418"/>
                              <w:jc w:val="left"/>
                              <w:rPr>
                                <w:rFonts w:ascii="HG丸ｺﾞｼｯｸM-PRO" w:eastAsia="HG丸ｺﾞｼｯｸM-PRO" w:hAnsi="HG丸ｺﾞｼｯｸM-PRO"/>
                              </w:rPr>
                            </w:pPr>
                            <w:r w:rsidRPr="000D47F4">
                              <w:rPr>
                                <w:rFonts w:ascii="HG丸ｺﾞｼｯｸM-PRO" w:eastAsia="HG丸ｺﾞｼｯｸM-PRO" w:hAnsi="HG丸ｺﾞｼｯｸM-PRO" w:hint="eastAsia"/>
                              </w:rPr>
                              <w:t>発行：</w:t>
                            </w:r>
                            <w:r>
                              <w:rPr>
                                <w:rFonts w:ascii="HG丸ｺﾞｼｯｸM-PRO" w:eastAsia="HG丸ｺﾞｼｯｸM-PRO" w:hAnsi="HG丸ｺﾞｼｯｸM-PRO" w:hint="eastAsia"/>
                              </w:rPr>
                              <w:t>北海道北竜町</w:t>
                            </w:r>
                          </w:p>
                          <w:p w14:paraId="0E6CCC9D" w14:textId="77777777" w:rsidR="00B3331B" w:rsidRPr="000D47F4" w:rsidRDefault="00B3331B" w:rsidP="00DD7E14">
                            <w:pPr>
                              <w:ind w:leftChars="675" w:left="1418"/>
                              <w:jc w:val="left"/>
                              <w:rPr>
                                <w:rFonts w:ascii="HG丸ｺﾞｼｯｸM-PRO" w:eastAsia="HG丸ｺﾞｼｯｸM-PRO" w:hAnsi="HG丸ｺﾞｼｯｸM-PRO"/>
                              </w:rPr>
                            </w:pPr>
                            <w:r w:rsidRPr="000D47F4">
                              <w:rPr>
                                <w:rFonts w:ascii="HG丸ｺﾞｼｯｸM-PRO" w:eastAsia="HG丸ｺﾞｼｯｸM-PRO" w:hAnsi="HG丸ｺﾞｼｯｸM-PRO" w:hint="eastAsia"/>
                              </w:rPr>
                              <w:t>編集：</w:t>
                            </w:r>
                            <w:r>
                              <w:rPr>
                                <w:rFonts w:ascii="HG丸ｺﾞｼｯｸM-PRO" w:eastAsia="HG丸ｺﾞｼｯｸM-PRO" w:hAnsi="HG丸ｺﾞｼｯｸM-PRO" w:hint="eastAsia"/>
                              </w:rPr>
                              <w:t>北竜町役場　企画振興課</w:t>
                            </w:r>
                          </w:p>
                          <w:p w14:paraId="7EF25C5A" w14:textId="77777777" w:rsidR="00B3331B" w:rsidRPr="000D47F4" w:rsidRDefault="00B3331B" w:rsidP="00DD7E14">
                            <w:pPr>
                              <w:spacing w:beforeLines="50" w:before="180"/>
                              <w:jc w:val="center"/>
                              <w:rPr>
                                <w:rFonts w:ascii="HG丸ｺﾞｼｯｸM-PRO" w:eastAsia="HG丸ｺﾞｼｯｸM-PRO" w:hAnsi="HG丸ｺﾞｼｯｸM-PRO"/>
                                <w:sz w:val="22"/>
                              </w:rPr>
                            </w:pPr>
                            <w:r w:rsidRPr="000D47F4">
                              <w:rPr>
                                <w:rFonts w:ascii="HG丸ｺﾞｼｯｸM-PRO" w:eastAsia="HG丸ｺﾞｼｯｸM-PRO" w:hAnsi="HG丸ｺﾞｼｯｸM-PRO" w:hint="eastAsia"/>
                                <w:sz w:val="22"/>
                              </w:rPr>
                              <w:t>〒0</w:t>
                            </w:r>
                            <w:r>
                              <w:rPr>
                                <w:rFonts w:ascii="HG丸ｺﾞｼｯｸM-PRO" w:eastAsia="HG丸ｺﾞｼｯｸM-PRO" w:hAnsi="HG丸ｺﾞｼｯｸM-PRO" w:hint="eastAsia"/>
                                <w:sz w:val="22"/>
                              </w:rPr>
                              <w:t>78</w:t>
                            </w:r>
                            <w:r w:rsidRPr="000D47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2512</w:t>
                            </w:r>
                            <w:r w:rsidRPr="000D47F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北海道雨竜郡北竜町字和11番地1</w:t>
                            </w:r>
                          </w:p>
                          <w:p w14:paraId="32CDE72D" w14:textId="77777777" w:rsidR="00B3331B" w:rsidRPr="000D47F4" w:rsidRDefault="00B3331B" w:rsidP="00DD7E14">
                            <w:pPr>
                              <w:ind w:leftChars="877" w:left="1842"/>
                              <w:jc w:val="left"/>
                              <w:rPr>
                                <w:rFonts w:ascii="HG丸ｺﾞｼｯｸM-PRO" w:eastAsia="HG丸ｺﾞｼｯｸM-PRO" w:hAnsi="HG丸ｺﾞｼｯｸM-PRO"/>
                                <w:sz w:val="22"/>
                              </w:rPr>
                            </w:pPr>
                            <w:r w:rsidRPr="000D47F4">
                              <w:rPr>
                                <w:rFonts w:ascii="HG丸ｺﾞｼｯｸM-PRO" w:eastAsia="HG丸ｺﾞｼｯｸM-PRO" w:hAnsi="HG丸ｺﾞｼｯｸM-PRO" w:hint="eastAsia"/>
                                <w:sz w:val="22"/>
                              </w:rPr>
                              <w:t>ＴＥＬ　0</w:t>
                            </w:r>
                            <w:r>
                              <w:rPr>
                                <w:rFonts w:ascii="HG丸ｺﾞｼｯｸM-PRO" w:eastAsia="HG丸ｺﾞｼｯｸM-PRO" w:hAnsi="HG丸ｺﾞｼｯｸM-PRO" w:hint="eastAsia"/>
                                <w:sz w:val="22"/>
                              </w:rPr>
                              <w:t>164</w:t>
                            </w:r>
                            <w:r w:rsidRPr="000D47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34</w:t>
                            </w:r>
                            <w:r w:rsidRPr="000D47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2111</w:t>
                            </w:r>
                            <w:r w:rsidRPr="000D47F4">
                              <w:rPr>
                                <w:rFonts w:ascii="HG丸ｺﾞｼｯｸM-PRO" w:eastAsia="HG丸ｺﾞｼｯｸM-PRO" w:hAnsi="HG丸ｺﾞｼｯｸM-PRO" w:hint="eastAsia"/>
                                <w:sz w:val="22"/>
                              </w:rPr>
                              <w:t>（代表）</w:t>
                            </w:r>
                          </w:p>
                          <w:p w14:paraId="202A7434" w14:textId="77777777" w:rsidR="00B3331B" w:rsidRDefault="00B3331B" w:rsidP="00DD7E14">
                            <w:pPr>
                              <w:ind w:leftChars="877" w:left="1842"/>
                              <w:jc w:val="left"/>
                              <w:rPr>
                                <w:rFonts w:ascii="HG丸ｺﾞｼｯｸM-PRO" w:eastAsia="HG丸ｺﾞｼｯｸM-PRO" w:hAnsi="HG丸ｺﾞｼｯｸM-PRO"/>
                                <w:sz w:val="22"/>
                              </w:rPr>
                            </w:pPr>
                            <w:r w:rsidRPr="000D47F4">
                              <w:rPr>
                                <w:rFonts w:ascii="HG丸ｺﾞｼｯｸM-PRO" w:eastAsia="HG丸ｺﾞｼｯｸM-PRO" w:hAnsi="HG丸ｺﾞｼｯｸM-PRO" w:hint="eastAsia"/>
                                <w:sz w:val="22"/>
                              </w:rPr>
                              <w:t>ＦＡＸ　0</w:t>
                            </w:r>
                            <w:r>
                              <w:rPr>
                                <w:rFonts w:ascii="HG丸ｺﾞｼｯｸM-PRO" w:eastAsia="HG丸ｺﾞｼｯｸM-PRO" w:hAnsi="HG丸ｺﾞｼｯｸM-PRO" w:hint="eastAsia"/>
                                <w:sz w:val="22"/>
                              </w:rPr>
                              <w:t>164</w:t>
                            </w:r>
                            <w:r w:rsidRPr="000D47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34</w:t>
                            </w:r>
                            <w:r w:rsidRPr="000D47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2117</w:t>
                            </w:r>
                          </w:p>
                          <w:p w14:paraId="17B8B3FA" w14:textId="77777777" w:rsidR="00B3331B" w:rsidRPr="000D47F4" w:rsidRDefault="00B3331B" w:rsidP="00DD7E14">
                            <w:pPr>
                              <w:ind w:leftChars="607" w:left="1275"/>
                              <w:jc w:val="left"/>
                              <w:rPr>
                                <w:rFonts w:ascii="HG丸ｺﾞｼｯｸM-PRO" w:eastAsia="HG丸ｺﾞｼｯｸM-PRO" w:hAnsi="HG丸ｺﾞｼｯｸM-PRO"/>
                              </w:rPr>
                            </w:pPr>
                            <w:r w:rsidRPr="00745BC4">
                              <w:rPr>
                                <w:rFonts w:ascii="HG丸ｺﾞｼｯｸM-PRO" w:eastAsia="HG丸ｺﾞｼｯｸM-PRO" w:hAnsi="HG丸ｺﾞｼｯｸM-PRO"/>
                              </w:rPr>
                              <w:t>http://www.town.</w:t>
                            </w:r>
                            <w:r>
                              <w:rPr>
                                <w:rFonts w:ascii="HG丸ｺﾞｼｯｸM-PRO" w:eastAsia="HG丸ｺﾞｼｯｸM-PRO" w:hAnsi="HG丸ｺﾞｼｯｸM-PRO" w:hint="eastAsia"/>
                              </w:rPr>
                              <w:t>hokuryu</w:t>
                            </w:r>
                            <w:r w:rsidRPr="00745BC4">
                              <w:rPr>
                                <w:rFonts w:ascii="HG丸ｺﾞｼｯｸM-PRO" w:eastAsia="HG丸ｺﾞｼｯｸM-PRO" w:hAnsi="HG丸ｺﾞｼｯｸM-PRO"/>
                              </w:rPr>
                              <w:t>.hokkaido.jp/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D2C98" id="正方形/長方形 450" o:spid="_x0000_s1109" style="position:absolute;left:0;text-align:left;margin-left:68.25pt;margin-top:449.9pt;width:359.25pt;height:215.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" strokecolor="gray" strokeweight="1pt">
                <v:textbox>
                  <w:txbxContent>
                    <w:p w14:paraId="14E37958" w14:textId="77777777" w:rsidR="00B3331B" w:rsidRPr="000D47F4" w:rsidRDefault="00B3331B" w:rsidP="00DD7E14">
                      <w:pPr>
                        <w:pStyle w:val="32"/>
                        <w:spacing w:before="180"/>
                        <w:rPr>
                          <w:rFonts w:hAnsi="HG丸ｺﾞｼｯｸM-PRO"/>
                        </w:rPr>
                      </w:pPr>
                      <w:r>
                        <w:rPr>
                          <w:rFonts w:hAnsi="HG丸ｺﾞｼｯｸM-PRO" w:hint="eastAsia"/>
                        </w:rPr>
                        <w:t>北竜町まち・ひと・しごと創生総合戦略</w:t>
                      </w:r>
                    </w:p>
                    <w:p w14:paraId="75B2E0E9" w14:textId="77777777" w:rsidR="00B3331B" w:rsidRDefault="00B3331B" w:rsidP="00927019">
                      <w:pPr>
                        <w:jc w:val="center"/>
                        <w:rPr>
                          <w:rFonts w:ascii="HG丸ｺﾞｼｯｸM-PRO" w:eastAsia="HG丸ｺﾞｼｯｸM-PRO" w:hAnsi="HG丸ｺﾞｼｯｸM-PRO"/>
                          <w:sz w:val="22"/>
                        </w:rPr>
                      </w:pPr>
                      <w:r w:rsidRPr="000D47F4">
                        <w:rPr>
                          <w:rFonts w:ascii="HG丸ｺﾞｼｯｸM-PRO" w:eastAsia="HG丸ｺﾞｼｯｸM-PRO" w:hAnsi="HG丸ｺﾞｼｯｸM-PRO" w:hint="eastAsia"/>
                          <w:sz w:val="22"/>
                        </w:rPr>
                        <w:t>平成2</w:t>
                      </w:r>
                      <w:r>
                        <w:rPr>
                          <w:rFonts w:ascii="HG丸ｺﾞｼｯｸM-PRO" w:eastAsia="HG丸ｺﾞｼｯｸM-PRO" w:hAnsi="HG丸ｺﾞｼｯｸM-PRO" w:hint="eastAsia"/>
                          <w:sz w:val="22"/>
                        </w:rPr>
                        <w:t>7</w:t>
                      </w:r>
                      <w:r w:rsidRPr="000D47F4">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10</w:t>
                      </w:r>
                      <w:r w:rsidRPr="000D47F4">
                        <w:rPr>
                          <w:rFonts w:ascii="HG丸ｺﾞｼｯｸM-PRO" w:eastAsia="HG丸ｺﾞｼｯｸM-PRO" w:hAnsi="HG丸ｺﾞｼｯｸM-PRO" w:hint="eastAsia"/>
                          <w:sz w:val="22"/>
                        </w:rPr>
                        <w:t>月発行</w:t>
                      </w:r>
                    </w:p>
                    <w:p w14:paraId="6A6B3078" w14:textId="789E9C93" w:rsidR="00B3331B" w:rsidRDefault="00B3331B" w:rsidP="0092701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平成28年　</w:t>
                      </w:r>
                      <w:r>
                        <w:rPr>
                          <w:rFonts w:ascii="HG丸ｺﾞｼｯｸM-PRO" w:eastAsia="HG丸ｺﾞｼｯｸM-PRO" w:hAnsi="HG丸ｺﾞｼｯｸM-PRO"/>
                          <w:sz w:val="22"/>
                        </w:rPr>
                        <w:t>4月</w:t>
                      </w:r>
                      <w:r>
                        <w:rPr>
                          <w:rFonts w:ascii="HG丸ｺﾞｼｯｸM-PRO" w:eastAsia="HG丸ｺﾞｼｯｸM-PRO" w:hAnsi="HG丸ｺﾞｼｯｸM-PRO" w:hint="eastAsia"/>
                          <w:sz w:val="22"/>
                        </w:rPr>
                        <w:t>改訂</w:t>
                      </w:r>
                    </w:p>
                    <w:p w14:paraId="77E9B5B3" w14:textId="07651679" w:rsidR="00B3331B" w:rsidRPr="000D47F4" w:rsidRDefault="00B3331B" w:rsidP="0092701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　2年　3月改訂</w:t>
                      </w:r>
                    </w:p>
                    <w:p w14:paraId="2D2F661A" w14:textId="77777777" w:rsidR="00B3331B" w:rsidRPr="000D47F4" w:rsidRDefault="00B3331B" w:rsidP="00DD7E14">
                      <w:pPr>
                        <w:spacing w:before="120"/>
                        <w:ind w:leftChars="675" w:left="1418"/>
                        <w:jc w:val="left"/>
                        <w:rPr>
                          <w:rFonts w:ascii="HG丸ｺﾞｼｯｸM-PRO" w:eastAsia="HG丸ｺﾞｼｯｸM-PRO" w:hAnsi="HG丸ｺﾞｼｯｸM-PRO"/>
                        </w:rPr>
                      </w:pPr>
                      <w:r w:rsidRPr="000D47F4">
                        <w:rPr>
                          <w:rFonts w:ascii="HG丸ｺﾞｼｯｸM-PRO" w:eastAsia="HG丸ｺﾞｼｯｸM-PRO" w:hAnsi="HG丸ｺﾞｼｯｸM-PRO" w:hint="eastAsia"/>
                        </w:rPr>
                        <w:t>発行：</w:t>
                      </w:r>
                      <w:r>
                        <w:rPr>
                          <w:rFonts w:ascii="HG丸ｺﾞｼｯｸM-PRO" w:eastAsia="HG丸ｺﾞｼｯｸM-PRO" w:hAnsi="HG丸ｺﾞｼｯｸM-PRO" w:hint="eastAsia"/>
                        </w:rPr>
                        <w:t>北海道北竜町</w:t>
                      </w:r>
                    </w:p>
                    <w:p w14:paraId="0E6CCC9D" w14:textId="77777777" w:rsidR="00B3331B" w:rsidRPr="000D47F4" w:rsidRDefault="00B3331B" w:rsidP="00DD7E14">
                      <w:pPr>
                        <w:ind w:leftChars="675" w:left="1418"/>
                        <w:jc w:val="left"/>
                        <w:rPr>
                          <w:rFonts w:ascii="HG丸ｺﾞｼｯｸM-PRO" w:eastAsia="HG丸ｺﾞｼｯｸM-PRO" w:hAnsi="HG丸ｺﾞｼｯｸM-PRO"/>
                        </w:rPr>
                      </w:pPr>
                      <w:r w:rsidRPr="000D47F4">
                        <w:rPr>
                          <w:rFonts w:ascii="HG丸ｺﾞｼｯｸM-PRO" w:eastAsia="HG丸ｺﾞｼｯｸM-PRO" w:hAnsi="HG丸ｺﾞｼｯｸM-PRO" w:hint="eastAsia"/>
                        </w:rPr>
                        <w:t>編集：</w:t>
                      </w:r>
                      <w:r>
                        <w:rPr>
                          <w:rFonts w:ascii="HG丸ｺﾞｼｯｸM-PRO" w:eastAsia="HG丸ｺﾞｼｯｸM-PRO" w:hAnsi="HG丸ｺﾞｼｯｸM-PRO" w:hint="eastAsia"/>
                        </w:rPr>
                        <w:t>北竜町役場　企画振興課</w:t>
                      </w:r>
                    </w:p>
                    <w:p w14:paraId="7EF25C5A" w14:textId="77777777" w:rsidR="00B3331B" w:rsidRPr="000D47F4" w:rsidRDefault="00B3331B" w:rsidP="00DD7E14">
                      <w:pPr>
                        <w:spacing w:beforeLines="50" w:before="180"/>
                        <w:jc w:val="center"/>
                        <w:rPr>
                          <w:rFonts w:ascii="HG丸ｺﾞｼｯｸM-PRO" w:eastAsia="HG丸ｺﾞｼｯｸM-PRO" w:hAnsi="HG丸ｺﾞｼｯｸM-PRO"/>
                          <w:sz w:val="22"/>
                        </w:rPr>
                      </w:pPr>
                      <w:r w:rsidRPr="000D47F4">
                        <w:rPr>
                          <w:rFonts w:ascii="HG丸ｺﾞｼｯｸM-PRO" w:eastAsia="HG丸ｺﾞｼｯｸM-PRO" w:hAnsi="HG丸ｺﾞｼｯｸM-PRO" w:hint="eastAsia"/>
                          <w:sz w:val="22"/>
                        </w:rPr>
                        <w:t>〒0</w:t>
                      </w:r>
                      <w:r>
                        <w:rPr>
                          <w:rFonts w:ascii="HG丸ｺﾞｼｯｸM-PRO" w:eastAsia="HG丸ｺﾞｼｯｸM-PRO" w:hAnsi="HG丸ｺﾞｼｯｸM-PRO" w:hint="eastAsia"/>
                          <w:sz w:val="22"/>
                        </w:rPr>
                        <w:t>78</w:t>
                      </w:r>
                      <w:r w:rsidRPr="000D47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2512</w:t>
                      </w:r>
                      <w:r w:rsidRPr="000D47F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北海道雨竜郡北竜町字和11番地1</w:t>
                      </w:r>
                    </w:p>
                    <w:p w14:paraId="32CDE72D" w14:textId="77777777" w:rsidR="00B3331B" w:rsidRPr="000D47F4" w:rsidRDefault="00B3331B" w:rsidP="00DD7E14">
                      <w:pPr>
                        <w:ind w:leftChars="877" w:left="1842"/>
                        <w:jc w:val="left"/>
                        <w:rPr>
                          <w:rFonts w:ascii="HG丸ｺﾞｼｯｸM-PRO" w:eastAsia="HG丸ｺﾞｼｯｸM-PRO" w:hAnsi="HG丸ｺﾞｼｯｸM-PRO"/>
                          <w:sz w:val="22"/>
                        </w:rPr>
                      </w:pPr>
                      <w:r w:rsidRPr="000D47F4">
                        <w:rPr>
                          <w:rFonts w:ascii="HG丸ｺﾞｼｯｸM-PRO" w:eastAsia="HG丸ｺﾞｼｯｸM-PRO" w:hAnsi="HG丸ｺﾞｼｯｸM-PRO" w:hint="eastAsia"/>
                          <w:sz w:val="22"/>
                        </w:rPr>
                        <w:t>ＴＥＬ　0</w:t>
                      </w:r>
                      <w:r>
                        <w:rPr>
                          <w:rFonts w:ascii="HG丸ｺﾞｼｯｸM-PRO" w:eastAsia="HG丸ｺﾞｼｯｸM-PRO" w:hAnsi="HG丸ｺﾞｼｯｸM-PRO" w:hint="eastAsia"/>
                          <w:sz w:val="22"/>
                        </w:rPr>
                        <w:t>164</w:t>
                      </w:r>
                      <w:r w:rsidRPr="000D47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34</w:t>
                      </w:r>
                      <w:r w:rsidRPr="000D47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2111</w:t>
                      </w:r>
                      <w:r w:rsidRPr="000D47F4">
                        <w:rPr>
                          <w:rFonts w:ascii="HG丸ｺﾞｼｯｸM-PRO" w:eastAsia="HG丸ｺﾞｼｯｸM-PRO" w:hAnsi="HG丸ｺﾞｼｯｸM-PRO" w:hint="eastAsia"/>
                          <w:sz w:val="22"/>
                        </w:rPr>
                        <w:t>（代表）</w:t>
                      </w:r>
                    </w:p>
                    <w:p w14:paraId="202A7434" w14:textId="77777777" w:rsidR="00B3331B" w:rsidRDefault="00B3331B" w:rsidP="00DD7E14">
                      <w:pPr>
                        <w:ind w:leftChars="877" w:left="1842"/>
                        <w:jc w:val="left"/>
                        <w:rPr>
                          <w:rFonts w:ascii="HG丸ｺﾞｼｯｸM-PRO" w:eastAsia="HG丸ｺﾞｼｯｸM-PRO" w:hAnsi="HG丸ｺﾞｼｯｸM-PRO"/>
                          <w:sz w:val="22"/>
                        </w:rPr>
                      </w:pPr>
                      <w:r w:rsidRPr="000D47F4">
                        <w:rPr>
                          <w:rFonts w:ascii="HG丸ｺﾞｼｯｸM-PRO" w:eastAsia="HG丸ｺﾞｼｯｸM-PRO" w:hAnsi="HG丸ｺﾞｼｯｸM-PRO" w:hint="eastAsia"/>
                          <w:sz w:val="22"/>
                        </w:rPr>
                        <w:t>ＦＡＸ　0</w:t>
                      </w:r>
                      <w:r>
                        <w:rPr>
                          <w:rFonts w:ascii="HG丸ｺﾞｼｯｸM-PRO" w:eastAsia="HG丸ｺﾞｼｯｸM-PRO" w:hAnsi="HG丸ｺﾞｼｯｸM-PRO" w:hint="eastAsia"/>
                          <w:sz w:val="22"/>
                        </w:rPr>
                        <w:t>164</w:t>
                      </w:r>
                      <w:r w:rsidRPr="000D47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34</w:t>
                      </w:r>
                      <w:r w:rsidRPr="000D47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2117</w:t>
                      </w:r>
                    </w:p>
                    <w:p w14:paraId="17B8B3FA" w14:textId="77777777" w:rsidR="00B3331B" w:rsidRPr="000D47F4" w:rsidRDefault="00B3331B" w:rsidP="00DD7E14">
                      <w:pPr>
                        <w:ind w:leftChars="607" w:left="1275"/>
                        <w:jc w:val="left"/>
                        <w:rPr>
                          <w:rFonts w:ascii="HG丸ｺﾞｼｯｸM-PRO" w:eastAsia="HG丸ｺﾞｼｯｸM-PRO" w:hAnsi="HG丸ｺﾞｼｯｸM-PRO"/>
                        </w:rPr>
                      </w:pPr>
                      <w:r w:rsidRPr="00745BC4">
                        <w:rPr>
                          <w:rFonts w:ascii="HG丸ｺﾞｼｯｸM-PRO" w:eastAsia="HG丸ｺﾞｼｯｸM-PRO" w:hAnsi="HG丸ｺﾞｼｯｸM-PRO"/>
                        </w:rPr>
                        <w:t>http://www.town.</w:t>
                      </w:r>
                      <w:r>
                        <w:rPr>
                          <w:rFonts w:ascii="HG丸ｺﾞｼｯｸM-PRO" w:eastAsia="HG丸ｺﾞｼｯｸM-PRO" w:hAnsi="HG丸ｺﾞｼｯｸM-PRO" w:hint="eastAsia"/>
                        </w:rPr>
                        <w:t>hokuryu</w:t>
                      </w:r>
                      <w:r w:rsidRPr="00745BC4">
                        <w:rPr>
                          <w:rFonts w:ascii="HG丸ｺﾞｼｯｸM-PRO" w:eastAsia="HG丸ｺﾞｼｯｸM-PRO" w:hAnsi="HG丸ｺﾞｼｯｸM-PRO"/>
                        </w:rPr>
                        <w:t>.hokkaido.jp/</w:t>
                      </w:r>
                    </w:p>
                  </w:txbxContent>
                </v:textbox>
              </v:rect>
            </w:pict>
          </mc:Fallback>
        </mc:AlternateContent>
      </w:r>
    </w:p>
    <w:sectPr w:rsidR="00590114" w:rsidRPr="009A0943" w:rsidSect="00392CB7">
      <w:headerReference w:type="default" r:id="rId20"/>
      <w:footerReference w:type="default" r:id="rId21"/>
      <w:pgSz w:w="11906" w:h="16838" w:code="9"/>
      <w:pgMar w:top="1531" w:right="1077" w:bottom="1247" w:left="1077" w:header="284"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3A6AC" w14:textId="77777777" w:rsidR="00D3209C" w:rsidRDefault="00D3209C" w:rsidP="00CC5542">
      <w:r>
        <w:separator/>
      </w:r>
    </w:p>
  </w:endnote>
  <w:endnote w:type="continuationSeparator" w:id="0">
    <w:p w14:paraId="6756AB9D" w14:textId="77777777" w:rsidR="00D3209C" w:rsidRDefault="00D3209C" w:rsidP="00CC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Century">
    <w:panose1 w:val="02040603050705020303"/>
    <w:charset w:val="00"/>
    <w:family w:val="roman"/>
    <w:pitch w:val="variable"/>
    <w:sig w:usb0="00000287" w:usb1="00000000" w:usb2="00000000" w:usb3="00000000" w:csb0="0000009F" w:csb1="00000000"/>
  </w:font>
  <w:font w:name="Generic5-Regular">
    <w:altName w:val="游ゴシック"/>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144" w:type="dxa"/>
        <w:left w:w="115" w:type="dxa"/>
        <w:bottom w:w="144" w:type="dxa"/>
        <w:right w:w="115" w:type="dxa"/>
      </w:tblCellMar>
      <w:tblLook w:val="04A0" w:firstRow="1" w:lastRow="0" w:firstColumn="1" w:lastColumn="0" w:noHBand="0" w:noVBand="1"/>
    </w:tblPr>
    <w:tblGrid>
      <w:gridCol w:w="4994"/>
      <w:gridCol w:w="4982"/>
    </w:tblGrid>
    <w:tr w:rsidR="00B3331B" w14:paraId="672C2349" w14:textId="77777777" w:rsidTr="003539AD">
      <w:trPr>
        <w:trHeight w:hRule="exact" w:val="115"/>
      </w:trPr>
      <w:tc>
        <w:tcPr>
          <w:tcW w:w="4994" w:type="dxa"/>
          <w:shd w:val="clear" w:color="auto" w:fill="993300"/>
          <w:tcMar>
            <w:top w:w="0" w:type="dxa"/>
            <w:bottom w:w="0" w:type="dxa"/>
          </w:tcMar>
        </w:tcPr>
        <w:p w14:paraId="55A8C7E9" w14:textId="77777777" w:rsidR="00B3331B" w:rsidRDefault="00B3331B" w:rsidP="00805357">
          <w:pPr>
            <w:pStyle w:val="ab"/>
            <w:rPr>
              <w:caps/>
              <w:sz w:val="18"/>
            </w:rPr>
          </w:pPr>
        </w:p>
      </w:tc>
      <w:tc>
        <w:tcPr>
          <w:tcW w:w="4982" w:type="dxa"/>
          <w:shd w:val="clear" w:color="auto" w:fill="993300"/>
          <w:tcMar>
            <w:top w:w="0" w:type="dxa"/>
            <w:bottom w:w="0" w:type="dxa"/>
          </w:tcMar>
        </w:tcPr>
        <w:p w14:paraId="470A09F0" w14:textId="77777777" w:rsidR="00B3331B" w:rsidRDefault="00B3331B" w:rsidP="00805357">
          <w:pPr>
            <w:pStyle w:val="ab"/>
            <w:jc w:val="right"/>
            <w:rPr>
              <w:caps/>
              <w:sz w:val="18"/>
            </w:rPr>
          </w:pPr>
        </w:p>
      </w:tc>
    </w:tr>
    <w:tr w:rsidR="00B3331B" w14:paraId="349D3A05" w14:textId="77777777" w:rsidTr="00AD130A">
      <w:tc>
        <w:tcPr>
          <w:tcW w:w="9976" w:type="dxa"/>
          <w:gridSpan w:val="2"/>
          <w:shd w:val="clear" w:color="auto" w:fill="auto"/>
          <w:vAlign w:val="center"/>
        </w:tcPr>
        <w:p w14:paraId="2352A554" w14:textId="77777777" w:rsidR="00B3331B" w:rsidRPr="00FD6FE9" w:rsidRDefault="00B3331B" w:rsidP="00FD6FE9">
          <w:pPr>
            <w:pStyle w:val="ad"/>
            <w:jc w:val="center"/>
            <w:rPr>
              <w:rFonts w:ascii="HG丸ｺﾞｼｯｸM-PRO" w:eastAsia="HG丸ｺﾞｼｯｸM-PRO" w:hAnsi="HG丸ｺﾞｼｯｸM-PRO"/>
              <w:caps/>
              <w:color w:val="000000" w:themeColor="text1"/>
              <w:sz w:val="18"/>
              <w:szCs w:val="18"/>
            </w:rPr>
          </w:pPr>
          <w:r w:rsidRPr="00FD6FE9">
            <w:rPr>
              <w:rFonts w:ascii="HG丸ｺﾞｼｯｸM-PRO" w:eastAsia="HG丸ｺﾞｼｯｸM-PRO" w:hAnsi="HG丸ｺﾞｼｯｸM-PRO"/>
              <w:caps/>
              <w:color w:val="000000" w:themeColor="text1"/>
              <w:sz w:val="18"/>
              <w:szCs w:val="18"/>
            </w:rPr>
            <w:fldChar w:fldCharType="begin"/>
          </w:r>
          <w:r w:rsidRPr="00FD6FE9">
            <w:rPr>
              <w:rFonts w:ascii="HG丸ｺﾞｼｯｸM-PRO" w:eastAsia="HG丸ｺﾞｼｯｸM-PRO" w:hAnsi="HG丸ｺﾞｼｯｸM-PRO"/>
              <w:caps/>
              <w:color w:val="000000" w:themeColor="text1"/>
              <w:sz w:val="18"/>
              <w:szCs w:val="18"/>
            </w:rPr>
            <w:instrText>PAGE   \* MERGEFORMAT</w:instrText>
          </w:r>
          <w:r w:rsidRPr="00FD6FE9">
            <w:rPr>
              <w:rFonts w:ascii="HG丸ｺﾞｼｯｸM-PRO" w:eastAsia="HG丸ｺﾞｼｯｸM-PRO" w:hAnsi="HG丸ｺﾞｼｯｸM-PRO"/>
              <w:caps/>
              <w:color w:val="000000" w:themeColor="text1"/>
              <w:sz w:val="18"/>
              <w:szCs w:val="18"/>
            </w:rPr>
            <w:fldChar w:fldCharType="separate"/>
          </w:r>
          <w:r w:rsidRPr="00231552">
            <w:rPr>
              <w:rFonts w:ascii="HG丸ｺﾞｼｯｸM-PRO" w:eastAsia="HG丸ｺﾞｼｯｸM-PRO" w:hAnsi="HG丸ｺﾞｼｯｸM-PRO"/>
              <w:caps/>
              <w:noProof/>
              <w:color w:val="000000" w:themeColor="text1"/>
              <w:sz w:val="18"/>
              <w:szCs w:val="18"/>
              <w:lang w:val="ja-JP"/>
            </w:rPr>
            <w:t>13</w:t>
          </w:r>
          <w:r w:rsidRPr="00FD6FE9">
            <w:rPr>
              <w:rFonts w:ascii="HG丸ｺﾞｼｯｸM-PRO" w:eastAsia="HG丸ｺﾞｼｯｸM-PRO" w:hAnsi="HG丸ｺﾞｼｯｸM-PRO"/>
              <w:caps/>
              <w:color w:val="000000" w:themeColor="text1"/>
              <w:sz w:val="18"/>
              <w:szCs w:val="18"/>
            </w:rPr>
            <w:fldChar w:fldCharType="end"/>
          </w:r>
        </w:p>
      </w:tc>
    </w:tr>
  </w:tbl>
  <w:p w14:paraId="0EC795A1" w14:textId="77777777" w:rsidR="00B3331B" w:rsidRDefault="00B3331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97"/>
      <w:gridCol w:w="4985"/>
    </w:tblGrid>
    <w:tr w:rsidR="00B3331B" w14:paraId="364982CC" w14:textId="77777777" w:rsidTr="003539AD">
      <w:trPr>
        <w:trHeight w:hRule="exact" w:val="115"/>
        <w:jc w:val="center"/>
      </w:trPr>
      <w:tc>
        <w:tcPr>
          <w:tcW w:w="4994" w:type="dxa"/>
          <w:shd w:val="clear" w:color="auto" w:fill="993300"/>
          <w:tcMar>
            <w:top w:w="0" w:type="dxa"/>
            <w:bottom w:w="0" w:type="dxa"/>
          </w:tcMar>
        </w:tcPr>
        <w:p w14:paraId="5D04690A" w14:textId="77777777" w:rsidR="00B3331B" w:rsidRDefault="00B3331B">
          <w:pPr>
            <w:pStyle w:val="ab"/>
            <w:rPr>
              <w:caps/>
              <w:sz w:val="18"/>
            </w:rPr>
          </w:pPr>
        </w:p>
      </w:tc>
      <w:tc>
        <w:tcPr>
          <w:tcW w:w="4982" w:type="dxa"/>
          <w:shd w:val="clear" w:color="auto" w:fill="993300"/>
          <w:tcMar>
            <w:top w:w="0" w:type="dxa"/>
            <w:bottom w:w="0" w:type="dxa"/>
          </w:tcMar>
        </w:tcPr>
        <w:p w14:paraId="0D3E9E3F" w14:textId="77777777" w:rsidR="00B3331B" w:rsidRDefault="00B3331B">
          <w:pPr>
            <w:pStyle w:val="ab"/>
            <w:jc w:val="right"/>
            <w:rPr>
              <w:caps/>
              <w:sz w:val="18"/>
            </w:rPr>
          </w:pPr>
        </w:p>
      </w:tc>
    </w:tr>
    <w:tr w:rsidR="00B3331B" w14:paraId="4B5411F0" w14:textId="77777777" w:rsidTr="00AD130A">
      <w:trPr>
        <w:jc w:val="center"/>
      </w:trPr>
      <w:tc>
        <w:tcPr>
          <w:tcW w:w="9976" w:type="dxa"/>
          <w:gridSpan w:val="2"/>
          <w:shd w:val="clear" w:color="auto" w:fill="auto"/>
          <w:vAlign w:val="center"/>
        </w:tcPr>
        <w:p w14:paraId="3D2B9085" w14:textId="77777777" w:rsidR="00B3331B" w:rsidRPr="00FD6FE9" w:rsidRDefault="00B3331B" w:rsidP="00FD6FE9">
          <w:pPr>
            <w:pStyle w:val="ad"/>
            <w:jc w:val="center"/>
            <w:rPr>
              <w:rFonts w:ascii="HG丸ｺﾞｼｯｸM-PRO" w:eastAsia="HG丸ｺﾞｼｯｸM-PRO" w:hAnsi="HG丸ｺﾞｼｯｸM-PRO"/>
              <w:caps/>
              <w:color w:val="000000" w:themeColor="text1"/>
              <w:sz w:val="18"/>
              <w:szCs w:val="18"/>
            </w:rPr>
          </w:pPr>
          <w:r w:rsidRPr="00FD6FE9">
            <w:rPr>
              <w:rFonts w:ascii="HG丸ｺﾞｼｯｸM-PRO" w:eastAsia="HG丸ｺﾞｼｯｸM-PRO" w:hAnsi="HG丸ｺﾞｼｯｸM-PRO"/>
              <w:caps/>
              <w:color w:val="000000" w:themeColor="text1"/>
              <w:sz w:val="18"/>
              <w:szCs w:val="18"/>
            </w:rPr>
            <w:fldChar w:fldCharType="begin"/>
          </w:r>
          <w:r w:rsidRPr="00FD6FE9">
            <w:rPr>
              <w:rFonts w:ascii="HG丸ｺﾞｼｯｸM-PRO" w:eastAsia="HG丸ｺﾞｼｯｸM-PRO" w:hAnsi="HG丸ｺﾞｼｯｸM-PRO"/>
              <w:caps/>
              <w:color w:val="000000" w:themeColor="text1"/>
              <w:sz w:val="18"/>
              <w:szCs w:val="18"/>
            </w:rPr>
            <w:instrText>PAGE   \* MERGEFORMAT</w:instrText>
          </w:r>
          <w:r w:rsidRPr="00FD6FE9">
            <w:rPr>
              <w:rFonts w:ascii="HG丸ｺﾞｼｯｸM-PRO" w:eastAsia="HG丸ｺﾞｼｯｸM-PRO" w:hAnsi="HG丸ｺﾞｼｯｸM-PRO"/>
              <w:caps/>
              <w:color w:val="000000" w:themeColor="text1"/>
              <w:sz w:val="18"/>
              <w:szCs w:val="18"/>
            </w:rPr>
            <w:fldChar w:fldCharType="separate"/>
          </w:r>
          <w:r w:rsidRPr="00392CB7">
            <w:rPr>
              <w:rFonts w:ascii="HG丸ｺﾞｼｯｸM-PRO" w:eastAsia="HG丸ｺﾞｼｯｸM-PRO" w:hAnsi="HG丸ｺﾞｼｯｸM-PRO"/>
              <w:caps/>
              <w:noProof/>
              <w:color w:val="000000" w:themeColor="text1"/>
              <w:sz w:val="18"/>
              <w:szCs w:val="18"/>
              <w:lang w:val="ja-JP"/>
            </w:rPr>
            <w:t>9</w:t>
          </w:r>
          <w:r w:rsidRPr="00FD6FE9">
            <w:rPr>
              <w:rFonts w:ascii="HG丸ｺﾞｼｯｸM-PRO" w:eastAsia="HG丸ｺﾞｼｯｸM-PRO" w:hAnsi="HG丸ｺﾞｼｯｸM-PRO"/>
              <w:caps/>
              <w:color w:val="000000" w:themeColor="text1"/>
              <w:sz w:val="18"/>
              <w:szCs w:val="18"/>
            </w:rPr>
            <w:fldChar w:fldCharType="end"/>
          </w:r>
        </w:p>
      </w:tc>
    </w:tr>
  </w:tbl>
  <w:p w14:paraId="7340F2EF" w14:textId="77777777" w:rsidR="00B3331B" w:rsidRDefault="00B3331B">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71ECF" w14:textId="77777777" w:rsidR="00B3331B" w:rsidRPr="00DD7E14" w:rsidRDefault="00B3331B" w:rsidP="00DD7E1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C0B64" w14:textId="77777777" w:rsidR="00D3209C" w:rsidRDefault="00D3209C" w:rsidP="00CC5542">
      <w:r>
        <w:separator/>
      </w:r>
    </w:p>
  </w:footnote>
  <w:footnote w:type="continuationSeparator" w:id="0">
    <w:p w14:paraId="0A9C716E" w14:textId="77777777" w:rsidR="00D3209C" w:rsidRDefault="00D3209C" w:rsidP="00CC5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29DB1" w14:textId="77777777" w:rsidR="00B3331B" w:rsidRPr="00CC5542" w:rsidRDefault="00B3331B" w:rsidP="00D90C76">
    <w:pPr>
      <w:pStyle w:val="ab"/>
      <w:rPr>
        <w:rFonts w:ascii="HG丸ｺﾞｼｯｸM-PRO" w:eastAsia="HG丸ｺﾞｼｯｸM-PRO" w:hAnsi="HG丸ｺﾞｼｯｸM-PRO"/>
        <w:b/>
      </w:rPr>
    </w:pPr>
  </w:p>
  <w:p w14:paraId="31F8610C" w14:textId="77777777" w:rsidR="00B3331B" w:rsidRDefault="00B3331B" w:rsidP="00D90C76">
    <w:pPr>
      <w:pStyle w:val="ab"/>
    </w:pPr>
  </w:p>
  <w:p w14:paraId="20AFE9B8" w14:textId="77777777" w:rsidR="00B3331B" w:rsidRPr="00D90C76" w:rsidRDefault="00B3331B" w:rsidP="00D90C7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59367" w14:textId="77777777" w:rsidR="00B3331B" w:rsidRPr="00672B56" w:rsidRDefault="00B3331B" w:rsidP="00672B56">
    <w:pPr>
      <w:pStyle w:val="ab"/>
      <w:ind w:firstLineChars="2600" w:firstLine="8320"/>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F8171" w14:textId="77777777" w:rsidR="00B3331B" w:rsidRPr="00CC5542" w:rsidRDefault="00B3331B" w:rsidP="00D90C76">
    <w:pPr>
      <w:pStyle w:val="ab"/>
      <w:rPr>
        <w:rFonts w:ascii="HG丸ｺﾞｼｯｸM-PRO" w:eastAsia="HG丸ｺﾞｼｯｸM-PRO" w:hAnsi="HG丸ｺﾞｼｯｸM-PRO"/>
        <w:b/>
      </w:rPr>
    </w:pPr>
  </w:p>
  <w:p w14:paraId="45757C14" w14:textId="77777777" w:rsidR="00B3331B" w:rsidRDefault="00B3331B" w:rsidP="00D90C76">
    <w:pPr>
      <w:pStyle w:val="ab"/>
    </w:pPr>
    <w:r>
      <w:rPr>
        <w:rFonts w:ascii="HG丸ｺﾞｼｯｸM-PRO" w:eastAsia="HG丸ｺﾞｼｯｸM-PRO" w:hAnsi="HG丸ｺﾞｼｯｸM-PRO"/>
        <w:b/>
        <w:noProof/>
      </w:rPr>
      <mc:AlternateContent>
        <mc:Choice Requires="wps">
          <w:drawing>
            <wp:anchor distT="0" distB="0" distL="114300" distR="114300" simplePos="0" relativeHeight="251685888" behindDoc="0" locked="0" layoutInCell="1" allowOverlap="1" wp14:anchorId="6548A994" wp14:editId="2F9E7765">
              <wp:simplePos x="0" y="0"/>
              <wp:positionH relativeFrom="column">
                <wp:posOffset>-10795</wp:posOffset>
              </wp:positionH>
              <wp:positionV relativeFrom="paragraph">
                <wp:posOffset>59690</wp:posOffset>
              </wp:positionV>
              <wp:extent cx="6197600" cy="342265"/>
              <wp:effectExtent l="25400" t="22225" r="34925" b="45085"/>
              <wp:wrapNone/>
              <wp:docPr id="8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0" cy="342265"/>
                      </a:xfrm>
                      <a:prstGeom prst="rect">
                        <a:avLst/>
                      </a:prstGeom>
                      <a:solidFill>
                        <a:srgbClr val="993300"/>
                      </a:solidFill>
                      <a:ln w="38100" cap="rnd">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sdt>
                          <w:sdtPr>
                            <w:rPr>
                              <w:rFonts w:ascii="HG丸ｺﾞｼｯｸM-PRO" w:eastAsia="HG丸ｺﾞｼｯｸM-PRO" w:hAnsi="HG丸ｺﾞｼｯｸM-PRO"/>
                              <w:b/>
                              <w:caps/>
                              <w:color w:val="FFFFFF" w:themeColor="background1"/>
                            </w:rPr>
                            <w:alias w:val="タイトル"/>
                            <w:tag w:val=""/>
                            <w:id w:val="1337884182"/>
                            <w:dataBinding w:prefixMappings="xmlns:ns0='http://purl.org/dc/elements/1.1/' xmlns:ns1='http://schemas.openxmlformats.org/package/2006/metadata/core-properties' " w:xpath="/ns1:coreProperties[1]/ns0:title[1]" w:storeItemID="{6C3C8BC8-F283-45AE-878A-BAB7291924A1}"/>
                            <w:text/>
                          </w:sdtPr>
                          <w:sdtEndPr/>
                          <w:sdtContent>
                            <w:p w14:paraId="4E297716" w14:textId="77777777" w:rsidR="00B3331B" w:rsidRPr="00940D1B" w:rsidRDefault="00B3331B" w:rsidP="003539AD">
                              <w:pPr>
                                <w:pStyle w:val="ab"/>
                                <w:jc w:val="right"/>
                                <w:rPr>
                                  <w:rFonts w:ascii="HG丸ｺﾞｼｯｸM-PRO" w:eastAsia="HG丸ｺﾞｼｯｸM-PRO" w:hAnsi="HG丸ｺﾞｼｯｸM-PRO"/>
                                  <w:b/>
                                  <w:caps/>
                                  <w:color w:val="FFFFFF" w:themeColor="background1"/>
                                </w:rPr>
                              </w:pPr>
                              <w:r>
                                <w:rPr>
                                  <w:rFonts w:ascii="HG丸ｺﾞｼｯｸM-PRO" w:eastAsia="HG丸ｺﾞｼｯｸM-PRO" w:hAnsi="HG丸ｺﾞｼｯｸM-PRO" w:hint="eastAsia"/>
                                  <w:b/>
                                  <w:caps/>
                                  <w:color w:val="FFFFFF" w:themeColor="background1"/>
                                </w:rPr>
                                <w:t>北竜町まち・ひと・しごと創生総合戦略</w:t>
                              </w:r>
                            </w:p>
                          </w:sdtContent>
                        </w:sdt>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548A994" id="Rectangle 11" o:spid="_x0000_s1110" style="position:absolute;left:0;text-align:left;margin-left:-.85pt;margin-top:4.7pt;width:488pt;height:2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" fillcolor="#930" strokecolor="#f2f2f2 [3041]" strokeweight="3pt">
              <v:stroke endcap="round"/>
              <v:shadow on="t" color="#243255 [1604]" opacity=".5" offset="1pt"/>
              <v:textbox>
                <w:txbxContent>
                  <w:sdt>
                    <w:sdtPr>
                      <w:rPr>
                        <w:rFonts w:ascii="HG丸ｺﾞｼｯｸM-PRO" w:eastAsia="HG丸ｺﾞｼｯｸM-PRO" w:hAnsi="HG丸ｺﾞｼｯｸM-PRO"/>
                        <w:b/>
                        <w:caps/>
                        <w:color w:val="FFFFFF" w:themeColor="background1"/>
                      </w:rPr>
                      <w:alias w:val="タイトル"/>
                      <w:tag w:val=""/>
                      <w:id w:val="1337884182"/>
                      <w:dataBinding w:prefixMappings="xmlns:ns0='http://purl.org/dc/elements/1.1/' xmlns:ns1='http://schemas.openxmlformats.org/package/2006/metadata/core-properties' " w:xpath="/ns1:coreProperties[1]/ns0:title[1]" w:storeItemID="{6C3C8BC8-F283-45AE-878A-BAB7291924A1}"/>
                      <w:text/>
                    </w:sdtPr>
                    <w:sdtEndPr/>
                    <w:sdtContent>
                      <w:p w14:paraId="4E297716" w14:textId="77777777" w:rsidR="00B3331B" w:rsidRPr="00940D1B" w:rsidRDefault="00B3331B" w:rsidP="003539AD">
                        <w:pPr>
                          <w:pStyle w:val="ab"/>
                          <w:jc w:val="right"/>
                          <w:rPr>
                            <w:rFonts w:ascii="HG丸ｺﾞｼｯｸM-PRO" w:eastAsia="HG丸ｺﾞｼｯｸM-PRO" w:hAnsi="HG丸ｺﾞｼｯｸM-PRO"/>
                            <w:b/>
                            <w:caps/>
                            <w:color w:val="FFFFFF" w:themeColor="background1"/>
                          </w:rPr>
                        </w:pPr>
                        <w:r>
                          <w:rPr>
                            <w:rFonts w:ascii="HG丸ｺﾞｼｯｸM-PRO" w:eastAsia="HG丸ｺﾞｼｯｸM-PRO" w:hAnsi="HG丸ｺﾞｼｯｸM-PRO" w:hint="eastAsia"/>
                            <w:b/>
                            <w:caps/>
                            <w:color w:val="FFFFFF" w:themeColor="background1"/>
                          </w:rPr>
                          <w:t>北竜町まち・ひと・しごと創生総合戦略</w:t>
                        </w:r>
                      </w:p>
                    </w:sdtContent>
                  </w:sdt>
                </w:txbxContent>
              </v:textbox>
            </v:rect>
          </w:pict>
        </mc:Fallback>
      </mc:AlternateContent>
    </w:r>
  </w:p>
  <w:p w14:paraId="4725F5AA" w14:textId="77777777" w:rsidR="00B3331B" w:rsidRPr="00D90C76" w:rsidRDefault="00B3331B" w:rsidP="00D90C76">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FBFEE" w14:textId="77777777" w:rsidR="00B3331B" w:rsidRDefault="00B3331B">
    <w:pPr>
      <w:pStyle w:val="ab"/>
      <w:rPr>
        <w:rFonts w:ascii="HG丸ｺﾞｼｯｸM-PRO" w:eastAsia="HG丸ｺﾞｼｯｸM-PRO" w:hAnsi="HG丸ｺﾞｼｯｸM-PRO"/>
        <w:b/>
      </w:rPr>
    </w:pPr>
  </w:p>
  <w:p w14:paraId="3002BA45" w14:textId="77777777" w:rsidR="00B3331B" w:rsidRPr="00CC5542" w:rsidRDefault="00B3331B">
    <w:pPr>
      <w:pStyle w:val="ab"/>
      <w:rPr>
        <w:rFonts w:ascii="HG丸ｺﾞｼｯｸM-PRO" w:eastAsia="HG丸ｺﾞｼｯｸM-PRO" w:hAnsi="HG丸ｺﾞｼｯｸM-PRO"/>
        <w:b/>
      </w:rPr>
    </w:pPr>
    <w:r>
      <w:rPr>
        <w:rFonts w:ascii="HG丸ｺﾞｼｯｸM-PRO" w:eastAsia="HG丸ｺﾞｼｯｸM-PRO" w:hAnsi="HG丸ｺﾞｼｯｸM-PRO"/>
        <w:b/>
        <w:noProof/>
      </w:rPr>
      <mc:AlternateContent>
        <mc:Choice Requires="wps">
          <w:drawing>
            <wp:anchor distT="0" distB="0" distL="114300" distR="114300" simplePos="0" relativeHeight="251683840" behindDoc="0" locked="0" layoutInCell="1" allowOverlap="1" wp14:anchorId="6D57355B" wp14:editId="45A6D1D4">
              <wp:simplePos x="0" y="0"/>
              <wp:positionH relativeFrom="column">
                <wp:posOffset>-17145</wp:posOffset>
              </wp:positionH>
              <wp:positionV relativeFrom="paragraph">
                <wp:posOffset>90805</wp:posOffset>
              </wp:positionV>
              <wp:extent cx="6197600" cy="342265"/>
              <wp:effectExtent l="20955" t="24130" r="39370" b="5270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0" cy="342265"/>
                      </a:xfrm>
                      <a:prstGeom prst="rect">
                        <a:avLst/>
                      </a:prstGeom>
                      <a:solidFill>
                        <a:srgbClr val="993300"/>
                      </a:solidFill>
                      <a:ln w="38100" cap="rnd">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sdt>
                          <w:sdtPr>
                            <w:rPr>
                              <w:rFonts w:ascii="HG丸ｺﾞｼｯｸM-PRO" w:eastAsia="HG丸ｺﾞｼｯｸM-PRO" w:hAnsi="HG丸ｺﾞｼｯｸM-PRO"/>
                              <w:b/>
                              <w:caps/>
                              <w:color w:val="FFFFFF" w:themeColor="background1"/>
                            </w:rPr>
                            <w:alias w:val="タイトル"/>
                            <w:tag w:val=""/>
                            <w:id w:val="-464273877"/>
                            <w:dataBinding w:prefixMappings="xmlns:ns0='http://purl.org/dc/elements/1.1/' xmlns:ns1='http://schemas.openxmlformats.org/package/2006/metadata/core-properties' " w:xpath="/ns1:coreProperties[1]/ns0:title[1]" w:storeItemID="{6C3C8BC8-F283-45AE-878A-BAB7291924A1}"/>
                            <w:text/>
                          </w:sdtPr>
                          <w:sdtEndPr/>
                          <w:sdtContent>
                            <w:p w14:paraId="1A4D98EA" w14:textId="77777777" w:rsidR="00B3331B" w:rsidRPr="00940D1B" w:rsidRDefault="00B3331B" w:rsidP="003539AD">
                              <w:pPr>
                                <w:pStyle w:val="ab"/>
                                <w:jc w:val="right"/>
                                <w:rPr>
                                  <w:rFonts w:ascii="HG丸ｺﾞｼｯｸM-PRO" w:eastAsia="HG丸ｺﾞｼｯｸM-PRO" w:hAnsi="HG丸ｺﾞｼｯｸM-PRO"/>
                                  <w:b/>
                                  <w:caps/>
                                  <w:color w:val="FFFFFF" w:themeColor="background1"/>
                                </w:rPr>
                              </w:pPr>
                              <w:r>
                                <w:rPr>
                                  <w:rFonts w:ascii="HG丸ｺﾞｼｯｸM-PRO" w:eastAsia="HG丸ｺﾞｼｯｸM-PRO" w:hAnsi="HG丸ｺﾞｼｯｸM-PRO" w:hint="eastAsia"/>
                                  <w:b/>
                                  <w:caps/>
                                  <w:color w:val="FFFFFF" w:themeColor="background1"/>
                                </w:rPr>
                                <w:t>北竜町まち・ひと・しごと創生総合戦略</w:t>
                              </w:r>
                            </w:p>
                          </w:sdtContent>
                        </w:sdt>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D57355B" id="Rectangle 10" o:spid="_x0000_s1111" style="position:absolute;left:0;text-align:left;margin-left:-1.35pt;margin-top:7.15pt;width:488pt;height:2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" fillcolor="#930" strokecolor="#f2f2f2 [3041]" strokeweight="3pt">
              <v:stroke endcap="round"/>
              <v:shadow on="t" color="#243255 [1604]" opacity=".5" offset="1pt"/>
              <v:textbox>
                <w:txbxContent>
                  <w:sdt>
                    <w:sdtPr>
                      <w:rPr>
                        <w:rFonts w:ascii="HG丸ｺﾞｼｯｸM-PRO" w:eastAsia="HG丸ｺﾞｼｯｸM-PRO" w:hAnsi="HG丸ｺﾞｼｯｸM-PRO"/>
                        <w:b/>
                        <w:caps/>
                        <w:color w:val="FFFFFF" w:themeColor="background1"/>
                      </w:rPr>
                      <w:alias w:val="タイトル"/>
                      <w:tag w:val=""/>
                      <w:id w:val="-464273877"/>
                      <w:dataBinding w:prefixMappings="xmlns:ns0='http://purl.org/dc/elements/1.1/' xmlns:ns1='http://schemas.openxmlformats.org/package/2006/metadata/core-properties' " w:xpath="/ns1:coreProperties[1]/ns0:title[1]" w:storeItemID="{6C3C8BC8-F283-45AE-878A-BAB7291924A1}"/>
                      <w:text/>
                    </w:sdtPr>
                    <w:sdtEndPr/>
                    <w:sdtContent>
                      <w:p w14:paraId="1A4D98EA" w14:textId="77777777" w:rsidR="00B3331B" w:rsidRPr="00940D1B" w:rsidRDefault="00B3331B" w:rsidP="003539AD">
                        <w:pPr>
                          <w:pStyle w:val="ab"/>
                          <w:jc w:val="right"/>
                          <w:rPr>
                            <w:rFonts w:ascii="HG丸ｺﾞｼｯｸM-PRO" w:eastAsia="HG丸ｺﾞｼｯｸM-PRO" w:hAnsi="HG丸ｺﾞｼｯｸM-PRO"/>
                            <w:b/>
                            <w:caps/>
                            <w:color w:val="FFFFFF" w:themeColor="background1"/>
                          </w:rPr>
                        </w:pPr>
                        <w:r>
                          <w:rPr>
                            <w:rFonts w:ascii="HG丸ｺﾞｼｯｸM-PRO" w:eastAsia="HG丸ｺﾞｼｯｸM-PRO" w:hAnsi="HG丸ｺﾞｼｯｸM-PRO" w:hint="eastAsia"/>
                            <w:b/>
                            <w:caps/>
                            <w:color w:val="FFFFFF" w:themeColor="background1"/>
                          </w:rPr>
                          <w:t>北竜町まち・ひと・しごと創生総合戦略</w:t>
                        </w:r>
                      </w:p>
                    </w:sdtContent>
                  </w:sdt>
                </w:txbxContent>
              </v:textbox>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F3B4" w14:textId="77777777" w:rsidR="00B3331B" w:rsidRPr="00CC5542" w:rsidRDefault="00B3331B" w:rsidP="00D90C76">
    <w:pPr>
      <w:pStyle w:val="ab"/>
      <w:rPr>
        <w:rFonts w:ascii="HG丸ｺﾞｼｯｸM-PRO" w:eastAsia="HG丸ｺﾞｼｯｸM-PRO" w:hAnsi="HG丸ｺﾞｼｯｸM-PRO"/>
        <w:b/>
      </w:rPr>
    </w:pPr>
  </w:p>
  <w:p w14:paraId="28940B78" w14:textId="77777777" w:rsidR="00B3331B" w:rsidRDefault="00B3331B" w:rsidP="00D90C76">
    <w:pPr>
      <w:pStyle w:val="ab"/>
    </w:pPr>
  </w:p>
  <w:p w14:paraId="5288D495" w14:textId="77777777" w:rsidR="00B3331B" w:rsidRPr="00D90C76" w:rsidRDefault="00B3331B" w:rsidP="00D90C7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D7D66"/>
    <w:multiLevelType w:val="hybridMultilevel"/>
    <w:tmpl w:val="27682760"/>
    <w:lvl w:ilvl="0" w:tplc="0B32C77C">
      <w:numFmt w:val="bullet"/>
      <w:lvlText w:val="■"/>
      <w:lvlJc w:val="left"/>
      <w:pPr>
        <w:ind w:left="14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53A52FA1"/>
    <w:multiLevelType w:val="hybridMultilevel"/>
    <w:tmpl w:val="9E62B8CE"/>
    <w:lvl w:ilvl="0" w:tplc="0B32C77C">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5CF224B"/>
    <w:multiLevelType w:val="hybridMultilevel"/>
    <w:tmpl w:val="FEBC2D64"/>
    <w:lvl w:ilvl="0" w:tplc="CCB49A3C">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B843B5"/>
    <w:multiLevelType w:val="hybridMultilevel"/>
    <w:tmpl w:val="98440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3E751F"/>
    <w:multiLevelType w:val="hybridMultilevel"/>
    <w:tmpl w:val="D49CF13C"/>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7AD1736E"/>
    <w:multiLevelType w:val="hybridMultilevel"/>
    <w:tmpl w:val="B8648156"/>
    <w:lvl w:ilvl="0" w:tplc="11927C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9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7ED"/>
    <w:rsid w:val="00002489"/>
    <w:rsid w:val="00002D65"/>
    <w:rsid w:val="000077FA"/>
    <w:rsid w:val="00007A15"/>
    <w:rsid w:val="00007F54"/>
    <w:rsid w:val="00012981"/>
    <w:rsid w:val="000144D6"/>
    <w:rsid w:val="00015104"/>
    <w:rsid w:val="00020DA4"/>
    <w:rsid w:val="00020EBF"/>
    <w:rsid w:val="00023A65"/>
    <w:rsid w:val="0002434C"/>
    <w:rsid w:val="000246F5"/>
    <w:rsid w:val="00025432"/>
    <w:rsid w:val="00032937"/>
    <w:rsid w:val="0003317E"/>
    <w:rsid w:val="000334F9"/>
    <w:rsid w:val="000348FD"/>
    <w:rsid w:val="00034EFD"/>
    <w:rsid w:val="00041BFB"/>
    <w:rsid w:val="000464F7"/>
    <w:rsid w:val="0004698B"/>
    <w:rsid w:val="00046C67"/>
    <w:rsid w:val="00053BED"/>
    <w:rsid w:val="00055213"/>
    <w:rsid w:val="00056FFA"/>
    <w:rsid w:val="0006698C"/>
    <w:rsid w:val="00067B7B"/>
    <w:rsid w:val="00070510"/>
    <w:rsid w:val="000734A5"/>
    <w:rsid w:val="000749C6"/>
    <w:rsid w:val="00074BAA"/>
    <w:rsid w:val="0008100B"/>
    <w:rsid w:val="00084A05"/>
    <w:rsid w:val="00085126"/>
    <w:rsid w:val="00086919"/>
    <w:rsid w:val="00086961"/>
    <w:rsid w:val="00086F25"/>
    <w:rsid w:val="0008770C"/>
    <w:rsid w:val="0009115F"/>
    <w:rsid w:val="00092E75"/>
    <w:rsid w:val="00094272"/>
    <w:rsid w:val="00095A15"/>
    <w:rsid w:val="00096CF3"/>
    <w:rsid w:val="00097BC4"/>
    <w:rsid w:val="00097D2D"/>
    <w:rsid w:val="000A2420"/>
    <w:rsid w:val="000A3AC0"/>
    <w:rsid w:val="000A3EB1"/>
    <w:rsid w:val="000A4C74"/>
    <w:rsid w:val="000A56F3"/>
    <w:rsid w:val="000B2FAF"/>
    <w:rsid w:val="000B3862"/>
    <w:rsid w:val="000B4B1B"/>
    <w:rsid w:val="000B6962"/>
    <w:rsid w:val="000B772F"/>
    <w:rsid w:val="000C3193"/>
    <w:rsid w:val="000D181F"/>
    <w:rsid w:val="000D2FA6"/>
    <w:rsid w:val="000D4726"/>
    <w:rsid w:val="000D6E60"/>
    <w:rsid w:val="000E26A4"/>
    <w:rsid w:val="000E369F"/>
    <w:rsid w:val="000E45C2"/>
    <w:rsid w:val="000F4345"/>
    <w:rsid w:val="000F54D0"/>
    <w:rsid w:val="000F5727"/>
    <w:rsid w:val="000F5AA6"/>
    <w:rsid w:val="000F77E9"/>
    <w:rsid w:val="00102912"/>
    <w:rsid w:val="001055F8"/>
    <w:rsid w:val="0011285C"/>
    <w:rsid w:val="00116532"/>
    <w:rsid w:val="00116569"/>
    <w:rsid w:val="00116F68"/>
    <w:rsid w:val="00121443"/>
    <w:rsid w:val="00122E62"/>
    <w:rsid w:val="00123079"/>
    <w:rsid w:val="00123766"/>
    <w:rsid w:val="0012527E"/>
    <w:rsid w:val="0012550E"/>
    <w:rsid w:val="00127849"/>
    <w:rsid w:val="00130BFE"/>
    <w:rsid w:val="00131A46"/>
    <w:rsid w:val="00131D83"/>
    <w:rsid w:val="00132320"/>
    <w:rsid w:val="001341D1"/>
    <w:rsid w:val="00134778"/>
    <w:rsid w:val="00135CB8"/>
    <w:rsid w:val="00140940"/>
    <w:rsid w:val="0014150B"/>
    <w:rsid w:val="001420C6"/>
    <w:rsid w:val="0014291E"/>
    <w:rsid w:val="001452E0"/>
    <w:rsid w:val="00150ADC"/>
    <w:rsid w:val="00151692"/>
    <w:rsid w:val="00152E09"/>
    <w:rsid w:val="001553DB"/>
    <w:rsid w:val="001564A5"/>
    <w:rsid w:val="001569D7"/>
    <w:rsid w:val="00156CD0"/>
    <w:rsid w:val="00156FF7"/>
    <w:rsid w:val="001632E2"/>
    <w:rsid w:val="001635F4"/>
    <w:rsid w:val="001641AF"/>
    <w:rsid w:val="001646F9"/>
    <w:rsid w:val="0016493C"/>
    <w:rsid w:val="001655F7"/>
    <w:rsid w:val="001676D0"/>
    <w:rsid w:val="00167FB8"/>
    <w:rsid w:val="0017121E"/>
    <w:rsid w:val="001751D7"/>
    <w:rsid w:val="00175461"/>
    <w:rsid w:val="00175D41"/>
    <w:rsid w:val="0017731D"/>
    <w:rsid w:val="001778BE"/>
    <w:rsid w:val="00181106"/>
    <w:rsid w:val="001820A7"/>
    <w:rsid w:val="00182D53"/>
    <w:rsid w:val="00186426"/>
    <w:rsid w:val="0018673A"/>
    <w:rsid w:val="00190680"/>
    <w:rsid w:val="00195DA8"/>
    <w:rsid w:val="001962FD"/>
    <w:rsid w:val="001A485B"/>
    <w:rsid w:val="001A5D99"/>
    <w:rsid w:val="001A7C81"/>
    <w:rsid w:val="001B0780"/>
    <w:rsid w:val="001B28A7"/>
    <w:rsid w:val="001B2B35"/>
    <w:rsid w:val="001B2DF3"/>
    <w:rsid w:val="001B3C6D"/>
    <w:rsid w:val="001B59D5"/>
    <w:rsid w:val="001B6537"/>
    <w:rsid w:val="001C20D7"/>
    <w:rsid w:val="001C32B9"/>
    <w:rsid w:val="001C4EA4"/>
    <w:rsid w:val="001D2E56"/>
    <w:rsid w:val="001D57AA"/>
    <w:rsid w:val="001D7ED0"/>
    <w:rsid w:val="001E47F3"/>
    <w:rsid w:val="001E56F1"/>
    <w:rsid w:val="001E73BB"/>
    <w:rsid w:val="001F111A"/>
    <w:rsid w:val="001F22DA"/>
    <w:rsid w:val="001F751C"/>
    <w:rsid w:val="00200C4C"/>
    <w:rsid w:val="002012F0"/>
    <w:rsid w:val="002016CB"/>
    <w:rsid w:val="00203749"/>
    <w:rsid w:val="002046D3"/>
    <w:rsid w:val="00212FF6"/>
    <w:rsid w:val="00215F77"/>
    <w:rsid w:val="002208BB"/>
    <w:rsid w:val="00221C6A"/>
    <w:rsid w:val="0022323D"/>
    <w:rsid w:val="00224783"/>
    <w:rsid w:val="002264C4"/>
    <w:rsid w:val="00230A9C"/>
    <w:rsid w:val="00231552"/>
    <w:rsid w:val="00231C6D"/>
    <w:rsid w:val="00232EF1"/>
    <w:rsid w:val="00234828"/>
    <w:rsid w:val="0023551B"/>
    <w:rsid w:val="00235690"/>
    <w:rsid w:val="00237180"/>
    <w:rsid w:val="00242360"/>
    <w:rsid w:val="00243AE2"/>
    <w:rsid w:val="00246486"/>
    <w:rsid w:val="00246893"/>
    <w:rsid w:val="002513A3"/>
    <w:rsid w:val="002517D6"/>
    <w:rsid w:val="00254BB2"/>
    <w:rsid w:val="0025564A"/>
    <w:rsid w:val="00256498"/>
    <w:rsid w:val="00260BDF"/>
    <w:rsid w:val="00260C71"/>
    <w:rsid w:val="00262246"/>
    <w:rsid w:val="00262B3C"/>
    <w:rsid w:val="00263DA5"/>
    <w:rsid w:val="00266D6F"/>
    <w:rsid w:val="00267232"/>
    <w:rsid w:val="00267735"/>
    <w:rsid w:val="002746D5"/>
    <w:rsid w:val="0027639A"/>
    <w:rsid w:val="002779E1"/>
    <w:rsid w:val="00277BCD"/>
    <w:rsid w:val="00283902"/>
    <w:rsid w:val="002853FB"/>
    <w:rsid w:val="00285E8B"/>
    <w:rsid w:val="00286BFD"/>
    <w:rsid w:val="00286E88"/>
    <w:rsid w:val="00286F16"/>
    <w:rsid w:val="00291284"/>
    <w:rsid w:val="00291AFB"/>
    <w:rsid w:val="00292161"/>
    <w:rsid w:val="0029374E"/>
    <w:rsid w:val="0029389F"/>
    <w:rsid w:val="002A07DE"/>
    <w:rsid w:val="002A3B81"/>
    <w:rsid w:val="002A4AF0"/>
    <w:rsid w:val="002A5B9D"/>
    <w:rsid w:val="002B1664"/>
    <w:rsid w:val="002B2A68"/>
    <w:rsid w:val="002B6A35"/>
    <w:rsid w:val="002B73D0"/>
    <w:rsid w:val="002C0D56"/>
    <w:rsid w:val="002C1CD4"/>
    <w:rsid w:val="002C209C"/>
    <w:rsid w:val="002C2BC9"/>
    <w:rsid w:val="002C2CAA"/>
    <w:rsid w:val="002C2D41"/>
    <w:rsid w:val="002C7777"/>
    <w:rsid w:val="002D1F3F"/>
    <w:rsid w:val="002D63D7"/>
    <w:rsid w:val="002E332D"/>
    <w:rsid w:val="002E4A15"/>
    <w:rsid w:val="002E623F"/>
    <w:rsid w:val="002E6C3D"/>
    <w:rsid w:val="002E6F15"/>
    <w:rsid w:val="002F1EB3"/>
    <w:rsid w:val="002F21F8"/>
    <w:rsid w:val="002F2ABC"/>
    <w:rsid w:val="002F34B5"/>
    <w:rsid w:val="002F4876"/>
    <w:rsid w:val="002F743F"/>
    <w:rsid w:val="002F7895"/>
    <w:rsid w:val="00305581"/>
    <w:rsid w:val="00305CF8"/>
    <w:rsid w:val="00305DB2"/>
    <w:rsid w:val="00310C9E"/>
    <w:rsid w:val="003115E4"/>
    <w:rsid w:val="00312472"/>
    <w:rsid w:val="00314D40"/>
    <w:rsid w:val="00321725"/>
    <w:rsid w:val="00326692"/>
    <w:rsid w:val="00332458"/>
    <w:rsid w:val="003329B1"/>
    <w:rsid w:val="00334BF9"/>
    <w:rsid w:val="0033523D"/>
    <w:rsid w:val="00335A4D"/>
    <w:rsid w:val="00336C79"/>
    <w:rsid w:val="0033787E"/>
    <w:rsid w:val="003378A0"/>
    <w:rsid w:val="00340D9D"/>
    <w:rsid w:val="00341330"/>
    <w:rsid w:val="00342459"/>
    <w:rsid w:val="00345232"/>
    <w:rsid w:val="003504B5"/>
    <w:rsid w:val="00351098"/>
    <w:rsid w:val="00352216"/>
    <w:rsid w:val="003539AD"/>
    <w:rsid w:val="00355046"/>
    <w:rsid w:val="00360F6E"/>
    <w:rsid w:val="003619A3"/>
    <w:rsid w:val="00362A0C"/>
    <w:rsid w:val="00362B57"/>
    <w:rsid w:val="00363081"/>
    <w:rsid w:val="003670E7"/>
    <w:rsid w:val="00367329"/>
    <w:rsid w:val="0036799B"/>
    <w:rsid w:val="003837EF"/>
    <w:rsid w:val="00386407"/>
    <w:rsid w:val="00387841"/>
    <w:rsid w:val="00390499"/>
    <w:rsid w:val="003922AE"/>
    <w:rsid w:val="0039250E"/>
    <w:rsid w:val="00392CB7"/>
    <w:rsid w:val="00392ECB"/>
    <w:rsid w:val="0039440C"/>
    <w:rsid w:val="00395B37"/>
    <w:rsid w:val="00395E22"/>
    <w:rsid w:val="00397176"/>
    <w:rsid w:val="003A0908"/>
    <w:rsid w:val="003A2E41"/>
    <w:rsid w:val="003A2E90"/>
    <w:rsid w:val="003A56A7"/>
    <w:rsid w:val="003A6491"/>
    <w:rsid w:val="003A7B0B"/>
    <w:rsid w:val="003B289A"/>
    <w:rsid w:val="003B3FD1"/>
    <w:rsid w:val="003B42CF"/>
    <w:rsid w:val="003B505E"/>
    <w:rsid w:val="003B5CF5"/>
    <w:rsid w:val="003C0C46"/>
    <w:rsid w:val="003C21C6"/>
    <w:rsid w:val="003C2788"/>
    <w:rsid w:val="003C7587"/>
    <w:rsid w:val="003D0593"/>
    <w:rsid w:val="003D0E9F"/>
    <w:rsid w:val="003D280F"/>
    <w:rsid w:val="003D6407"/>
    <w:rsid w:val="003E2FF0"/>
    <w:rsid w:val="003E3250"/>
    <w:rsid w:val="003E3BFA"/>
    <w:rsid w:val="003E3D76"/>
    <w:rsid w:val="003E3E5B"/>
    <w:rsid w:val="003E4DEC"/>
    <w:rsid w:val="003E6928"/>
    <w:rsid w:val="003F5F0E"/>
    <w:rsid w:val="003F6482"/>
    <w:rsid w:val="003F6E14"/>
    <w:rsid w:val="00403334"/>
    <w:rsid w:val="00403E35"/>
    <w:rsid w:val="004075D8"/>
    <w:rsid w:val="0041254F"/>
    <w:rsid w:val="00413775"/>
    <w:rsid w:val="00413799"/>
    <w:rsid w:val="004218A5"/>
    <w:rsid w:val="00425CB6"/>
    <w:rsid w:val="00426653"/>
    <w:rsid w:val="00426ADB"/>
    <w:rsid w:val="004276BD"/>
    <w:rsid w:val="004322C8"/>
    <w:rsid w:val="00434AF8"/>
    <w:rsid w:val="004367FD"/>
    <w:rsid w:val="00437295"/>
    <w:rsid w:val="00437932"/>
    <w:rsid w:val="00443446"/>
    <w:rsid w:val="00443826"/>
    <w:rsid w:val="00444D08"/>
    <w:rsid w:val="0044524C"/>
    <w:rsid w:val="0045035D"/>
    <w:rsid w:val="00450B6A"/>
    <w:rsid w:val="00452772"/>
    <w:rsid w:val="00452ACC"/>
    <w:rsid w:val="004537B4"/>
    <w:rsid w:val="004537ED"/>
    <w:rsid w:val="0045609F"/>
    <w:rsid w:val="00456479"/>
    <w:rsid w:val="004566DB"/>
    <w:rsid w:val="0046255F"/>
    <w:rsid w:val="004643BC"/>
    <w:rsid w:val="004711EA"/>
    <w:rsid w:val="00473062"/>
    <w:rsid w:val="00474270"/>
    <w:rsid w:val="00476EB5"/>
    <w:rsid w:val="00476FDF"/>
    <w:rsid w:val="00486123"/>
    <w:rsid w:val="00487599"/>
    <w:rsid w:val="00490E44"/>
    <w:rsid w:val="004928E5"/>
    <w:rsid w:val="004937B4"/>
    <w:rsid w:val="00496F17"/>
    <w:rsid w:val="004A2109"/>
    <w:rsid w:val="004A2E95"/>
    <w:rsid w:val="004A396D"/>
    <w:rsid w:val="004A746F"/>
    <w:rsid w:val="004B0F3A"/>
    <w:rsid w:val="004B13E7"/>
    <w:rsid w:val="004B1604"/>
    <w:rsid w:val="004B2B4A"/>
    <w:rsid w:val="004B3545"/>
    <w:rsid w:val="004B4850"/>
    <w:rsid w:val="004B4D31"/>
    <w:rsid w:val="004C0BA0"/>
    <w:rsid w:val="004C435D"/>
    <w:rsid w:val="004C461F"/>
    <w:rsid w:val="004C4EDA"/>
    <w:rsid w:val="004C6660"/>
    <w:rsid w:val="004C68D8"/>
    <w:rsid w:val="004C7549"/>
    <w:rsid w:val="004D06A0"/>
    <w:rsid w:val="004D0F06"/>
    <w:rsid w:val="004D3110"/>
    <w:rsid w:val="004D335B"/>
    <w:rsid w:val="004D44BF"/>
    <w:rsid w:val="004F06C6"/>
    <w:rsid w:val="004F11CF"/>
    <w:rsid w:val="004F146E"/>
    <w:rsid w:val="004F1BBA"/>
    <w:rsid w:val="004F4194"/>
    <w:rsid w:val="004F58AB"/>
    <w:rsid w:val="004F74F3"/>
    <w:rsid w:val="004F7AF2"/>
    <w:rsid w:val="0050156D"/>
    <w:rsid w:val="0050211E"/>
    <w:rsid w:val="0050491B"/>
    <w:rsid w:val="00504FD4"/>
    <w:rsid w:val="00505981"/>
    <w:rsid w:val="0050630A"/>
    <w:rsid w:val="00510471"/>
    <w:rsid w:val="005200E8"/>
    <w:rsid w:val="005215AF"/>
    <w:rsid w:val="00523638"/>
    <w:rsid w:val="00526A3F"/>
    <w:rsid w:val="00527999"/>
    <w:rsid w:val="005353A2"/>
    <w:rsid w:val="005368CA"/>
    <w:rsid w:val="00536DDD"/>
    <w:rsid w:val="00537DB3"/>
    <w:rsid w:val="00544E32"/>
    <w:rsid w:val="005468F7"/>
    <w:rsid w:val="0054692C"/>
    <w:rsid w:val="00546B8B"/>
    <w:rsid w:val="00550033"/>
    <w:rsid w:val="00555496"/>
    <w:rsid w:val="005563A3"/>
    <w:rsid w:val="005567F9"/>
    <w:rsid w:val="005568B0"/>
    <w:rsid w:val="0056010A"/>
    <w:rsid w:val="00563DBF"/>
    <w:rsid w:val="00563F61"/>
    <w:rsid w:val="005643BE"/>
    <w:rsid w:val="0056496B"/>
    <w:rsid w:val="00564F92"/>
    <w:rsid w:val="00565E04"/>
    <w:rsid w:val="00575297"/>
    <w:rsid w:val="00576AEB"/>
    <w:rsid w:val="00576DE1"/>
    <w:rsid w:val="005778A1"/>
    <w:rsid w:val="005835CD"/>
    <w:rsid w:val="00584C2A"/>
    <w:rsid w:val="0058539E"/>
    <w:rsid w:val="00590114"/>
    <w:rsid w:val="00590456"/>
    <w:rsid w:val="00592648"/>
    <w:rsid w:val="00592BCC"/>
    <w:rsid w:val="00594AC0"/>
    <w:rsid w:val="0059538B"/>
    <w:rsid w:val="005A19DC"/>
    <w:rsid w:val="005A44A9"/>
    <w:rsid w:val="005B024B"/>
    <w:rsid w:val="005B2009"/>
    <w:rsid w:val="005B200F"/>
    <w:rsid w:val="005B26A4"/>
    <w:rsid w:val="005B3EF3"/>
    <w:rsid w:val="005B43A8"/>
    <w:rsid w:val="005B4463"/>
    <w:rsid w:val="005B57C5"/>
    <w:rsid w:val="005B58BA"/>
    <w:rsid w:val="005B5D13"/>
    <w:rsid w:val="005B7B18"/>
    <w:rsid w:val="005C25EE"/>
    <w:rsid w:val="005C3135"/>
    <w:rsid w:val="005C3CF6"/>
    <w:rsid w:val="005C6E2E"/>
    <w:rsid w:val="005C707C"/>
    <w:rsid w:val="005C7720"/>
    <w:rsid w:val="005C7E27"/>
    <w:rsid w:val="005D21E5"/>
    <w:rsid w:val="005D4E2F"/>
    <w:rsid w:val="005D5480"/>
    <w:rsid w:val="005D5AA2"/>
    <w:rsid w:val="005E0FF5"/>
    <w:rsid w:val="005E6F97"/>
    <w:rsid w:val="005F113B"/>
    <w:rsid w:val="005F3045"/>
    <w:rsid w:val="005F56AD"/>
    <w:rsid w:val="005F7451"/>
    <w:rsid w:val="0060133A"/>
    <w:rsid w:val="00602150"/>
    <w:rsid w:val="00602E16"/>
    <w:rsid w:val="0060410C"/>
    <w:rsid w:val="006049B9"/>
    <w:rsid w:val="00614EBE"/>
    <w:rsid w:val="00616656"/>
    <w:rsid w:val="0061704D"/>
    <w:rsid w:val="006178B9"/>
    <w:rsid w:val="0062274A"/>
    <w:rsid w:val="006234CD"/>
    <w:rsid w:val="00623938"/>
    <w:rsid w:val="006244B9"/>
    <w:rsid w:val="0062465F"/>
    <w:rsid w:val="006260D6"/>
    <w:rsid w:val="0063216C"/>
    <w:rsid w:val="0063408E"/>
    <w:rsid w:val="0063460F"/>
    <w:rsid w:val="00636B30"/>
    <w:rsid w:val="00636F89"/>
    <w:rsid w:val="00643629"/>
    <w:rsid w:val="00643C7E"/>
    <w:rsid w:val="006440EC"/>
    <w:rsid w:val="0065665B"/>
    <w:rsid w:val="006566F7"/>
    <w:rsid w:val="00656A36"/>
    <w:rsid w:val="00664117"/>
    <w:rsid w:val="006678F3"/>
    <w:rsid w:val="006678FB"/>
    <w:rsid w:val="00667BE3"/>
    <w:rsid w:val="00667F54"/>
    <w:rsid w:val="00670112"/>
    <w:rsid w:val="00670D93"/>
    <w:rsid w:val="006719AB"/>
    <w:rsid w:val="00671CCC"/>
    <w:rsid w:val="00672B56"/>
    <w:rsid w:val="006738C2"/>
    <w:rsid w:val="00676586"/>
    <w:rsid w:val="00676A09"/>
    <w:rsid w:val="00677E21"/>
    <w:rsid w:val="00680AD3"/>
    <w:rsid w:val="00682B5E"/>
    <w:rsid w:val="00686C7D"/>
    <w:rsid w:val="00690007"/>
    <w:rsid w:val="006928A3"/>
    <w:rsid w:val="00696ADF"/>
    <w:rsid w:val="006970DA"/>
    <w:rsid w:val="006A1566"/>
    <w:rsid w:val="006A3497"/>
    <w:rsid w:val="006A3E90"/>
    <w:rsid w:val="006A5E97"/>
    <w:rsid w:val="006B1328"/>
    <w:rsid w:val="006B2DE6"/>
    <w:rsid w:val="006B707B"/>
    <w:rsid w:val="006C14D0"/>
    <w:rsid w:val="006C2616"/>
    <w:rsid w:val="006C3DAC"/>
    <w:rsid w:val="006C3FCF"/>
    <w:rsid w:val="006C51ED"/>
    <w:rsid w:val="006C7D4F"/>
    <w:rsid w:val="006D0694"/>
    <w:rsid w:val="006D0A63"/>
    <w:rsid w:val="006D2F56"/>
    <w:rsid w:val="006D3CCB"/>
    <w:rsid w:val="006D4B53"/>
    <w:rsid w:val="006D6495"/>
    <w:rsid w:val="006D6682"/>
    <w:rsid w:val="006E22FD"/>
    <w:rsid w:val="006E3867"/>
    <w:rsid w:val="006E757B"/>
    <w:rsid w:val="006E7D03"/>
    <w:rsid w:val="006F004E"/>
    <w:rsid w:val="006F05EC"/>
    <w:rsid w:val="006F0EB0"/>
    <w:rsid w:val="006F136F"/>
    <w:rsid w:val="006F1B02"/>
    <w:rsid w:val="006F3369"/>
    <w:rsid w:val="006F36C9"/>
    <w:rsid w:val="00700320"/>
    <w:rsid w:val="007004F5"/>
    <w:rsid w:val="00700599"/>
    <w:rsid w:val="007070BD"/>
    <w:rsid w:val="00710C2F"/>
    <w:rsid w:val="007118D3"/>
    <w:rsid w:val="00711DB4"/>
    <w:rsid w:val="00712CAB"/>
    <w:rsid w:val="00715E8C"/>
    <w:rsid w:val="007216A5"/>
    <w:rsid w:val="00721D2E"/>
    <w:rsid w:val="007242D5"/>
    <w:rsid w:val="00726009"/>
    <w:rsid w:val="00730C75"/>
    <w:rsid w:val="0073284F"/>
    <w:rsid w:val="00734BBB"/>
    <w:rsid w:val="00737AC1"/>
    <w:rsid w:val="00740EDF"/>
    <w:rsid w:val="00741B70"/>
    <w:rsid w:val="00742BAD"/>
    <w:rsid w:val="0074337A"/>
    <w:rsid w:val="00743A09"/>
    <w:rsid w:val="00745C6A"/>
    <w:rsid w:val="00747487"/>
    <w:rsid w:val="007503B4"/>
    <w:rsid w:val="0075046A"/>
    <w:rsid w:val="00754304"/>
    <w:rsid w:val="007544DD"/>
    <w:rsid w:val="00756569"/>
    <w:rsid w:val="0075710E"/>
    <w:rsid w:val="00773023"/>
    <w:rsid w:val="0077352A"/>
    <w:rsid w:val="00782EC6"/>
    <w:rsid w:val="007876D0"/>
    <w:rsid w:val="00787791"/>
    <w:rsid w:val="00791086"/>
    <w:rsid w:val="00791113"/>
    <w:rsid w:val="00791CB4"/>
    <w:rsid w:val="00791ED8"/>
    <w:rsid w:val="00793280"/>
    <w:rsid w:val="00793D49"/>
    <w:rsid w:val="00794452"/>
    <w:rsid w:val="007971D7"/>
    <w:rsid w:val="00797E6B"/>
    <w:rsid w:val="007A0991"/>
    <w:rsid w:val="007A445F"/>
    <w:rsid w:val="007A4747"/>
    <w:rsid w:val="007A6759"/>
    <w:rsid w:val="007A700C"/>
    <w:rsid w:val="007B0A58"/>
    <w:rsid w:val="007B3FDC"/>
    <w:rsid w:val="007B4CA8"/>
    <w:rsid w:val="007C0A8E"/>
    <w:rsid w:val="007C218B"/>
    <w:rsid w:val="007C445B"/>
    <w:rsid w:val="007C7AE5"/>
    <w:rsid w:val="007D0B83"/>
    <w:rsid w:val="007D49F0"/>
    <w:rsid w:val="007D738E"/>
    <w:rsid w:val="007E02B8"/>
    <w:rsid w:val="007E11EB"/>
    <w:rsid w:val="007E2FBD"/>
    <w:rsid w:val="007E37F6"/>
    <w:rsid w:val="007E3916"/>
    <w:rsid w:val="007E7444"/>
    <w:rsid w:val="007E748F"/>
    <w:rsid w:val="007E79D5"/>
    <w:rsid w:val="007E7B42"/>
    <w:rsid w:val="007F44B3"/>
    <w:rsid w:val="007F64FE"/>
    <w:rsid w:val="007F7695"/>
    <w:rsid w:val="00802F5F"/>
    <w:rsid w:val="00805357"/>
    <w:rsid w:val="00807F61"/>
    <w:rsid w:val="00811101"/>
    <w:rsid w:val="00812CAD"/>
    <w:rsid w:val="00816402"/>
    <w:rsid w:val="00816A7E"/>
    <w:rsid w:val="0082076C"/>
    <w:rsid w:val="00820CAF"/>
    <w:rsid w:val="008250BC"/>
    <w:rsid w:val="00833126"/>
    <w:rsid w:val="00841620"/>
    <w:rsid w:val="0084162A"/>
    <w:rsid w:val="008435B9"/>
    <w:rsid w:val="008443CF"/>
    <w:rsid w:val="008451F3"/>
    <w:rsid w:val="00846EAC"/>
    <w:rsid w:val="0085428C"/>
    <w:rsid w:val="0085442E"/>
    <w:rsid w:val="00857058"/>
    <w:rsid w:val="00863C73"/>
    <w:rsid w:val="00867252"/>
    <w:rsid w:val="008710C2"/>
    <w:rsid w:val="0087220B"/>
    <w:rsid w:val="00872C72"/>
    <w:rsid w:val="00874071"/>
    <w:rsid w:val="00875496"/>
    <w:rsid w:val="008754F6"/>
    <w:rsid w:val="00875DD8"/>
    <w:rsid w:val="008762FE"/>
    <w:rsid w:val="00876FCB"/>
    <w:rsid w:val="00877BC0"/>
    <w:rsid w:val="00880A6E"/>
    <w:rsid w:val="00880BC8"/>
    <w:rsid w:val="00880C67"/>
    <w:rsid w:val="00882CA7"/>
    <w:rsid w:val="00882DD3"/>
    <w:rsid w:val="00886983"/>
    <w:rsid w:val="00887059"/>
    <w:rsid w:val="00890AE0"/>
    <w:rsid w:val="00890EF0"/>
    <w:rsid w:val="00891340"/>
    <w:rsid w:val="00891410"/>
    <w:rsid w:val="00891D60"/>
    <w:rsid w:val="00891E42"/>
    <w:rsid w:val="008923F9"/>
    <w:rsid w:val="00892C0D"/>
    <w:rsid w:val="008944FE"/>
    <w:rsid w:val="008945A4"/>
    <w:rsid w:val="00895C98"/>
    <w:rsid w:val="00897C10"/>
    <w:rsid w:val="008A129A"/>
    <w:rsid w:val="008A1A10"/>
    <w:rsid w:val="008A2AF9"/>
    <w:rsid w:val="008A4D98"/>
    <w:rsid w:val="008A5E66"/>
    <w:rsid w:val="008B2C61"/>
    <w:rsid w:val="008B628B"/>
    <w:rsid w:val="008C2071"/>
    <w:rsid w:val="008C28BA"/>
    <w:rsid w:val="008C2940"/>
    <w:rsid w:val="008C2BF4"/>
    <w:rsid w:val="008C3357"/>
    <w:rsid w:val="008D0E8B"/>
    <w:rsid w:val="008D41F8"/>
    <w:rsid w:val="008D65B3"/>
    <w:rsid w:val="008D7EEC"/>
    <w:rsid w:val="008E0EB0"/>
    <w:rsid w:val="008E0F7F"/>
    <w:rsid w:val="008E204A"/>
    <w:rsid w:val="008E2ED6"/>
    <w:rsid w:val="008E57EE"/>
    <w:rsid w:val="008E743F"/>
    <w:rsid w:val="008E7554"/>
    <w:rsid w:val="008F0126"/>
    <w:rsid w:val="0090373D"/>
    <w:rsid w:val="0090448E"/>
    <w:rsid w:val="0090722F"/>
    <w:rsid w:val="00910F23"/>
    <w:rsid w:val="009118A3"/>
    <w:rsid w:val="00913923"/>
    <w:rsid w:val="00914661"/>
    <w:rsid w:val="009166DF"/>
    <w:rsid w:val="00920441"/>
    <w:rsid w:val="00922EB5"/>
    <w:rsid w:val="00927019"/>
    <w:rsid w:val="00927389"/>
    <w:rsid w:val="00932808"/>
    <w:rsid w:val="00933FB6"/>
    <w:rsid w:val="00934964"/>
    <w:rsid w:val="00935645"/>
    <w:rsid w:val="00936676"/>
    <w:rsid w:val="00936DB3"/>
    <w:rsid w:val="00936E03"/>
    <w:rsid w:val="009415BC"/>
    <w:rsid w:val="0094404F"/>
    <w:rsid w:val="00944134"/>
    <w:rsid w:val="00944A23"/>
    <w:rsid w:val="00945289"/>
    <w:rsid w:val="009467D2"/>
    <w:rsid w:val="00950DAE"/>
    <w:rsid w:val="0095145F"/>
    <w:rsid w:val="0095430C"/>
    <w:rsid w:val="009577E4"/>
    <w:rsid w:val="00957A2F"/>
    <w:rsid w:val="00960685"/>
    <w:rsid w:val="00960857"/>
    <w:rsid w:val="00962544"/>
    <w:rsid w:val="00962DD5"/>
    <w:rsid w:val="009632AA"/>
    <w:rsid w:val="00963EB1"/>
    <w:rsid w:val="009640D3"/>
    <w:rsid w:val="00964947"/>
    <w:rsid w:val="009717D4"/>
    <w:rsid w:val="0097276C"/>
    <w:rsid w:val="009737B9"/>
    <w:rsid w:val="009741B8"/>
    <w:rsid w:val="0097462C"/>
    <w:rsid w:val="00976CBE"/>
    <w:rsid w:val="009776E9"/>
    <w:rsid w:val="00977A7F"/>
    <w:rsid w:val="00981054"/>
    <w:rsid w:val="009811D0"/>
    <w:rsid w:val="00981C61"/>
    <w:rsid w:val="009836FE"/>
    <w:rsid w:val="00986FDE"/>
    <w:rsid w:val="0098766C"/>
    <w:rsid w:val="00987AB4"/>
    <w:rsid w:val="0099150E"/>
    <w:rsid w:val="00991B64"/>
    <w:rsid w:val="00991F67"/>
    <w:rsid w:val="00995BC6"/>
    <w:rsid w:val="00997BF3"/>
    <w:rsid w:val="009A0943"/>
    <w:rsid w:val="009A098F"/>
    <w:rsid w:val="009A0A96"/>
    <w:rsid w:val="009A2052"/>
    <w:rsid w:val="009A52C6"/>
    <w:rsid w:val="009B04A7"/>
    <w:rsid w:val="009B1A19"/>
    <w:rsid w:val="009B2E1F"/>
    <w:rsid w:val="009B69CD"/>
    <w:rsid w:val="009C0E46"/>
    <w:rsid w:val="009C4096"/>
    <w:rsid w:val="009C5D61"/>
    <w:rsid w:val="009C618E"/>
    <w:rsid w:val="009C7AED"/>
    <w:rsid w:val="009D1C65"/>
    <w:rsid w:val="009D6265"/>
    <w:rsid w:val="009D6BA2"/>
    <w:rsid w:val="009D74E1"/>
    <w:rsid w:val="009D7BE6"/>
    <w:rsid w:val="009D7F6E"/>
    <w:rsid w:val="009E07B6"/>
    <w:rsid w:val="009E1D28"/>
    <w:rsid w:val="009E276F"/>
    <w:rsid w:val="009E4361"/>
    <w:rsid w:val="009E4E67"/>
    <w:rsid w:val="009E500E"/>
    <w:rsid w:val="009E6EF7"/>
    <w:rsid w:val="009E71F1"/>
    <w:rsid w:val="009E76CC"/>
    <w:rsid w:val="009F3333"/>
    <w:rsid w:val="009F795A"/>
    <w:rsid w:val="00A05941"/>
    <w:rsid w:val="00A06500"/>
    <w:rsid w:val="00A0698D"/>
    <w:rsid w:val="00A11371"/>
    <w:rsid w:val="00A12113"/>
    <w:rsid w:val="00A121B2"/>
    <w:rsid w:val="00A132BB"/>
    <w:rsid w:val="00A13815"/>
    <w:rsid w:val="00A17575"/>
    <w:rsid w:val="00A22C97"/>
    <w:rsid w:val="00A245AB"/>
    <w:rsid w:val="00A356E7"/>
    <w:rsid w:val="00A4060A"/>
    <w:rsid w:val="00A417B6"/>
    <w:rsid w:val="00A4412A"/>
    <w:rsid w:val="00A45DF6"/>
    <w:rsid w:val="00A46090"/>
    <w:rsid w:val="00A46F60"/>
    <w:rsid w:val="00A51C14"/>
    <w:rsid w:val="00A537AB"/>
    <w:rsid w:val="00A53FF4"/>
    <w:rsid w:val="00A54481"/>
    <w:rsid w:val="00A54B3D"/>
    <w:rsid w:val="00A56C71"/>
    <w:rsid w:val="00A57BBB"/>
    <w:rsid w:val="00A60262"/>
    <w:rsid w:val="00A61F8F"/>
    <w:rsid w:val="00A63487"/>
    <w:rsid w:val="00A63AC2"/>
    <w:rsid w:val="00A66892"/>
    <w:rsid w:val="00A708D8"/>
    <w:rsid w:val="00A71BAC"/>
    <w:rsid w:val="00A7415F"/>
    <w:rsid w:val="00A75706"/>
    <w:rsid w:val="00A77BEC"/>
    <w:rsid w:val="00A82755"/>
    <w:rsid w:val="00A836B5"/>
    <w:rsid w:val="00A91F47"/>
    <w:rsid w:val="00A9213E"/>
    <w:rsid w:val="00A92DD1"/>
    <w:rsid w:val="00A95B58"/>
    <w:rsid w:val="00A963C8"/>
    <w:rsid w:val="00A968AF"/>
    <w:rsid w:val="00A979B2"/>
    <w:rsid w:val="00AA1C9A"/>
    <w:rsid w:val="00AA29FA"/>
    <w:rsid w:val="00AA41D8"/>
    <w:rsid w:val="00AA43BD"/>
    <w:rsid w:val="00AA4D8F"/>
    <w:rsid w:val="00AA6E26"/>
    <w:rsid w:val="00AB23AD"/>
    <w:rsid w:val="00AB49EC"/>
    <w:rsid w:val="00AB4C56"/>
    <w:rsid w:val="00AB50B9"/>
    <w:rsid w:val="00AB7615"/>
    <w:rsid w:val="00AC101C"/>
    <w:rsid w:val="00AC19C1"/>
    <w:rsid w:val="00AC5BD5"/>
    <w:rsid w:val="00AC61B1"/>
    <w:rsid w:val="00AD130A"/>
    <w:rsid w:val="00AD2D12"/>
    <w:rsid w:val="00AE10B4"/>
    <w:rsid w:val="00AE60DD"/>
    <w:rsid w:val="00AE7DEB"/>
    <w:rsid w:val="00AF1A5D"/>
    <w:rsid w:val="00AF2FB3"/>
    <w:rsid w:val="00AF31C3"/>
    <w:rsid w:val="00AF6374"/>
    <w:rsid w:val="00AF7211"/>
    <w:rsid w:val="00AF79CE"/>
    <w:rsid w:val="00B00767"/>
    <w:rsid w:val="00B02164"/>
    <w:rsid w:val="00B032C4"/>
    <w:rsid w:val="00B03C94"/>
    <w:rsid w:val="00B065D8"/>
    <w:rsid w:val="00B06D70"/>
    <w:rsid w:val="00B07093"/>
    <w:rsid w:val="00B076FD"/>
    <w:rsid w:val="00B112B9"/>
    <w:rsid w:val="00B13307"/>
    <w:rsid w:val="00B13AA5"/>
    <w:rsid w:val="00B17014"/>
    <w:rsid w:val="00B2088A"/>
    <w:rsid w:val="00B24758"/>
    <w:rsid w:val="00B278BD"/>
    <w:rsid w:val="00B3175A"/>
    <w:rsid w:val="00B3331B"/>
    <w:rsid w:val="00B41E44"/>
    <w:rsid w:val="00B42F19"/>
    <w:rsid w:val="00B43480"/>
    <w:rsid w:val="00B45CD0"/>
    <w:rsid w:val="00B4652E"/>
    <w:rsid w:val="00B50B36"/>
    <w:rsid w:val="00B522AC"/>
    <w:rsid w:val="00B536FD"/>
    <w:rsid w:val="00B54A0C"/>
    <w:rsid w:val="00B551B1"/>
    <w:rsid w:val="00B563AA"/>
    <w:rsid w:val="00B6309E"/>
    <w:rsid w:val="00B633D4"/>
    <w:rsid w:val="00B65FC0"/>
    <w:rsid w:val="00B66B72"/>
    <w:rsid w:val="00B70821"/>
    <w:rsid w:val="00B70C7E"/>
    <w:rsid w:val="00B71439"/>
    <w:rsid w:val="00B80304"/>
    <w:rsid w:val="00B82323"/>
    <w:rsid w:val="00B8309A"/>
    <w:rsid w:val="00B86283"/>
    <w:rsid w:val="00B90DEB"/>
    <w:rsid w:val="00B93002"/>
    <w:rsid w:val="00B93DD2"/>
    <w:rsid w:val="00BA00CE"/>
    <w:rsid w:val="00BA1FC3"/>
    <w:rsid w:val="00BA37D7"/>
    <w:rsid w:val="00BA39D6"/>
    <w:rsid w:val="00BA42A9"/>
    <w:rsid w:val="00BA45C7"/>
    <w:rsid w:val="00BB03AB"/>
    <w:rsid w:val="00BB145F"/>
    <w:rsid w:val="00BB17E1"/>
    <w:rsid w:val="00BB2D8D"/>
    <w:rsid w:val="00BB4460"/>
    <w:rsid w:val="00BB4940"/>
    <w:rsid w:val="00BB501D"/>
    <w:rsid w:val="00BB674B"/>
    <w:rsid w:val="00BC0BD6"/>
    <w:rsid w:val="00BC14E5"/>
    <w:rsid w:val="00BC32B1"/>
    <w:rsid w:val="00BC4467"/>
    <w:rsid w:val="00BC492C"/>
    <w:rsid w:val="00BC495D"/>
    <w:rsid w:val="00BC7602"/>
    <w:rsid w:val="00BC7C46"/>
    <w:rsid w:val="00BC7C59"/>
    <w:rsid w:val="00BD01CF"/>
    <w:rsid w:val="00BD3321"/>
    <w:rsid w:val="00BD6F53"/>
    <w:rsid w:val="00BD7A70"/>
    <w:rsid w:val="00BE10A8"/>
    <w:rsid w:val="00BE19A3"/>
    <w:rsid w:val="00BE2D2C"/>
    <w:rsid w:val="00BE3D89"/>
    <w:rsid w:val="00BE77AE"/>
    <w:rsid w:val="00BE7E4E"/>
    <w:rsid w:val="00BF02DB"/>
    <w:rsid w:val="00BF5017"/>
    <w:rsid w:val="00BF728F"/>
    <w:rsid w:val="00BF769A"/>
    <w:rsid w:val="00C00052"/>
    <w:rsid w:val="00C00CC8"/>
    <w:rsid w:val="00C01533"/>
    <w:rsid w:val="00C03550"/>
    <w:rsid w:val="00C04547"/>
    <w:rsid w:val="00C051C5"/>
    <w:rsid w:val="00C13276"/>
    <w:rsid w:val="00C17DF8"/>
    <w:rsid w:val="00C225A8"/>
    <w:rsid w:val="00C22AF6"/>
    <w:rsid w:val="00C22B24"/>
    <w:rsid w:val="00C2329F"/>
    <w:rsid w:val="00C23D06"/>
    <w:rsid w:val="00C25695"/>
    <w:rsid w:val="00C259D4"/>
    <w:rsid w:val="00C30D82"/>
    <w:rsid w:val="00C31377"/>
    <w:rsid w:val="00C3157D"/>
    <w:rsid w:val="00C3271F"/>
    <w:rsid w:val="00C33C7D"/>
    <w:rsid w:val="00C36C96"/>
    <w:rsid w:val="00C37C05"/>
    <w:rsid w:val="00C415BF"/>
    <w:rsid w:val="00C41971"/>
    <w:rsid w:val="00C43404"/>
    <w:rsid w:val="00C436D2"/>
    <w:rsid w:val="00C436E6"/>
    <w:rsid w:val="00C44003"/>
    <w:rsid w:val="00C4428B"/>
    <w:rsid w:val="00C45BF5"/>
    <w:rsid w:val="00C5043A"/>
    <w:rsid w:val="00C50A1C"/>
    <w:rsid w:val="00C51E8D"/>
    <w:rsid w:val="00C52AE4"/>
    <w:rsid w:val="00C56372"/>
    <w:rsid w:val="00C6090E"/>
    <w:rsid w:val="00C62449"/>
    <w:rsid w:val="00C63743"/>
    <w:rsid w:val="00C63CAA"/>
    <w:rsid w:val="00C64C52"/>
    <w:rsid w:val="00C70A72"/>
    <w:rsid w:val="00C71DB1"/>
    <w:rsid w:val="00C731D1"/>
    <w:rsid w:val="00C75854"/>
    <w:rsid w:val="00C76FA2"/>
    <w:rsid w:val="00C81F6F"/>
    <w:rsid w:val="00C853DA"/>
    <w:rsid w:val="00C85643"/>
    <w:rsid w:val="00C86040"/>
    <w:rsid w:val="00C87340"/>
    <w:rsid w:val="00C87567"/>
    <w:rsid w:val="00C87B7A"/>
    <w:rsid w:val="00C91FEA"/>
    <w:rsid w:val="00C932E0"/>
    <w:rsid w:val="00C93E09"/>
    <w:rsid w:val="00C96890"/>
    <w:rsid w:val="00CA0746"/>
    <w:rsid w:val="00CA1191"/>
    <w:rsid w:val="00CA20E9"/>
    <w:rsid w:val="00CA286A"/>
    <w:rsid w:val="00CA3681"/>
    <w:rsid w:val="00CA38F9"/>
    <w:rsid w:val="00CA3C9B"/>
    <w:rsid w:val="00CA5023"/>
    <w:rsid w:val="00CA551B"/>
    <w:rsid w:val="00CB0A61"/>
    <w:rsid w:val="00CB4768"/>
    <w:rsid w:val="00CB5F02"/>
    <w:rsid w:val="00CB6F8B"/>
    <w:rsid w:val="00CC03C9"/>
    <w:rsid w:val="00CC0D25"/>
    <w:rsid w:val="00CC10C0"/>
    <w:rsid w:val="00CC546D"/>
    <w:rsid w:val="00CC5542"/>
    <w:rsid w:val="00CD6AD1"/>
    <w:rsid w:val="00CE29B3"/>
    <w:rsid w:val="00CE5489"/>
    <w:rsid w:val="00CE5E92"/>
    <w:rsid w:val="00CE72AA"/>
    <w:rsid w:val="00CF0A43"/>
    <w:rsid w:val="00CF27DF"/>
    <w:rsid w:val="00CF52C3"/>
    <w:rsid w:val="00CF6A1A"/>
    <w:rsid w:val="00CF753F"/>
    <w:rsid w:val="00CF7ECC"/>
    <w:rsid w:val="00D006B7"/>
    <w:rsid w:val="00D007CC"/>
    <w:rsid w:val="00D009EF"/>
    <w:rsid w:val="00D00BC4"/>
    <w:rsid w:val="00D02D06"/>
    <w:rsid w:val="00D07451"/>
    <w:rsid w:val="00D07753"/>
    <w:rsid w:val="00D11337"/>
    <w:rsid w:val="00D11362"/>
    <w:rsid w:val="00D13B93"/>
    <w:rsid w:val="00D13FC1"/>
    <w:rsid w:val="00D147D2"/>
    <w:rsid w:val="00D14F78"/>
    <w:rsid w:val="00D173D6"/>
    <w:rsid w:val="00D3209C"/>
    <w:rsid w:val="00D321D7"/>
    <w:rsid w:val="00D348CB"/>
    <w:rsid w:val="00D3555A"/>
    <w:rsid w:val="00D46E9E"/>
    <w:rsid w:val="00D47A26"/>
    <w:rsid w:val="00D52E76"/>
    <w:rsid w:val="00D53180"/>
    <w:rsid w:val="00D63F5E"/>
    <w:rsid w:val="00D64727"/>
    <w:rsid w:val="00D647EE"/>
    <w:rsid w:val="00D663C4"/>
    <w:rsid w:val="00D66AB5"/>
    <w:rsid w:val="00D66DD8"/>
    <w:rsid w:val="00D75523"/>
    <w:rsid w:val="00D7760A"/>
    <w:rsid w:val="00D80624"/>
    <w:rsid w:val="00D8208B"/>
    <w:rsid w:val="00D90C76"/>
    <w:rsid w:val="00D919B4"/>
    <w:rsid w:val="00D933F1"/>
    <w:rsid w:val="00DA001C"/>
    <w:rsid w:val="00DA315B"/>
    <w:rsid w:val="00DA34DB"/>
    <w:rsid w:val="00DA5C1B"/>
    <w:rsid w:val="00DA5DCA"/>
    <w:rsid w:val="00DA63E7"/>
    <w:rsid w:val="00DA716B"/>
    <w:rsid w:val="00DA7A48"/>
    <w:rsid w:val="00DB2037"/>
    <w:rsid w:val="00DB3520"/>
    <w:rsid w:val="00DB5B9B"/>
    <w:rsid w:val="00DC0C87"/>
    <w:rsid w:val="00DC1468"/>
    <w:rsid w:val="00DC1F2C"/>
    <w:rsid w:val="00DC2A3E"/>
    <w:rsid w:val="00DC2AE5"/>
    <w:rsid w:val="00DC41A2"/>
    <w:rsid w:val="00DC480A"/>
    <w:rsid w:val="00DC4CD8"/>
    <w:rsid w:val="00DC5BAD"/>
    <w:rsid w:val="00DC7B3D"/>
    <w:rsid w:val="00DD6393"/>
    <w:rsid w:val="00DD7E14"/>
    <w:rsid w:val="00DE09F2"/>
    <w:rsid w:val="00DE6BBB"/>
    <w:rsid w:val="00DE77F0"/>
    <w:rsid w:val="00DF1237"/>
    <w:rsid w:val="00DF15C7"/>
    <w:rsid w:val="00DF17A9"/>
    <w:rsid w:val="00DF537C"/>
    <w:rsid w:val="00DF6118"/>
    <w:rsid w:val="00E028FD"/>
    <w:rsid w:val="00E05B45"/>
    <w:rsid w:val="00E06A24"/>
    <w:rsid w:val="00E07747"/>
    <w:rsid w:val="00E130DB"/>
    <w:rsid w:val="00E13A6A"/>
    <w:rsid w:val="00E13B8C"/>
    <w:rsid w:val="00E14BA0"/>
    <w:rsid w:val="00E17403"/>
    <w:rsid w:val="00E213B6"/>
    <w:rsid w:val="00E21F5C"/>
    <w:rsid w:val="00E22D56"/>
    <w:rsid w:val="00E23ADD"/>
    <w:rsid w:val="00E25AE4"/>
    <w:rsid w:val="00E303B3"/>
    <w:rsid w:val="00E318B2"/>
    <w:rsid w:val="00E32DE8"/>
    <w:rsid w:val="00E33D7B"/>
    <w:rsid w:val="00E3708B"/>
    <w:rsid w:val="00E4330B"/>
    <w:rsid w:val="00E51467"/>
    <w:rsid w:val="00E518DE"/>
    <w:rsid w:val="00E51FF9"/>
    <w:rsid w:val="00E5234E"/>
    <w:rsid w:val="00E531ED"/>
    <w:rsid w:val="00E53E0D"/>
    <w:rsid w:val="00E5508B"/>
    <w:rsid w:val="00E55405"/>
    <w:rsid w:val="00E55CF0"/>
    <w:rsid w:val="00E56B4E"/>
    <w:rsid w:val="00E622E7"/>
    <w:rsid w:val="00E62728"/>
    <w:rsid w:val="00E650A8"/>
    <w:rsid w:val="00E65365"/>
    <w:rsid w:val="00E658D4"/>
    <w:rsid w:val="00E65C6E"/>
    <w:rsid w:val="00E666F6"/>
    <w:rsid w:val="00E67536"/>
    <w:rsid w:val="00E71181"/>
    <w:rsid w:val="00E73FF2"/>
    <w:rsid w:val="00E746D5"/>
    <w:rsid w:val="00E7578A"/>
    <w:rsid w:val="00E779C0"/>
    <w:rsid w:val="00E810D3"/>
    <w:rsid w:val="00E82BA4"/>
    <w:rsid w:val="00E84231"/>
    <w:rsid w:val="00E846D9"/>
    <w:rsid w:val="00E84CC6"/>
    <w:rsid w:val="00E851CC"/>
    <w:rsid w:val="00E85A2F"/>
    <w:rsid w:val="00E8655A"/>
    <w:rsid w:val="00E93B61"/>
    <w:rsid w:val="00E96F31"/>
    <w:rsid w:val="00EA23E0"/>
    <w:rsid w:val="00EA3225"/>
    <w:rsid w:val="00EA5E81"/>
    <w:rsid w:val="00EA627E"/>
    <w:rsid w:val="00EA6343"/>
    <w:rsid w:val="00EA73F3"/>
    <w:rsid w:val="00EB41C8"/>
    <w:rsid w:val="00EB6721"/>
    <w:rsid w:val="00EB6F99"/>
    <w:rsid w:val="00EB7C33"/>
    <w:rsid w:val="00EC3937"/>
    <w:rsid w:val="00EC5FD1"/>
    <w:rsid w:val="00ED23C1"/>
    <w:rsid w:val="00ED5B39"/>
    <w:rsid w:val="00EE1C72"/>
    <w:rsid w:val="00EE2395"/>
    <w:rsid w:val="00EE3E2C"/>
    <w:rsid w:val="00EE57FE"/>
    <w:rsid w:val="00EE5F63"/>
    <w:rsid w:val="00EE6849"/>
    <w:rsid w:val="00EF0A3A"/>
    <w:rsid w:val="00EF0F64"/>
    <w:rsid w:val="00EF178C"/>
    <w:rsid w:val="00EF1CE8"/>
    <w:rsid w:val="00EF2BE4"/>
    <w:rsid w:val="00EF662F"/>
    <w:rsid w:val="00EF6C4A"/>
    <w:rsid w:val="00EF6E36"/>
    <w:rsid w:val="00F021E8"/>
    <w:rsid w:val="00F06B2D"/>
    <w:rsid w:val="00F06CC8"/>
    <w:rsid w:val="00F06E72"/>
    <w:rsid w:val="00F11940"/>
    <w:rsid w:val="00F12155"/>
    <w:rsid w:val="00F12CFE"/>
    <w:rsid w:val="00F130FE"/>
    <w:rsid w:val="00F14DC8"/>
    <w:rsid w:val="00F15BB7"/>
    <w:rsid w:val="00F215A2"/>
    <w:rsid w:val="00F24518"/>
    <w:rsid w:val="00F27820"/>
    <w:rsid w:val="00F278B4"/>
    <w:rsid w:val="00F27CFD"/>
    <w:rsid w:val="00F308DB"/>
    <w:rsid w:val="00F31AB3"/>
    <w:rsid w:val="00F32A17"/>
    <w:rsid w:val="00F33C3F"/>
    <w:rsid w:val="00F34077"/>
    <w:rsid w:val="00F341ED"/>
    <w:rsid w:val="00F35926"/>
    <w:rsid w:val="00F35FAA"/>
    <w:rsid w:val="00F40267"/>
    <w:rsid w:val="00F4069F"/>
    <w:rsid w:val="00F40727"/>
    <w:rsid w:val="00F41551"/>
    <w:rsid w:val="00F4233D"/>
    <w:rsid w:val="00F43880"/>
    <w:rsid w:val="00F44508"/>
    <w:rsid w:val="00F46282"/>
    <w:rsid w:val="00F52CB7"/>
    <w:rsid w:val="00F5455A"/>
    <w:rsid w:val="00F564C8"/>
    <w:rsid w:val="00F56727"/>
    <w:rsid w:val="00F571B4"/>
    <w:rsid w:val="00F60B14"/>
    <w:rsid w:val="00F65C4E"/>
    <w:rsid w:val="00F676A7"/>
    <w:rsid w:val="00F70CBE"/>
    <w:rsid w:val="00F752EA"/>
    <w:rsid w:val="00F75953"/>
    <w:rsid w:val="00F7717B"/>
    <w:rsid w:val="00F77CD0"/>
    <w:rsid w:val="00F77E62"/>
    <w:rsid w:val="00F809B1"/>
    <w:rsid w:val="00F816C8"/>
    <w:rsid w:val="00F81E64"/>
    <w:rsid w:val="00F82603"/>
    <w:rsid w:val="00F83130"/>
    <w:rsid w:val="00F83A8F"/>
    <w:rsid w:val="00F853EA"/>
    <w:rsid w:val="00F8623E"/>
    <w:rsid w:val="00F86419"/>
    <w:rsid w:val="00F9002B"/>
    <w:rsid w:val="00F92CE6"/>
    <w:rsid w:val="00F9310E"/>
    <w:rsid w:val="00F94C1A"/>
    <w:rsid w:val="00F952EF"/>
    <w:rsid w:val="00F9588C"/>
    <w:rsid w:val="00F958B2"/>
    <w:rsid w:val="00F95AEA"/>
    <w:rsid w:val="00F96832"/>
    <w:rsid w:val="00FA2513"/>
    <w:rsid w:val="00FA7FF8"/>
    <w:rsid w:val="00FB511F"/>
    <w:rsid w:val="00FB5445"/>
    <w:rsid w:val="00FB550C"/>
    <w:rsid w:val="00FC25B5"/>
    <w:rsid w:val="00FC2A38"/>
    <w:rsid w:val="00FC4024"/>
    <w:rsid w:val="00FC49E6"/>
    <w:rsid w:val="00FC4B82"/>
    <w:rsid w:val="00FC5D23"/>
    <w:rsid w:val="00FC7909"/>
    <w:rsid w:val="00FD1677"/>
    <w:rsid w:val="00FD1E23"/>
    <w:rsid w:val="00FD6010"/>
    <w:rsid w:val="00FD6FE9"/>
    <w:rsid w:val="00FD7485"/>
    <w:rsid w:val="00FE0DF6"/>
    <w:rsid w:val="00FE1451"/>
    <w:rsid w:val="00FE17E6"/>
    <w:rsid w:val="00FE692D"/>
    <w:rsid w:val="00FE79CF"/>
    <w:rsid w:val="00FF035F"/>
    <w:rsid w:val="00FF06CF"/>
    <w:rsid w:val="00FF1641"/>
    <w:rsid w:val="00FF2B0D"/>
    <w:rsid w:val="00FF2CEC"/>
    <w:rsid w:val="00FF31EC"/>
    <w:rsid w:val="00FF5646"/>
    <w:rsid w:val="00FF63BA"/>
    <w:rsid w:val="00FF6C4C"/>
    <w:rsid w:val="00FF7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930"/>
    </o:shapedefaults>
    <o:shapelayout v:ext="edit">
      <o:idmap v:ext="edit" data="1"/>
    </o:shapelayout>
  </w:shapeDefaults>
  <w:decimalSymbol w:val="."/>
  <w:listSeparator w:val=","/>
  <w14:docId w14:val="2A539253"/>
  <w15:docId w15:val="{EA2B37F7-A411-43EC-BB17-F5899CAC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943"/>
    <w:pPr>
      <w:widowControl w:val="0"/>
      <w:jc w:val="both"/>
    </w:pPr>
  </w:style>
  <w:style w:type="paragraph" w:styleId="1">
    <w:name w:val="heading 1"/>
    <w:next w:val="a"/>
    <w:link w:val="10"/>
    <w:uiPriority w:val="9"/>
    <w:qFormat/>
    <w:rsid w:val="0033523D"/>
    <w:pPr>
      <w:keepNext/>
      <w:pBdr>
        <w:bottom w:val="thickThinSmallGap" w:sz="24" w:space="1" w:color="242852" w:themeColor="text2"/>
      </w:pBdr>
      <w:spacing w:line="360" w:lineRule="auto"/>
      <w:ind w:firstLine="361"/>
      <w:outlineLvl w:val="0"/>
    </w:pPr>
    <w:rPr>
      <w:rFonts w:ascii="HGP創英角ｺﾞｼｯｸUB" w:eastAsia="HGP創英角ｺﾞｼｯｸUB" w:hAnsi="HGP創英角ｺﾞｼｯｸUB" w:cstheme="majorBidi"/>
      <w:noProof/>
      <w:color w:val="242852" w:themeColor="text2"/>
      <w:sz w:val="36"/>
      <w:szCs w:val="24"/>
    </w:rPr>
  </w:style>
  <w:style w:type="paragraph" w:styleId="2">
    <w:name w:val="heading 2"/>
    <w:basedOn w:val="a"/>
    <w:next w:val="a"/>
    <w:link w:val="20"/>
    <w:uiPriority w:val="9"/>
    <w:unhideWhenUsed/>
    <w:qFormat/>
    <w:rsid w:val="003539AD"/>
    <w:pPr>
      <w:keepNext/>
      <w:pBdr>
        <w:left w:val="threeDEngrave" w:sz="48" w:space="4" w:color="993300"/>
        <w:bottom w:val="single" w:sz="8" w:space="1" w:color="242852" w:themeColor="text2"/>
      </w:pBdr>
      <w:shd w:val="clear" w:color="auto" w:fill="FFE6CD"/>
      <w:spacing w:line="360" w:lineRule="auto"/>
      <w:ind w:leftChars="250" w:left="525" w:rightChars="53" w:right="111" w:firstLineChars="100" w:firstLine="241"/>
      <w:outlineLvl w:val="1"/>
    </w:pPr>
    <w:rPr>
      <w:rFonts w:ascii="HG丸ｺﾞｼｯｸM-PRO" w:eastAsia="HG丸ｺﾞｼｯｸM-PRO" w:hAnsi="HG丸ｺﾞｼｯｸM-PRO" w:cstheme="majorBidi"/>
      <w:b/>
      <w:sz w:val="24"/>
    </w:rPr>
  </w:style>
  <w:style w:type="paragraph" w:styleId="3">
    <w:name w:val="heading 3"/>
    <w:basedOn w:val="a"/>
    <w:next w:val="a"/>
    <w:link w:val="30"/>
    <w:uiPriority w:val="9"/>
    <w:unhideWhenUsed/>
    <w:qFormat/>
    <w:rsid w:val="005C7720"/>
    <w:pPr>
      <w:pBdr>
        <w:bottom w:val="dotted" w:sz="12" w:space="1" w:color="auto"/>
      </w:pBdr>
      <w:spacing w:beforeLines="50" w:before="180" w:afterLines="50" w:after="180"/>
      <w:ind w:leftChars="250" w:left="525" w:rightChars="53" w:right="111"/>
      <w:outlineLvl w:val="2"/>
    </w:pPr>
    <w:rPr>
      <w:rFonts w:ascii="HG丸ｺﾞｼｯｸM-PRO" w:eastAsia="HG丸ｺﾞｼｯｸM-PRO" w:hAnsi="HG丸ｺﾞｼｯｸM-PRO"/>
      <w:b/>
    </w:rPr>
  </w:style>
  <w:style w:type="paragraph" w:styleId="4">
    <w:name w:val="heading 4"/>
    <w:basedOn w:val="a0"/>
    <w:next w:val="a"/>
    <w:link w:val="40"/>
    <w:uiPriority w:val="9"/>
    <w:unhideWhenUsed/>
    <w:qFormat/>
    <w:rsid w:val="00260BDF"/>
    <w:pPr>
      <w:ind w:leftChars="338" w:left="338" w:hangingChars="12" w:hanging="25"/>
      <w:outlineLvl w:val="3"/>
    </w:pPr>
    <w:rPr>
      <w:b/>
    </w:rPr>
  </w:style>
  <w:style w:type="paragraph" w:styleId="5">
    <w:name w:val="heading 5"/>
    <w:basedOn w:val="a"/>
    <w:next w:val="a"/>
    <w:link w:val="50"/>
    <w:uiPriority w:val="9"/>
    <w:semiHidden/>
    <w:unhideWhenUsed/>
    <w:qFormat/>
    <w:rsid w:val="00A121B2"/>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rsid w:val="003539AD"/>
    <w:rPr>
      <w:rFonts w:ascii="HG丸ｺﾞｼｯｸM-PRO" w:eastAsia="HG丸ｺﾞｼｯｸM-PRO" w:hAnsi="HG丸ｺﾞｼｯｸM-PRO" w:cstheme="majorBidi"/>
      <w:b/>
      <w:sz w:val="24"/>
      <w:shd w:val="clear" w:color="auto" w:fill="FFE6CD"/>
    </w:rPr>
  </w:style>
  <w:style w:type="character" w:customStyle="1" w:styleId="10">
    <w:name w:val="見出し 1 (文字)"/>
    <w:basedOn w:val="a1"/>
    <w:link w:val="1"/>
    <w:uiPriority w:val="9"/>
    <w:rsid w:val="0033523D"/>
    <w:rPr>
      <w:rFonts w:ascii="HGP創英角ｺﾞｼｯｸUB" w:eastAsia="HGP創英角ｺﾞｼｯｸUB" w:hAnsi="HGP創英角ｺﾞｼｯｸUB" w:cstheme="majorBidi"/>
      <w:noProof/>
      <w:color w:val="242852" w:themeColor="text2"/>
      <w:sz w:val="36"/>
      <w:szCs w:val="24"/>
    </w:rPr>
  </w:style>
  <w:style w:type="character" w:customStyle="1" w:styleId="30">
    <w:name w:val="見出し 3 (文字)"/>
    <w:basedOn w:val="a1"/>
    <w:link w:val="3"/>
    <w:uiPriority w:val="9"/>
    <w:rsid w:val="005C7720"/>
    <w:rPr>
      <w:rFonts w:ascii="HG丸ｺﾞｼｯｸM-PRO" w:eastAsia="HG丸ｺﾞｼｯｸM-PRO" w:hAnsi="HG丸ｺﾞｼｯｸM-PRO"/>
      <w:b/>
    </w:rPr>
  </w:style>
  <w:style w:type="character" w:customStyle="1" w:styleId="40">
    <w:name w:val="見出し 4 (文字)"/>
    <w:basedOn w:val="a1"/>
    <w:link w:val="4"/>
    <w:uiPriority w:val="9"/>
    <w:rsid w:val="00260BDF"/>
    <w:rPr>
      <w:rFonts w:ascii="HG丸ｺﾞｼｯｸM-PRO" w:eastAsia="HG丸ｺﾞｼｯｸM-PRO" w:hAnsi="HG丸ｺﾞｼｯｸM-PRO"/>
      <w:b/>
    </w:rPr>
  </w:style>
  <w:style w:type="character" w:customStyle="1" w:styleId="50">
    <w:name w:val="見出し 5 (文字)"/>
    <w:basedOn w:val="a1"/>
    <w:link w:val="5"/>
    <w:uiPriority w:val="9"/>
    <w:semiHidden/>
    <w:rsid w:val="00A121B2"/>
    <w:rPr>
      <w:rFonts w:asciiTheme="majorHAnsi" w:eastAsiaTheme="majorEastAsia" w:hAnsiTheme="majorHAnsi" w:cstheme="majorBidi"/>
    </w:rPr>
  </w:style>
  <w:style w:type="paragraph" w:styleId="a4">
    <w:name w:val="No Spacing"/>
    <w:link w:val="a5"/>
    <w:uiPriority w:val="1"/>
    <w:qFormat/>
    <w:rsid w:val="006B707B"/>
    <w:rPr>
      <w:kern w:val="0"/>
      <w:sz w:val="22"/>
    </w:rPr>
  </w:style>
  <w:style w:type="character" w:customStyle="1" w:styleId="a5">
    <w:name w:val="行間詰め (文字)"/>
    <w:basedOn w:val="a1"/>
    <w:link w:val="a4"/>
    <w:uiPriority w:val="1"/>
    <w:rsid w:val="006B707B"/>
    <w:rPr>
      <w:kern w:val="0"/>
      <w:sz w:val="22"/>
    </w:rPr>
  </w:style>
  <w:style w:type="paragraph" w:styleId="a6">
    <w:name w:val="Title"/>
    <w:basedOn w:val="a"/>
    <w:next w:val="a"/>
    <w:link w:val="a7"/>
    <w:uiPriority w:val="10"/>
    <w:qFormat/>
    <w:rsid w:val="002B73D0"/>
    <w:pPr>
      <w:pBdr>
        <w:bottom w:val="thickThinSmallGap" w:sz="24" w:space="0" w:color="000000" w:themeColor="text1"/>
      </w:pBdr>
      <w:ind w:firstLineChars="100" w:firstLine="360"/>
      <w:jc w:val="left"/>
      <w:outlineLvl w:val="0"/>
    </w:pPr>
    <w:rPr>
      <w:rFonts w:ascii="HGP創英角ｺﾞｼｯｸUB" w:eastAsia="HGP創英角ｺﾞｼｯｸUB" w:hAnsi="HGP創英角ｺﾞｼｯｸUB" w:cstheme="majorBidi"/>
      <w:color w:val="242852" w:themeColor="text2"/>
      <w:sz w:val="36"/>
      <w:szCs w:val="32"/>
    </w:rPr>
  </w:style>
  <w:style w:type="character" w:customStyle="1" w:styleId="a7">
    <w:name w:val="表題 (文字)"/>
    <w:basedOn w:val="a1"/>
    <w:link w:val="a6"/>
    <w:uiPriority w:val="10"/>
    <w:rsid w:val="002B73D0"/>
    <w:rPr>
      <w:rFonts w:ascii="HGP創英角ｺﾞｼｯｸUB" w:eastAsia="HGP創英角ｺﾞｼｯｸUB" w:hAnsi="HGP創英角ｺﾞｼｯｸUB" w:cstheme="majorBidi"/>
      <w:color w:val="242852" w:themeColor="text2"/>
      <w:sz w:val="36"/>
      <w:szCs w:val="32"/>
    </w:rPr>
  </w:style>
  <w:style w:type="paragraph" w:styleId="a8">
    <w:name w:val="Subtitle"/>
    <w:basedOn w:val="a"/>
    <w:next w:val="a"/>
    <w:link w:val="a9"/>
    <w:uiPriority w:val="11"/>
    <w:qFormat/>
    <w:rsid w:val="00AB49EC"/>
    <w:pPr>
      <w:jc w:val="center"/>
      <w:outlineLvl w:val="1"/>
    </w:pPr>
    <w:rPr>
      <w:rFonts w:asciiTheme="majorHAnsi" w:eastAsia="ＭＳ ゴシック" w:hAnsiTheme="majorHAnsi" w:cstheme="majorBidi"/>
      <w:sz w:val="24"/>
      <w:szCs w:val="24"/>
    </w:rPr>
  </w:style>
  <w:style w:type="character" w:customStyle="1" w:styleId="a9">
    <w:name w:val="副題 (文字)"/>
    <w:basedOn w:val="a1"/>
    <w:link w:val="a8"/>
    <w:uiPriority w:val="11"/>
    <w:rsid w:val="00AB49EC"/>
    <w:rPr>
      <w:rFonts w:asciiTheme="majorHAnsi" w:eastAsia="ＭＳ ゴシック" w:hAnsiTheme="majorHAnsi" w:cstheme="majorBidi"/>
      <w:sz w:val="24"/>
      <w:szCs w:val="24"/>
    </w:rPr>
  </w:style>
  <w:style w:type="paragraph" w:customStyle="1" w:styleId="a0">
    <w:name w:val="本文１"/>
    <w:basedOn w:val="a"/>
    <w:link w:val="aa"/>
    <w:qFormat/>
    <w:rsid w:val="005C7720"/>
    <w:pPr>
      <w:ind w:leftChars="350" w:left="735" w:rightChars="120" w:right="252" w:firstLineChars="100" w:firstLine="210"/>
    </w:pPr>
    <w:rPr>
      <w:rFonts w:ascii="HG丸ｺﾞｼｯｸM-PRO" w:eastAsia="HG丸ｺﾞｼｯｸM-PRO" w:hAnsi="HG丸ｺﾞｼｯｸM-PRO"/>
    </w:rPr>
  </w:style>
  <w:style w:type="character" w:customStyle="1" w:styleId="aa">
    <w:name w:val="本文１ (文字)"/>
    <w:basedOn w:val="a1"/>
    <w:link w:val="a0"/>
    <w:rsid w:val="005C7720"/>
    <w:rPr>
      <w:rFonts w:ascii="HG丸ｺﾞｼｯｸM-PRO" w:eastAsia="HG丸ｺﾞｼｯｸM-PRO" w:hAnsi="HG丸ｺﾞｼｯｸM-PRO"/>
    </w:rPr>
  </w:style>
  <w:style w:type="paragraph" w:styleId="ab">
    <w:name w:val="header"/>
    <w:basedOn w:val="a"/>
    <w:link w:val="ac"/>
    <w:uiPriority w:val="99"/>
    <w:unhideWhenUsed/>
    <w:rsid w:val="00CC5542"/>
    <w:pPr>
      <w:tabs>
        <w:tab w:val="center" w:pos="4252"/>
        <w:tab w:val="right" w:pos="8504"/>
      </w:tabs>
      <w:snapToGrid w:val="0"/>
    </w:pPr>
  </w:style>
  <w:style w:type="character" w:customStyle="1" w:styleId="ac">
    <w:name w:val="ヘッダー (文字)"/>
    <w:basedOn w:val="a1"/>
    <w:link w:val="ab"/>
    <w:uiPriority w:val="99"/>
    <w:rsid w:val="00CC5542"/>
  </w:style>
  <w:style w:type="paragraph" w:styleId="ad">
    <w:name w:val="footer"/>
    <w:basedOn w:val="a"/>
    <w:link w:val="ae"/>
    <w:uiPriority w:val="99"/>
    <w:unhideWhenUsed/>
    <w:rsid w:val="00CC5542"/>
    <w:pPr>
      <w:tabs>
        <w:tab w:val="center" w:pos="4252"/>
        <w:tab w:val="right" w:pos="8504"/>
      </w:tabs>
      <w:snapToGrid w:val="0"/>
    </w:pPr>
  </w:style>
  <w:style w:type="character" w:customStyle="1" w:styleId="ae">
    <w:name w:val="フッター (文字)"/>
    <w:basedOn w:val="a1"/>
    <w:link w:val="ad"/>
    <w:uiPriority w:val="99"/>
    <w:rsid w:val="00CC5542"/>
  </w:style>
  <w:style w:type="paragraph" w:styleId="af">
    <w:name w:val="TOC Heading"/>
    <w:basedOn w:val="1"/>
    <w:next w:val="a"/>
    <w:uiPriority w:val="39"/>
    <w:unhideWhenUsed/>
    <w:qFormat/>
    <w:rsid w:val="00CA3C9B"/>
    <w:pPr>
      <w:keepLines/>
      <w:pBdr>
        <w:bottom w:val="none" w:sz="0" w:space="0" w:color="auto"/>
      </w:pBdr>
      <w:spacing w:before="240" w:after="240" w:line="259" w:lineRule="auto"/>
      <w:ind w:firstLine="0"/>
      <w:jc w:val="center"/>
      <w:outlineLvl w:val="9"/>
    </w:pPr>
    <w:rPr>
      <w:rFonts w:asciiTheme="majorHAnsi" w:hAnsiTheme="majorHAnsi"/>
      <w:color w:val="374C80" w:themeColor="accent1" w:themeShade="BF"/>
      <w:kern w:val="0"/>
      <w:sz w:val="32"/>
      <w:szCs w:val="32"/>
    </w:rPr>
  </w:style>
  <w:style w:type="paragraph" w:styleId="11">
    <w:name w:val="toc 1"/>
    <w:basedOn w:val="a"/>
    <w:next w:val="a"/>
    <w:autoRedefine/>
    <w:uiPriority w:val="39"/>
    <w:unhideWhenUsed/>
    <w:qFormat/>
    <w:rsid w:val="00CF52C3"/>
    <w:pPr>
      <w:tabs>
        <w:tab w:val="right" w:leader="dot" w:pos="9736"/>
      </w:tabs>
      <w:spacing w:beforeLines="50" w:afterLines="50"/>
    </w:pPr>
    <w:rPr>
      <w:rFonts w:ascii="HG丸ｺﾞｼｯｸM-PRO" w:eastAsia="HG丸ｺﾞｼｯｸM-PRO" w:hAnsi="HG丸ｺﾞｼｯｸM-PRO"/>
      <w:noProof/>
      <w:sz w:val="24"/>
    </w:rPr>
  </w:style>
  <w:style w:type="character" w:styleId="af0">
    <w:name w:val="Hyperlink"/>
    <w:basedOn w:val="a1"/>
    <w:uiPriority w:val="99"/>
    <w:unhideWhenUsed/>
    <w:rsid w:val="001B28A7"/>
    <w:rPr>
      <w:color w:val="9454C3" w:themeColor="hyperlink"/>
      <w:u w:val="single"/>
    </w:rPr>
  </w:style>
  <w:style w:type="paragraph" w:styleId="21">
    <w:name w:val="toc 2"/>
    <w:basedOn w:val="a"/>
    <w:next w:val="a"/>
    <w:autoRedefine/>
    <w:uiPriority w:val="39"/>
    <w:unhideWhenUsed/>
    <w:rsid w:val="00CF52C3"/>
    <w:pPr>
      <w:tabs>
        <w:tab w:val="right" w:leader="dot" w:pos="9736"/>
      </w:tabs>
      <w:ind w:leftChars="100" w:left="100" w:rightChars="250" w:right="250"/>
    </w:pPr>
    <w:rPr>
      <w:rFonts w:ascii="HG丸ｺﾞｼｯｸM-PRO" w:eastAsia="HG丸ｺﾞｼｯｸM-PRO" w:hAnsi="HG丸ｺﾞｼｯｸM-PRO"/>
      <w:noProof/>
    </w:rPr>
  </w:style>
  <w:style w:type="paragraph" w:styleId="9">
    <w:name w:val="toc 9"/>
    <w:basedOn w:val="a"/>
    <w:next w:val="a"/>
    <w:autoRedefine/>
    <w:uiPriority w:val="39"/>
    <w:semiHidden/>
    <w:unhideWhenUsed/>
    <w:rsid w:val="00A71BAC"/>
    <w:pPr>
      <w:ind w:leftChars="800" w:left="1680"/>
    </w:pPr>
  </w:style>
  <w:style w:type="paragraph" w:styleId="31">
    <w:name w:val="toc 3"/>
    <w:basedOn w:val="a"/>
    <w:next w:val="a"/>
    <w:autoRedefine/>
    <w:uiPriority w:val="39"/>
    <w:unhideWhenUsed/>
    <w:rsid w:val="00CF52C3"/>
    <w:pPr>
      <w:tabs>
        <w:tab w:val="right" w:leader="dot" w:pos="9736"/>
      </w:tabs>
      <w:ind w:leftChars="200" w:left="420" w:rightChars="250" w:right="525"/>
    </w:pPr>
    <w:rPr>
      <w:rFonts w:ascii="HG丸ｺﾞｼｯｸM-PRO" w:eastAsia="HG丸ｺﾞｼｯｸM-PRO" w:hAnsi="HG丸ｺﾞｼｯｸM-PRO"/>
      <w:noProof/>
    </w:rPr>
  </w:style>
  <w:style w:type="paragraph" w:styleId="af1">
    <w:name w:val="Balloon Text"/>
    <w:basedOn w:val="a"/>
    <w:link w:val="af2"/>
    <w:uiPriority w:val="99"/>
    <w:semiHidden/>
    <w:unhideWhenUsed/>
    <w:rsid w:val="006D3CCB"/>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6D3CCB"/>
    <w:rPr>
      <w:rFonts w:asciiTheme="majorHAnsi" w:eastAsiaTheme="majorEastAsia" w:hAnsiTheme="majorHAnsi" w:cstheme="majorBidi"/>
      <w:sz w:val="18"/>
      <w:szCs w:val="18"/>
    </w:rPr>
  </w:style>
  <w:style w:type="paragraph" w:styleId="af3">
    <w:name w:val="Date"/>
    <w:basedOn w:val="a"/>
    <w:next w:val="a"/>
    <w:link w:val="af4"/>
    <w:uiPriority w:val="99"/>
    <w:semiHidden/>
    <w:unhideWhenUsed/>
    <w:rsid w:val="00F95AEA"/>
  </w:style>
  <w:style w:type="character" w:customStyle="1" w:styleId="af4">
    <w:name w:val="日付 (文字)"/>
    <w:basedOn w:val="a1"/>
    <w:link w:val="af3"/>
    <w:uiPriority w:val="99"/>
    <w:semiHidden/>
    <w:rsid w:val="00F95AEA"/>
  </w:style>
  <w:style w:type="paragraph" w:customStyle="1" w:styleId="af5">
    <w:name w:val="資料"/>
    <w:basedOn w:val="a0"/>
    <w:link w:val="af6"/>
    <w:qFormat/>
    <w:rsid w:val="009E276F"/>
    <w:pPr>
      <w:ind w:rightChars="185" w:right="388" w:firstLine="160"/>
      <w:jc w:val="right"/>
    </w:pPr>
    <w:rPr>
      <w:sz w:val="16"/>
    </w:rPr>
  </w:style>
  <w:style w:type="paragraph" w:customStyle="1" w:styleId="af7">
    <w:name w:val="表内数値"/>
    <w:basedOn w:val="a"/>
    <w:link w:val="af8"/>
    <w:qFormat/>
    <w:rsid w:val="00BB4940"/>
    <w:pPr>
      <w:widowControl/>
      <w:spacing w:line="240" w:lineRule="exact"/>
      <w:jc w:val="right"/>
    </w:pPr>
    <w:rPr>
      <w:rFonts w:ascii="ＭＳ Ｐゴシック" w:eastAsia="ＭＳ Ｐゴシック" w:hAnsi="ＭＳ Ｐゴシック" w:cs="ＭＳ Ｐゴシック"/>
      <w:color w:val="000000"/>
      <w:kern w:val="0"/>
      <w:sz w:val="18"/>
      <w:szCs w:val="18"/>
    </w:rPr>
  </w:style>
  <w:style w:type="character" w:customStyle="1" w:styleId="af6">
    <w:name w:val="資料 (文字)"/>
    <w:basedOn w:val="aa"/>
    <w:link w:val="af5"/>
    <w:rsid w:val="009E276F"/>
    <w:rPr>
      <w:rFonts w:ascii="HG丸ｺﾞｼｯｸM-PRO" w:eastAsia="HG丸ｺﾞｼｯｸM-PRO" w:hAnsi="HG丸ｺﾞｼｯｸM-PRO"/>
      <w:sz w:val="16"/>
    </w:rPr>
  </w:style>
  <w:style w:type="paragraph" w:customStyle="1" w:styleId="af9">
    <w:name w:val="表内文字"/>
    <w:basedOn w:val="a"/>
    <w:link w:val="afa"/>
    <w:qFormat/>
    <w:rsid w:val="00BB4940"/>
    <w:pPr>
      <w:widowControl/>
      <w:spacing w:line="240" w:lineRule="exact"/>
      <w:jc w:val="center"/>
    </w:pPr>
    <w:rPr>
      <w:rFonts w:ascii="ＭＳ Ｐゴシック" w:eastAsia="ＭＳ Ｐゴシック" w:hAnsi="ＭＳ Ｐゴシック" w:cs="ＭＳ Ｐゴシック"/>
      <w:color w:val="000000"/>
      <w:kern w:val="0"/>
      <w:sz w:val="18"/>
      <w:szCs w:val="18"/>
    </w:rPr>
  </w:style>
  <w:style w:type="character" w:customStyle="1" w:styleId="af8">
    <w:name w:val="表内数値 (文字)"/>
    <w:basedOn w:val="a1"/>
    <w:link w:val="af7"/>
    <w:rsid w:val="00BB4940"/>
    <w:rPr>
      <w:rFonts w:ascii="ＭＳ Ｐゴシック" w:eastAsia="ＭＳ Ｐゴシック" w:hAnsi="ＭＳ Ｐゴシック" w:cs="ＭＳ Ｐゴシック"/>
      <w:color w:val="000000"/>
      <w:kern w:val="0"/>
      <w:sz w:val="18"/>
      <w:szCs w:val="18"/>
    </w:rPr>
  </w:style>
  <w:style w:type="paragraph" w:customStyle="1" w:styleId="12">
    <w:name w:val="本文1"/>
    <w:basedOn w:val="a"/>
    <w:link w:val="13"/>
    <w:rsid w:val="00927389"/>
    <w:pPr>
      <w:spacing w:line="280" w:lineRule="exact"/>
      <w:ind w:leftChars="200" w:left="420" w:firstLineChars="100" w:firstLine="180"/>
    </w:pPr>
    <w:rPr>
      <w:rFonts w:ascii="HG丸ｺﾞｼｯｸM-PRO" w:eastAsia="HG丸ｺﾞｼｯｸM-PRO" w:hAnsi="HG丸ｺﾞｼｯｸM-PRO"/>
      <w:sz w:val="18"/>
      <w:szCs w:val="22"/>
    </w:rPr>
  </w:style>
  <w:style w:type="character" w:customStyle="1" w:styleId="afa">
    <w:name w:val="表内文字 (文字)"/>
    <w:basedOn w:val="a1"/>
    <w:link w:val="af9"/>
    <w:rsid w:val="00BB4940"/>
    <w:rPr>
      <w:rFonts w:ascii="ＭＳ Ｐゴシック" w:eastAsia="ＭＳ Ｐゴシック" w:hAnsi="ＭＳ Ｐゴシック" w:cs="ＭＳ Ｐゴシック"/>
      <w:color w:val="000000"/>
      <w:kern w:val="0"/>
      <w:sz w:val="18"/>
      <w:szCs w:val="18"/>
    </w:rPr>
  </w:style>
  <w:style w:type="character" w:customStyle="1" w:styleId="13">
    <w:name w:val="本文1 (文字)"/>
    <w:basedOn w:val="a1"/>
    <w:link w:val="12"/>
    <w:rsid w:val="00927389"/>
    <w:rPr>
      <w:rFonts w:ascii="HG丸ｺﾞｼｯｸM-PRO" w:eastAsia="HG丸ｺﾞｼｯｸM-PRO" w:hAnsi="HG丸ｺﾞｼｯｸM-PRO"/>
      <w:sz w:val="18"/>
      <w:szCs w:val="22"/>
    </w:rPr>
  </w:style>
  <w:style w:type="table" w:styleId="afb">
    <w:name w:val="Table Grid"/>
    <w:basedOn w:val="a2"/>
    <w:uiPriority w:val="39"/>
    <w:rsid w:val="001A4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スタイル8_囲み"/>
    <w:basedOn w:val="a"/>
    <w:link w:val="80"/>
    <w:qFormat/>
    <w:rsid w:val="001B0780"/>
    <w:pPr>
      <w:widowControl/>
      <w:pBdr>
        <w:top w:val="dotted" w:sz="4" w:space="1" w:color="auto"/>
        <w:left w:val="dotted" w:sz="4" w:space="4" w:color="auto"/>
        <w:bottom w:val="dotted" w:sz="4" w:space="1" w:color="auto"/>
        <w:right w:val="dotted" w:sz="4" w:space="4" w:color="auto"/>
      </w:pBdr>
      <w:ind w:leftChars="450" w:left="945" w:rightChars="266" w:right="559" w:firstLineChars="100" w:firstLine="200"/>
      <w:jc w:val="left"/>
    </w:pPr>
    <w:rPr>
      <w:rFonts w:ascii="HG丸ｺﾞｼｯｸM-PRO" w:eastAsia="HG丸ｺﾞｼｯｸM-PRO" w:hAnsi="HG丸ｺﾞｼｯｸM-PRO"/>
      <w:noProof/>
      <w:kern w:val="0"/>
      <w:sz w:val="20"/>
      <w:szCs w:val="20"/>
    </w:rPr>
  </w:style>
  <w:style w:type="character" w:customStyle="1" w:styleId="80">
    <w:name w:val="スタイル8_囲み (文字)"/>
    <w:basedOn w:val="a1"/>
    <w:link w:val="8"/>
    <w:rsid w:val="001B0780"/>
    <w:rPr>
      <w:rFonts w:ascii="HG丸ｺﾞｼｯｸM-PRO" w:eastAsia="HG丸ｺﾞｼｯｸM-PRO" w:hAnsi="HG丸ｺﾞｼｯｸM-PRO"/>
      <w:noProof/>
      <w:kern w:val="0"/>
      <w:sz w:val="20"/>
      <w:szCs w:val="20"/>
    </w:rPr>
  </w:style>
  <w:style w:type="paragraph" w:customStyle="1" w:styleId="7">
    <w:name w:val="スタイル7"/>
    <w:basedOn w:val="a"/>
    <w:link w:val="70"/>
    <w:qFormat/>
    <w:rsid w:val="009415BC"/>
    <w:pPr>
      <w:widowControl/>
      <w:ind w:leftChars="300" w:left="600" w:rightChars="124" w:right="248" w:firstLineChars="100" w:firstLine="200"/>
      <w:jc w:val="left"/>
    </w:pPr>
    <w:rPr>
      <w:rFonts w:ascii="HG丸ｺﾞｼｯｸM-PRO" w:eastAsia="HG丸ｺﾞｼｯｸM-PRO" w:hAnsi="HG丸ｺﾞｼｯｸM-PRO"/>
      <w:noProof/>
      <w:kern w:val="0"/>
      <w:sz w:val="20"/>
      <w:szCs w:val="20"/>
    </w:rPr>
  </w:style>
  <w:style w:type="character" w:customStyle="1" w:styleId="70">
    <w:name w:val="スタイル7 (文字)"/>
    <w:basedOn w:val="a1"/>
    <w:link w:val="7"/>
    <w:rsid w:val="009415BC"/>
    <w:rPr>
      <w:rFonts w:ascii="HG丸ｺﾞｼｯｸM-PRO" w:eastAsia="HG丸ｺﾞｼｯｸM-PRO" w:hAnsi="HG丸ｺﾞｼｯｸM-PRO"/>
      <w:noProof/>
      <w:kern w:val="0"/>
      <w:sz w:val="20"/>
      <w:szCs w:val="20"/>
    </w:rPr>
  </w:style>
  <w:style w:type="table" w:customStyle="1" w:styleId="14">
    <w:name w:val="表 (格子)1"/>
    <w:basedOn w:val="a2"/>
    <w:next w:val="afb"/>
    <w:uiPriority w:val="39"/>
    <w:rsid w:val="009415B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クロス表数値"/>
    <w:basedOn w:val="a"/>
    <w:link w:val="afd"/>
    <w:qFormat/>
    <w:rsid w:val="009415BC"/>
    <w:pPr>
      <w:widowControl/>
      <w:spacing w:line="200" w:lineRule="exact"/>
      <w:jc w:val="right"/>
    </w:pPr>
    <w:rPr>
      <w:rFonts w:ascii="HGPｺﾞｼｯｸM" w:eastAsia="HGPｺﾞｼｯｸM" w:hAnsi="Verdana" w:cs="Times New Roman"/>
      <w:kern w:val="0"/>
      <w:sz w:val="16"/>
      <w:szCs w:val="16"/>
    </w:rPr>
  </w:style>
  <w:style w:type="paragraph" w:customStyle="1" w:styleId="afe">
    <w:name w:val="クロス表文字"/>
    <w:basedOn w:val="a"/>
    <w:link w:val="aff"/>
    <w:qFormat/>
    <w:rsid w:val="009415BC"/>
    <w:pPr>
      <w:widowControl/>
      <w:spacing w:line="200" w:lineRule="exact"/>
    </w:pPr>
    <w:rPr>
      <w:rFonts w:ascii="HGPｺﾞｼｯｸM" w:eastAsia="HGPｺﾞｼｯｸM" w:hAnsi="HG丸ｺﾞｼｯｸM-PRO" w:cs="Times New Roman"/>
      <w:kern w:val="0"/>
      <w:sz w:val="16"/>
      <w:szCs w:val="16"/>
    </w:rPr>
  </w:style>
  <w:style w:type="character" w:customStyle="1" w:styleId="afd">
    <w:name w:val="クロス表数値 (文字)"/>
    <w:basedOn w:val="a1"/>
    <w:link w:val="afc"/>
    <w:rsid w:val="009415BC"/>
    <w:rPr>
      <w:rFonts w:ascii="HGPｺﾞｼｯｸM" w:eastAsia="HGPｺﾞｼｯｸM" w:hAnsi="Verdana" w:cs="Times New Roman"/>
      <w:kern w:val="0"/>
      <w:sz w:val="16"/>
      <w:szCs w:val="16"/>
    </w:rPr>
  </w:style>
  <w:style w:type="character" w:customStyle="1" w:styleId="aff">
    <w:name w:val="クロス表文字 (文字)"/>
    <w:basedOn w:val="a1"/>
    <w:link w:val="afe"/>
    <w:rsid w:val="009415BC"/>
    <w:rPr>
      <w:rFonts w:ascii="HGPｺﾞｼｯｸM" w:eastAsia="HGPｺﾞｼｯｸM" w:hAnsi="HG丸ｺﾞｼｯｸM-PRO" w:cs="Times New Roman"/>
      <w:kern w:val="0"/>
      <w:sz w:val="16"/>
      <w:szCs w:val="16"/>
    </w:rPr>
  </w:style>
  <w:style w:type="paragraph" w:customStyle="1" w:styleId="15">
    <w:name w:val="スタイル1"/>
    <w:basedOn w:val="a"/>
    <w:link w:val="16"/>
    <w:qFormat/>
    <w:rsid w:val="00B71439"/>
    <w:pPr>
      <w:widowControl/>
      <w:ind w:leftChars="300" w:left="600" w:rightChars="124" w:right="248" w:firstLineChars="100" w:firstLine="200"/>
      <w:jc w:val="left"/>
    </w:pPr>
    <w:rPr>
      <w:rFonts w:ascii="HG丸ｺﾞｼｯｸM-PRO" w:eastAsia="HG丸ｺﾞｼｯｸM-PRO" w:hAnsi="HG丸ｺﾞｼｯｸM-PRO"/>
      <w:noProof/>
      <w:kern w:val="0"/>
      <w:sz w:val="20"/>
      <w:szCs w:val="20"/>
    </w:rPr>
  </w:style>
  <w:style w:type="character" w:customStyle="1" w:styleId="16">
    <w:name w:val="スタイル1 (文字)"/>
    <w:basedOn w:val="a1"/>
    <w:link w:val="15"/>
    <w:rsid w:val="00B71439"/>
    <w:rPr>
      <w:rFonts w:ascii="HG丸ｺﾞｼｯｸM-PRO" w:eastAsia="HG丸ｺﾞｼｯｸM-PRO" w:hAnsi="HG丸ｺﾞｼｯｸM-PRO"/>
      <w:noProof/>
      <w:kern w:val="0"/>
      <w:sz w:val="20"/>
      <w:szCs w:val="20"/>
    </w:rPr>
  </w:style>
  <w:style w:type="paragraph" w:customStyle="1" w:styleId="aff0">
    <w:name w:val="本文２"/>
    <w:basedOn w:val="a0"/>
    <w:link w:val="aff1"/>
    <w:qFormat/>
    <w:rsid w:val="0073284F"/>
    <w:pPr>
      <w:ind w:leftChars="450" w:left="945"/>
    </w:pPr>
  </w:style>
  <w:style w:type="paragraph" w:customStyle="1" w:styleId="aff2">
    <w:name w:val="課題見出し"/>
    <w:basedOn w:val="aff0"/>
    <w:link w:val="aff3"/>
    <w:qFormat/>
    <w:rsid w:val="00891D60"/>
    <w:pPr>
      <w:ind w:leftChars="360" w:left="849" w:hangingChars="44" w:hanging="93"/>
    </w:pPr>
    <w:rPr>
      <w:b/>
    </w:rPr>
  </w:style>
  <w:style w:type="character" w:customStyle="1" w:styleId="aff1">
    <w:name w:val="本文２ (文字)"/>
    <w:basedOn w:val="aa"/>
    <w:link w:val="aff0"/>
    <w:rsid w:val="0073284F"/>
    <w:rPr>
      <w:rFonts w:ascii="HG丸ｺﾞｼｯｸM-PRO" w:eastAsia="HG丸ｺﾞｼｯｸM-PRO" w:hAnsi="HG丸ｺﾞｼｯｸM-PRO"/>
    </w:rPr>
  </w:style>
  <w:style w:type="character" w:customStyle="1" w:styleId="aff3">
    <w:name w:val="課題見出し (文字)"/>
    <w:basedOn w:val="aff1"/>
    <w:link w:val="aff2"/>
    <w:rsid w:val="00891D60"/>
    <w:rPr>
      <w:rFonts w:ascii="HG丸ｺﾞｼｯｸM-PRO" w:eastAsia="HG丸ｺﾞｼｯｸM-PRO" w:hAnsi="HG丸ｺﾞｼｯｸM-PRO"/>
      <w:b/>
    </w:rPr>
  </w:style>
  <w:style w:type="paragraph" w:customStyle="1" w:styleId="aff4">
    <w:name w:val="数値目標"/>
    <w:basedOn w:val="a0"/>
    <w:link w:val="aff5"/>
    <w:qFormat/>
    <w:rsid w:val="002B73D0"/>
    <w:pPr>
      <w:ind w:leftChars="0" w:left="0" w:rightChars="0" w:right="0" w:firstLineChars="0" w:firstLine="0"/>
      <w:jc w:val="left"/>
    </w:pPr>
    <w:rPr>
      <w:b/>
      <w:color w:val="FFFFFF" w:themeColor="background1"/>
    </w:rPr>
  </w:style>
  <w:style w:type="paragraph" w:customStyle="1" w:styleId="KPI">
    <w:name w:val="KPIタイトル"/>
    <w:basedOn w:val="a0"/>
    <w:link w:val="KPI0"/>
    <w:qFormat/>
    <w:rsid w:val="002B73D0"/>
    <w:pPr>
      <w:ind w:leftChars="0" w:left="0" w:rightChars="0" w:right="0" w:firstLineChars="0" w:firstLine="0"/>
      <w:jc w:val="center"/>
    </w:pPr>
  </w:style>
  <w:style w:type="character" w:customStyle="1" w:styleId="aff5">
    <w:name w:val="数値目標 (文字)"/>
    <w:basedOn w:val="aa"/>
    <w:link w:val="aff4"/>
    <w:rsid w:val="002B73D0"/>
    <w:rPr>
      <w:rFonts w:ascii="HG丸ｺﾞｼｯｸM-PRO" w:eastAsia="HG丸ｺﾞｼｯｸM-PRO" w:hAnsi="HG丸ｺﾞｼｯｸM-PRO"/>
      <w:b/>
      <w:color w:val="FFFFFF" w:themeColor="background1"/>
    </w:rPr>
  </w:style>
  <w:style w:type="paragraph" w:customStyle="1" w:styleId="aff6">
    <w:name w:val="施策内容タイトル"/>
    <w:basedOn w:val="a0"/>
    <w:link w:val="aff7"/>
    <w:qFormat/>
    <w:rsid w:val="002B73D0"/>
    <w:pPr>
      <w:ind w:leftChars="0" w:left="0" w:rightChars="0" w:right="0" w:firstLineChars="0" w:firstLine="0"/>
    </w:pPr>
  </w:style>
  <w:style w:type="character" w:customStyle="1" w:styleId="KPI0">
    <w:name w:val="KPIタイトル (文字)"/>
    <w:basedOn w:val="aa"/>
    <w:link w:val="KPI"/>
    <w:rsid w:val="002B73D0"/>
    <w:rPr>
      <w:rFonts w:ascii="HG丸ｺﾞｼｯｸM-PRO" w:eastAsia="HG丸ｺﾞｼｯｸM-PRO" w:hAnsi="HG丸ｺﾞｼｯｸM-PRO"/>
    </w:rPr>
  </w:style>
  <w:style w:type="character" w:customStyle="1" w:styleId="aff7">
    <w:name w:val="施策内容タイトル (文字)"/>
    <w:basedOn w:val="aa"/>
    <w:link w:val="aff6"/>
    <w:rsid w:val="002B73D0"/>
    <w:rPr>
      <w:rFonts w:ascii="HG丸ｺﾞｼｯｸM-PRO" w:eastAsia="HG丸ｺﾞｼｯｸM-PRO" w:hAnsi="HG丸ｺﾞｼｯｸM-PRO"/>
    </w:rPr>
  </w:style>
  <w:style w:type="paragraph" w:customStyle="1" w:styleId="aff8">
    <w:name w:val="基本的方向"/>
    <w:basedOn w:val="a0"/>
    <w:link w:val="aff9"/>
    <w:qFormat/>
    <w:rsid w:val="000A4C74"/>
    <w:pPr>
      <w:ind w:leftChars="0" w:left="210" w:rightChars="0" w:right="0" w:hangingChars="100" w:hanging="210"/>
    </w:pPr>
  </w:style>
  <w:style w:type="paragraph" w:customStyle="1" w:styleId="KPI1">
    <w:name w:val="KPI項目"/>
    <w:basedOn w:val="a0"/>
    <w:link w:val="KPI2"/>
    <w:qFormat/>
    <w:rsid w:val="00086961"/>
    <w:pPr>
      <w:spacing w:line="280" w:lineRule="exact"/>
      <w:ind w:leftChars="0" w:left="0" w:rightChars="0" w:right="0" w:firstLineChars="0" w:firstLine="0"/>
      <w:jc w:val="center"/>
    </w:pPr>
  </w:style>
  <w:style w:type="character" w:customStyle="1" w:styleId="aff9">
    <w:name w:val="基本的方向 (文字)"/>
    <w:basedOn w:val="aa"/>
    <w:link w:val="aff8"/>
    <w:rsid w:val="000A4C74"/>
    <w:rPr>
      <w:rFonts w:ascii="HG丸ｺﾞｼｯｸM-PRO" w:eastAsia="HG丸ｺﾞｼｯｸM-PRO" w:hAnsi="HG丸ｺﾞｼｯｸM-PRO"/>
    </w:rPr>
  </w:style>
  <w:style w:type="character" w:customStyle="1" w:styleId="KPI2">
    <w:name w:val="KPI項目 (文字)"/>
    <w:basedOn w:val="aa"/>
    <w:link w:val="KPI1"/>
    <w:rsid w:val="00086961"/>
    <w:rPr>
      <w:rFonts w:ascii="HG丸ｺﾞｼｯｸM-PRO" w:eastAsia="HG丸ｺﾞｼｯｸM-PRO" w:hAnsi="HG丸ｺﾞｼｯｸM-PRO"/>
    </w:rPr>
  </w:style>
  <w:style w:type="paragraph" w:styleId="affa">
    <w:name w:val="List Paragraph"/>
    <w:basedOn w:val="a"/>
    <w:uiPriority w:val="34"/>
    <w:qFormat/>
    <w:rsid w:val="007A445F"/>
    <w:pPr>
      <w:ind w:leftChars="400" w:left="840"/>
    </w:pPr>
  </w:style>
  <w:style w:type="paragraph" w:customStyle="1" w:styleId="32">
    <w:name w:val="図表番号3"/>
    <w:basedOn w:val="affb"/>
    <w:next w:val="affc"/>
    <w:autoRedefine/>
    <w:rsid w:val="00DD7E14"/>
    <w:pPr>
      <w:spacing w:beforeLines="50"/>
      <w:jc w:val="center"/>
    </w:pPr>
    <w:rPr>
      <w:rFonts w:ascii="HG丸ｺﾞｼｯｸM-PRO" w:eastAsia="HG丸ｺﾞｼｯｸM-PRO" w:hAnsi="Century" w:cs="Times New Roman"/>
      <w:b/>
      <w:bCs/>
      <w:sz w:val="24"/>
      <w:szCs w:val="24"/>
    </w:rPr>
  </w:style>
  <w:style w:type="paragraph" w:styleId="affb">
    <w:name w:val="Body Text"/>
    <w:basedOn w:val="a"/>
    <w:link w:val="affd"/>
    <w:uiPriority w:val="99"/>
    <w:semiHidden/>
    <w:unhideWhenUsed/>
    <w:rsid w:val="00DD7E14"/>
  </w:style>
  <w:style w:type="character" w:customStyle="1" w:styleId="affd">
    <w:name w:val="本文 (文字)"/>
    <w:basedOn w:val="a1"/>
    <w:link w:val="affb"/>
    <w:uiPriority w:val="99"/>
    <w:semiHidden/>
    <w:rsid w:val="00DD7E14"/>
  </w:style>
  <w:style w:type="paragraph" w:styleId="affc">
    <w:name w:val="Block Text"/>
    <w:basedOn w:val="a"/>
    <w:uiPriority w:val="99"/>
    <w:semiHidden/>
    <w:unhideWhenUsed/>
    <w:rsid w:val="00DD7E14"/>
    <w:pPr>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7084">
      <w:bodyDiv w:val="1"/>
      <w:marLeft w:val="0"/>
      <w:marRight w:val="0"/>
      <w:marTop w:val="0"/>
      <w:marBottom w:val="0"/>
      <w:divBdr>
        <w:top w:val="none" w:sz="0" w:space="0" w:color="auto"/>
        <w:left w:val="none" w:sz="0" w:space="0" w:color="auto"/>
        <w:bottom w:val="none" w:sz="0" w:space="0" w:color="auto"/>
        <w:right w:val="none" w:sz="0" w:space="0" w:color="auto"/>
      </w:divBdr>
    </w:div>
    <w:div w:id="40328319">
      <w:bodyDiv w:val="1"/>
      <w:marLeft w:val="0"/>
      <w:marRight w:val="0"/>
      <w:marTop w:val="0"/>
      <w:marBottom w:val="0"/>
      <w:divBdr>
        <w:top w:val="none" w:sz="0" w:space="0" w:color="auto"/>
        <w:left w:val="none" w:sz="0" w:space="0" w:color="auto"/>
        <w:bottom w:val="none" w:sz="0" w:space="0" w:color="auto"/>
        <w:right w:val="none" w:sz="0" w:space="0" w:color="auto"/>
      </w:divBdr>
    </w:div>
    <w:div w:id="240143822">
      <w:bodyDiv w:val="1"/>
      <w:marLeft w:val="0"/>
      <w:marRight w:val="0"/>
      <w:marTop w:val="0"/>
      <w:marBottom w:val="0"/>
      <w:divBdr>
        <w:top w:val="none" w:sz="0" w:space="0" w:color="auto"/>
        <w:left w:val="none" w:sz="0" w:space="0" w:color="auto"/>
        <w:bottom w:val="none" w:sz="0" w:space="0" w:color="auto"/>
        <w:right w:val="none" w:sz="0" w:space="0" w:color="auto"/>
      </w:divBdr>
    </w:div>
    <w:div w:id="571695936">
      <w:bodyDiv w:val="1"/>
      <w:marLeft w:val="0"/>
      <w:marRight w:val="0"/>
      <w:marTop w:val="0"/>
      <w:marBottom w:val="0"/>
      <w:divBdr>
        <w:top w:val="none" w:sz="0" w:space="0" w:color="auto"/>
        <w:left w:val="none" w:sz="0" w:space="0" w:color="auto"/>
        <w:bottom w:val="none" w:sz="0" w:space="0" w:color="auto"/>
        <w:right w:val="none" w:sz="0" w:space="0" w:color="auto"/>
      </w:divBdr>
    </w:div>
    <w:div w:id="586958538">
      <w:bodyDiv w:val="1"/>
      <w:marLeft w:val="0"/>
      <w:marRight w:val="0"/>
      <w:marTop w:val="0"/>
      <w:marBottom w:val="0"/>
      <w:divBdr>
        <w:top w:val="none" w:sz="0" w:space="0" w:color="auto"/>
        <w:left w:val="none" w:sz="0" w:space="0" w:color="auto"/>
        <w:bottom w:val="none" w:sz="0" w:space="0" w:color="auto"/>
        <w:right w:val="none" w:sz="0" w:space="0" w:color="auto"/>
      </w:divBdr>
    </w:div>
    <w:div w:id="644317151">
      <w:bodyDiv w:val="1"/>
      <w:marLeft w:val="0"/>
      <w:marRight w:val="0"/>
      <w:marTop w:val="0"/>
      <w:marBottom w:val="0"/>
      <w:divBdr>
        <w:top w:val="none" w:sz="0" w:space="0" w:color="auto"/>
        <w:left w:val="none" w:sz="0" w:space="0" w:color="auto"/>
        <w:bottom w:val="none" w:sz="0" w:space="0" w:color="auto"/>
        <w:right w:val="none" w:sz="0" w:space="0" w:color="auto"/>
      </w:divBdr>
    </w:div>
    <w:div w:id="1003976352">
      <w:bodyDiv w:val="1"/>
      <w:marLeft w:val="0"/>
      <w:marRight w:val="0"/>
      <w:marTop w:val="0"/>
      <w:marBottom w:val="0"/>
      <w:divBdr>
        <w:top w:val="none" w:sz="0" w:space="0" w:color="auto"/>
        <w:left w:val="none" w:sz="0" w:space="0" w:color="auto"/>
        <w:bottom w:val="none" w:sz="0" w:space="0" w:color="auto"/>
        <w:right w:val="none" w:sz="0" w:space="0" w:color="auto"/>
      </w:divBdr>
    </w:div>
    <w:div w:id="1136751999">
      <w:bodyDiv w:val="1"/>
      <w:marLeft w:val="0"/>
      <w:marRight w:val="0"/>
      <w:marTop w:val="0"/>
      <w:marBottom w:val="0"/>
      <w:divBdr>
        <w:top w:val="none" w:sz="0" w:space="0" w:color="auto"/>
        <w:left w:val="none" w:sz="0" w:space="0" w:color="auto"/>
        <w:bottom w:val="none" w:sz="0" w:space="0" w:color="auto"/>
        <w:right w:val="none" w:sz="0" w:space="0" w:color="auto"/>
      </w:divBdr>
    </w:div>
    <w:div w:id="1199734298">
      <w:bodyDiv w:val="1"/>
      <w:marLeft w:val="0"/>
      <w:marRight w:val="0"/>
      <w:marTop w:val="0"/>
      <w:marBottom w:val="0"/>
      <w:divBdr>
        <w:top w:val="none" w:sz="0" w:space="0" w:color="auto"/>
        <w:left w:val="none" w:sz="0" w:space="0" w:color="auto"/>
        <w:bottom w:val="none" w:sz="0" w:space="0" w:color="auto"/>
        <w:right w:val="none" w:sz="0" w:space="0" w:color="auto"/>
      </w:divBdr>
    </w:div>
    <w:div w:id="1284461079">
      <w:bodyDiv w:val="1"/>
      <w:marLeft w:val="0"/>
      <w:marRight w:val="0"/>
      <w:marTop w:val="0"/>
      <w:marBottom w:val="0"/>
      <w:divBdr>
        <w:top w:val="none" w:sz="0" w:space="0" w:color="auto"/>
        <w:left w:val="none" w:sz="0" w:space="0" w:color="auto"/>
        <w:bottom w:val="none" w:sz="0" w:space="0" w:color="auto"/>
        <w:right w:val="none" w:sz="0" w:space="0" w:color="auto"/>
      </w:divBdr>
    </w:div>
    <w:div w:id="1297298391">
      <w:bodyDiv w:val="1"/>
      <w:marLeft w:val="0"/>
      <w:marRight w:val="0"/>
      <w:marTop w:val="0"/>
      <w:marBottom w:val="0"/>
      <w:divBdr>
        <w:top w:val="none" w:sz="0" w:space="0" w:color="auto"/>
        <w:left w:val="none" w:sz="0" w:space="0" w:color="auto"/>
        <w:bottom w:val="none" w:sz="0" w:space="0" w:color="auto"/>
        <w:right w:val="none" w:sz="0" w:space="0" w:color="auto"/>
      </w:divBdr>
    </w:div>
    <w:div w:id="1323394735">
      <w:bodyDiv w:val="1"/>
      <w:marLeft w:val="0"/>
      <w:marRight w:val="0"/>
      <w:marTop w:val="0"/>
      <w:marBottom w:val="0"/>
      <w:divBdr>
        <w:top w:val="none" w:sz="0" w:space="0" w:color="auto"/>
        <w:left w:val="none" w:sz="0" w:space="0" w:color="auto"/>
        <w:bottom w:val="none" w:sz="0" w:space="0" w:color="auto"/>
        <w:right w:val="none" w:sz="0" w:space="0" w:color="auto"/>
      </w:divBdr>
    </w:div>
    <w:div w:id="1416628489">
      <w:bodyDiv w:val="1"/>
      <w:marLeft w:val="0"/>
      <w:marRight w:val="0"/>
      <w:marTop w:val="0"/>
      <w:marBottom w:val="0"/>
      <w:divBdr>
        <w:top w:val="none" w:sz="0" w:space="0" w:color="auto"/>
        <w:left w:val="none" w:sz="0" w:space="0" w:color="auto"/>
        <w:bottom w:val="none" w:sz="0" w:space="0" w:color="auto"/>
        <w:right w:val="none" w:sz="0" w:space="0" w:color="auto"/>
      </w:divBdr>
    </w:div>
    <w:div w:id="1620380547">
      <w:bodyDiv w:val="1"/>
      <w:marLeft w:val="0"/>
      <w:marRight w:val="0"/>
      <w:marTop w:val="0"/>
      <w:marBottom w:val="0"/>
      <w:divBdr>
        <w:top w:val="none" w:sz="0" w:space="0" w:color="auto"/>
        <w:left w:val="none" w:sz="0" w:space="0" w:color="auto"/>
        <w:bottom w:val="none" w:sz="0" w:space="0" w:color="auto"/>
        <w:right w:val="none" w:sz="0" w:space="0" w:color="auto"/>
      </w:divBdr>
    </w:div>
    <w:div w:id="1654212937">
      <w:bodyDiv w:val="1"/>
      <w:marLeft w:val="0"/>
      <w:marRight w:val="0"/>
      <w:marTop w:val="0"/>
      <w:marBottom w:val="0"/>
      <w:divBdr>
        <w:top w:val="none" w:sz="0" w:space="0" w:color="auto"/>
        <w:left w:val="none" w:sz="0" w:space="0" w:color="auto"/>
        <w:bottom w:val="none" w:sz="0" w:space="0" w:color="auto"/>
        <w:right w:val="none" w:sz="0" w:space="0" w:color="auto"/>
      </w:divBdr>
    </w:div>
    <w:div w:id="185888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header" Target="header3.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C64527-DA64-4E6C-B193-1BCBEDF91BED}" type="doc">
      <dgm:prSet loTypeId="urn:microsoft.com/office/officeart/2005/8/layout/cycle2" loCatId="cycle" qsTypeId="urn:microsoft.com/office/officeart/2005/8/quickstyle/simple5" qsCatId="simple" csTypeId="urn:microsoft.com/office/officeart/2005/8/colors/accent1_2" csCatId="accent1" phldr="1"/>
      <dgm:spPr/>
      <dgm:t>
        <a:bodyPr/>
        <a:lstStyle/>
        <a:p>
          <a:endParaRPr kumimoji="1" lang="ja-JP" altLang="en-US"/>
        </a:p>
      </dgm:t>
    </dgm:pt>
    <dgm:pt modelId="{1BAC4192-4614-467B-9D19-F49C466D3DD3}">
      <dgm:prSet phldrT="[テキスト]"/>
      <dgm:spPr>
        <a:solidFill>
          <a:schemeClr val="bg1">
            <a:lumMod val="50000"/>
          </a:schemeClr>
        </a:solidFill>
        <a:effectLst/>
        <a:scene3d>
          <a:camera prst="orthographicFront">
            <a:rot lat="0" lon="0" rev="0"/>
          </a:camera>
          <a:lightRig rig="threePt" dir="t"/>
        </a:scene3d>
        <a:sp3d prstMaterial="plastic"/>
      </dgm:spPr>
      <dgm:t>
        <a:bodyPr/>
        <a:lstStyle/>
        <a:p>
          <a:r>
            <a:rPr kumimoji="1" lang="en-US" altLang="ja-JP">
              <a:latin typeface="ＭＳ Ｐゴシック" panose="020B0600070205080204" pitchFamily="50" charset="-128"/>
              <a:ea typeface="ＭＳ Ｐゴシック" panose="020B0600070205080204" pitchFamily="50" charset="-128"/>
            </a:rPr>
            <a:t>P</a:t>
          </a:r>
          <a:endParaRPr kumimoji="1" lang="ja-JP" altLang="en-US">
            <a:latin typeface="ＭＳ Ｐゴシック" panose="020B0600070205080204" pitchFamily="50" charset="-128"/>
            <a:ea typeface="ＭＳ Ｐゴシック" panose="020B0600070205080204" pitchFamily="50" charset="-128"/>
          </a:endParaRPr>
        </a:p>
      </dgm:t>
    </dgm:pt>
    <dgm:pt modelId="{A614EE43-AB55-46CD-8CBC-0CD1CF673369}" type="parTrans" cxnId="{D6571723-7825-4120-AB06-60352A8B4E35}">
      <dgm:prSet/>
      <dgm:spPr/>
      <dgm:t>
        <a:bodyPr/>
        <a:lstStyle/>
        <a:p>
          <a:endParaRPr kumimoji="1" lang="ja-JP" altLang="en-US"/>
        </a:p>
      </dgm:t>
    </dgm:pt>
    <dgm:pt modelId="{8AED0222-0F9B-43C4-B82E-99D160621FA5}" type="sibTrans" cxnId="{D6571723-7825-4120-AB06-60352A8B4E35}">
      <dgm:prSet/>
      <dgm:spPr>
        <a:solidFill>
          <a:schemeClr val="bg1">
            <a:lumMod val="65000"/>
          </a:schemeClr>
        </a:solidFill>
        <a:effectLst/>
        <a:scene3d>
          <a:camera prst="orthographicFront">
            <a:rot lat="0" lon="0" rev="0"/>
          </a:camera>
          <a:lightRig rig="threePt" dir="t"/>
        </a:scene3d>
        <a:sp3d prstMaterial="plastic"/>
      </dgm:spPr>
      <dgm:t>
        <a:bodyPr/>
        <a:lstStyle/>
        <a:p>
          <a:endParaRPr kumimoji="1" lang="ja-JP" altLang="en-US"/>
        </a:p>
      </dgm:t>
    </dgm:pt>
    <dgm:pt modelId="{4CD0CAF1-E806-411C-96A6-D27489A103C1}">
      <dgm:prSet phldrT="[テキスト]"/>
      <dgm:spPr>
        <a:solidFill>
          <a:schemeClr val="bg1">
            <a:lumMod val="50000"/>
          </a:schemeClr>
        </a:solidFill>
        <a:effectLst/>
        <a:scene3d>
          <a:camera prst="orthographicFront">
            <a:rot lat="0" lon="0" rev="0"/>
          </a:camera>
          <a:lightRig rig="threePt" dir="t"/>
        </a:scene3d>
        <a:sp3d prstMaterial="plastic"/>
      </dgm:spPr>
      <dgm:t>
        <a:bodyPr/>
        <a:lstStyle/>
        <a:p>
          <a:r>
            <a:rPr kumimoji="1" lang="en-US" altLang="ja-JP">
              <a:latin typeface="ＭＳ Ｐゴシック" panose="020B0600070205080204" pitchFamily="50" charset="-128"/>
              <a:ea typeface="ＭＳ Ｐゴシック" panose="020B0600070205080204" pitchFamily="50" charset="-128"/>
            </a:rPr>
            <a:t>D</a:t>
          </a:r>
          <a:endParaRPr kumimoji="1" lang="ja-JP" altLang="en-US">
            <a:latin typeface="ＭＳ Ｐゴシック" panose="020B0600070205080204" pitchFamily="50" charset="-128"/>
            <a:ea typeface="ＭＳ Ｐゴシック" panose="020B0600070205080204" pitchFamily="50" charset="-128"/>
          </a:endParaRPr>
        </a:p>
      </dgm:t>
    </dgm:pt>
    <dgm:pt modelId="{32F6247C-FE25-4AF2-8AAC-5052C526FAB5}" type="parTrans" cxnId="{4C63E982-F0E6-4863-9C06-C90E0514F351}">
      <dgm:prSet/>
      <dgm:spPr/>
      <dgm:t>
        <a:bodyPr/>
        <a:lstStyle/>
        <a:p>
          <a:endParaRPr kumimoji="1" lang="ja-JP" altLang="en-US"/>
        </a:p>
      </dgm:t>
    </dgm:pt>
    <dgm:pt modelId="{A4D2A30F-ADF7-4701-99FE-7B9D7FB13229}" type="sibTrans" cxnId="{4C63E982-F0E6-4863-9C06-C90E0514F351}">
      <dgm:prSet/>
      <dgm:spPr>
        <a:solidFill>
          <a:schemeClr val="bg1">
            <a:lumMod val="65000"/>
          </a:schemeClr>
        </a:solidFill>
        <a:effectLst/>
        <a:scene3d>
          <a:camera prst="orthographicFront">
            <a:rot lat="0" lon="0" rev="0"/>
          </a:camera>
          <a:lightRig rig="threePt" dir="t"/>
        </a:scene3d>
        <a:sp3d prstMaterial="plastic"/>
      </dgm:spPr>
      <dgm:t>
        <a:bodyPr/>
        <a:lstStyle/>
        <a:p>
          <a:endParaRPr kumimoji="1" lang="ja-JP" altLang="en-US"/>
        </a:p>
      </dgm:t>
    </dgm:pt>
    <dgm:pt modelId="{3F96E21D-DF7C-4084-9337-18D653F0E555}">
      <dgm:prSet phldrT="[テキスト]"/>
      <dgm:spPr>
        <a:solidFill>
          <a:schemeClr val="bg1">
            <a:lumMod val="50000"/>
          </a:schemeClr>
        </a:solidFill>
        <a:effectLst/>
        <a:scene3d>
          <a:camera prst="orthographicFront">
            <a:rot lat="0" lon="0" rev="0"/>
          </a:camera>
          <a:lightRig rig="threePt" dir="t"/>
        </a:scene3d>
        <a:sp3d prstMaterial="plastic"/>
      </dgm:spPr>
      <dgm:t>
        <a:bodyPr/>
        <a:lstStyle/>
        <a:p>
          <a:r>
            <a:rPr kumimoji="1" lang="en-US" altLang="ja-JP">
              <a:latin typeface="ＭＳ Ｐゴシック" panose="020B0600070205080204" pitchFamily="50" charset="-128"/>
              <a:ea typeface="ＭＳ Ｐゴシック" panose="020B0600070205080204" pitchFamily="50" charset="-128"/>
            </a:rPr>
            <a:t>C</a:t>
          </a:r>
          <a:endParaRPr kumimoji="1" lang="ja-JP" altLang="en-US">
            <a:latin typeface="ＭＳ Ｐゴシック" panose="020B0600070205080204" pitchFamily="50" charset="-128"/>
            <a:ea typeface="ＭＳ Ｐゴシック" panose="020B0600070205080204" pitchFamily="50" charset="-128"/>
          </a:endParaRPr>
        </a:p>
      </dgm:t>
    </dgm:pt>
    <dgm:pt modelId="{1217E287-BAB3-4B24-B7D7-5609A9CC2F0F}" type="parTrans" cxnId="{2184792C-E72A-49CD-BC09-38364AE31589}">
      <dgm:prSet/>
      <dgm:spPr/>
      <dgm:t>
        <a:bodyPr/>
        <a:lstStyle/>
        <a:p>
          <a:endParaRPr kumimoji="1" lang="ja-JP" altLang="en-US"/>
        </a:p>
      </dgm:t>
    </dgm:pt>
    <dgm:pt modelId="{A08F0CCB-5DB8-4523-A1FA-13040E3B621E}" type="sibTrans" cxnId="{2184792C-E72A-49CD-BC09-38364AE31589}">
      <dgm:prSet/>
      <dgm:spPr>
        <a:solidFill>
          <a:schemeClr val="bg1">
            <a:lumMod val="65000"/>
          </a:schemeClr>
        </a:solidFill>
        <a:effectLst/>
        <a:scene3d>
          <a:camera prst="orthographicFront">
            <a:rot lat="0" lon="0" rev="0"/>
          </a:camera>
          <a:lightRig rig="threePt" dir="t"/>
        </a:scene3d>
        <a:sp3d prstMaterial="plastic"/>
      </dgm:spPr>
      <dgm:t>
        <a:bodyPr/>
        <a:lstStyle/>
        <a:p>
          <a:endParaRPr kumimoji="1" lang="ja-JP" altLang="en-US"/>
        </a:p>
      </dgm:t>
    </dgm:pt>
    <dgm:pt modelId="{DC89F42C-AA27-4B13-8051-4F12D816580B}">
      <dgm:prSet phldrT="[テキスト]"/>
      <dgm:spPr>
        <a:solidFill>
          <a:schemeClr val="bg1">
            <a:lumMod val="50000"/>
          </a:schemeClr>
        </a:solidFill>
        <a:effectLst/>
        <a:scene3d>
          <a:camera prst="orthographicFront">
            <a:rot lat="0" lon="0" rev="0"/>
          </a:camera>
          <a:lightRig rig="threePt" dir="t"/>
        </a:scene3d>
        <a:sp3d prstMaterial="plastic"/>
      </dgm:spPr>
      <dgm:t>
        <a:bodyPr/>
        <a:lstStyle/>
        <a:p>
          <a:r>
            <a:rPr kumimoji="1" lang="en-US" altLang="ja-JP">
              <a:latin typeface="ＭＳ Ｐゴシック" panose="020B0600070205080204" pitchFamily="50" charset="-128"/>
              <a:ea typeface="ＭＳ Ｐゴシック" panose="020B0600070205080204" pitchFamily="50" charset="-128"/>
            </a:rPr>
            <a:t>A</a:t>
          </a:r>
          <a:endParaRPr kumimoji="1" lang="ja-JP" altLang="en-US">
            <a:latin typeface="ＭＳ Ｐゴシック" panose="020B0600070205080204" pitchFamily="50" charset="-128"/>
            <a:ea typeface="ＭＳ Ｐゴシック" panose="020B0600070205080204" pitchFamily="50" charset="-128"/>
          </a:endParaRPr>
        </a:p>
      </dgm:t>
    </dgm:pt>
    <dgm:pt modelId="{DC9E59A7-2727-4758-B6B8-47B8F9115DAC}" type="parTrans" cxnId="{265583D5-A68D-41A5-8D7A-179318FDC3D5}">
      <dgm:prSet/>
      <dgm:spPr/>
      <dgm:t>
        <a:bodyPr/>
        <a:lstStyle/>
        <a:p>
          <a:endParaRPr kumimoji="1" lang="ja-JP" altLang="en-US"/>
        </a:p>
      </dgm:t>
    </dgm:pt>
    <dgm:pt modelId="{027EE1A2-55E4-4A5F-B258-9A84EA03AF38}" type="sibTrans" cxnId="{265583D5-A68D-41A5-8D7A-179318FDC3D5}">
      <dgm:prSet/>
      <dgm:spPr>
        <a:solidFill>
          <a:schemeClr val="bg1">
            <a:lumMod val="65000"/>
          </a:schemeClr>
        </a:solidFill>
        <a:effectLst/>
        <a:scene3d>
          <a:camera prst="orthographicFront">
            <a:rot lat="0" lon="0" rev="0"/>
          </a:camera>
          <a:lightRig rig="threePt" dir="t"/>
        </a:scene3d>
        <a:sp3d prstMaterial="plastic"/>
      </dgm:spPr>
      <dgm:t>
        <a:bodyPr/>
        <a:lstStyle/>
        <a:p>
          <a:endParaRPr kumimoji="1" lang="ja-JP" altLang="en-US"/>
        </a:p>
      </dgm:t>
    </dgm:pt>
    <dgm:pt modelId="{222EE224-AF32-413C-8C35-BF183000A47B}" type="pres">
      <dgm:prSet presAssocID="{5FC64527-DA64-4E6C-B193-1BCBEDF91BED}" presName="cycle" presStyleCnt="0">
        <dgm:presLayoutVars>
          <dgm:dir/>
          <dgm:resizeHandles val="exact"/>
        </dgm:presLayoutVars>
      </dgm:prSet>
      <dgm:spPr/>
    </dgm:pt>
    <dgm:pt modelId="{32B3B140-4FB5-4C9C-BD1E-670610A0AD58}" type="pres">
      <dgm:prSet presAssocID="{1BAC4192-4614-467B-9D19-F49C466D3DD3}" presName="node" presStyleLbl="node1" presStyleIdx="0" presStyleCnt="4">
        <dgm:presLayoutVars>
          <dgm:bulletEnabled val="1"/>
        </dgm:presLayoutVars>
      </dgm:prSet>
      <dgm:spPr/>
    </dgm:pt>
    <dgm:pt modelId="{DD013BEF-A9BC-45B4-A7F4-DE00DADB6667}" type="pres">
      <dgm:prSet presAssocID="{8AED0222-0F9B-43C4-B82E-99D160621FA5}" presName="sibTrans" presStyleLbl="sibTrans2D1" presStyleIdx="0" presStyleCnt="4"/>
      <dgm:spPr/>
    </dgm:pt>
    <dgm:pt modelId="{8FE1D156-E338-412B-B9B9-CBD61669536E}" type="pres">
      <dgm:prSet presAssocID="{8AED0222-0F9B-43C4-B82E-99D160621FA5}" presName="connectorText" presStyleLbl="sibTrans2D1" presStyleIdx="0" presStyleCnt="4"/>
      <dgm:spPr/>
    </dgm:pt>
    <dgm:pt modelId="{1AA4B520-CDC2-4186-BC38-0CF5176A11EF}" type="pres">
      <dgm:prSet presAssocID="{4CD0CAF1-E806-411C-96A6-D27489A103C1}" presName="node" presStyleLbl="node1" presStyleIdx="1" presStyleCnt="4">
        <dgm:presLayoutVars>
          <dgm:bulletEnabled val="1"/>
        </dgm:presLayoutVars>
      </dgm:prSet>
      <dgm:spPr/>
    </dgm:pt>
    <dgm:pt modelId="{6D2AAF9A-FF9C-4206-ADCD-D6E7846F4620}" type="pres">
      <dgm:prSet presAssocID="{A4D2A30F-ADF7-4701-99FE-7B9D7FB13229}" presName="sibTrans" presStyleLbl="sibTrans2D1" presStyleIdx="1" presStyleCnt="4"/>
      <dgm:spPr/>
    </dgm:pt>
    <dgm:pt modelId="{1282DEB5-F7D8-48A6-8E82-BB139448C962}" type="pres">
      <dgm:prSet presAssocID="{A4D2A30F-ADF7-4701-99FE-7B9D7FB13229}" presName="connectorText" presStyleLbl="sibTrans2D1" presStyleIdx="1" presStyleCnt="4"/>
      <dgm:spPr/>
    </dgm:pt>
    <dgm:pt modelId="{419A0D3A-907C-444F-A2D3-919845E96C23}" type="pres">
      <dgm:prSet presAssocID="{3F96E21D-DF7C-4084-9337-18D653F0E555}" presName="node" presStyleLbl="node1" presStyleIdx="2" presStyleCnt="4">
        <dgm:presLayoutVars>
          <dgm:bulletEnabled val="1"/>
        </dgm:presLayoutVars>
      </dgm:prSet>
      <dgm:spPr/>
    </dgm:pt>
    <dgm:pt modelId="{0FE14563-EFA6-4562-8B15-322D8411C279}" type="pres">
      <dgm:prSet presAssocID="{A08F0CCB-5DB8-4523-A1FA-13040E3B621E}" presName="sibTrans" presStyleLbl="sibTrans2D1" presStyleIdx="2" presStyleCnt="4"/>
      <dgm:spPr/>
    </dgm:pt>
    <dgm:pt modelId="{7F4BDF3C-C143-4C9C-A7AB-5CF700A181A4}" type="pres">
      <dgm:prSet presAssocID="{A08F0CCB-5DB8-4523-A1FA-13040E3B621E}" presName="connectorText" presStyleLbl="sibTrans2D1" presStyleIdx="2" presStyleCnt="4"/>
      <dgm:spPr/>
    </dgm:pt>
    <dgm:pt modelId="{8F25A7E3-4511-4CD0-B73B-02236637586E}" type="pres">
      <dgm:prSet presAssocID="{DC89F42C-AA27-4B13-8051-4F12D816580B}" presName="node" presStyleLbl="node1" presStyleIdx="3" presStyleCnt="4">
        <dgm:presLayoutVars>
          <dgm:bulletEnabled val="1"/>
        </dgm:presLayoutVars>
      </dgm:prSet>
      <dgm:spPr/>
    </dgm:pt>
    <dgm:pt modelId="{C708B592-5A44-4170-BBB1-1FB1CB688B0B}" type="pres">
      <dgm:prSet presAssocID="{027EE1A2-55E4-4A5F-B258-9A84EA03AF38}" presName="sibTrans" presStyleLbl="sibTrans2D1" presStyleIdx="3" presStyleCnt="4"/>
      <dgm:spPr/>
    </dgm:pt>
    <dgm:pt modelId="{F4C6CD30-DFAE-4CDE-8CEC-DC27BDD33458}" type="pres">
      <dgm:prSet presAssocID="{027EE1A2-55E4-4A5F-B258-9A84EA03AF38}" presName="connectorText" presStyleLbl="sibTrans2D1" presStyleIdx="3" presStyleCnt="4"/>
      <dgm:spPr/>
    </dgm:pt>
  </dgm:ptLst>
  <dgm:cxnLst>
    <dgm:cxn modelId="{3AC6EE06-F500-428F-98D9-8BB9F8189277}" type="presOf" srcId="{3F96E21D-DF7C-4084-9337-18D653F0E555}" destId="{419A0D3A-907C-444F-A2D3-919845E96C23}" srcOrd="0" destOrd="0" presId="urn:microsoft.com/office/officeart/2005/8/layout/cycle2"/>
    <dgm:cxn modelId="{D6571723-7825-4120-AB06-60352A8B4E35}" srcId="{5FC64527-DA64-4E6C-B193-1BCBEDF91BED}" destId="{1BAC4192-4614-467B-9D19-F49C466D3DD3}" srcOrd="0" destOrd="0" parTransId="{A614EE43-AB55-46CD-8CBC-0CD1CF673369}" sibTransId="{8AED0222-0F9B-43C4-B82E-99D160621FA5}"/>
    <dgm:cxn modelId="{1B5A6C2C-0382-42EF-AC66-AC827A5EC918}" type="presOf" srcId="{8AED0222-0F9B-43C4-B82E-99D160621FA5}" destId="{DD013BEF-A9BC-45B4-A7F4-DE00DADB6667}" srcOrd="0" destOrd="0" presId="urn:microsoft.com/office/officeart/2005/8/layout/cycle2"/>
    <dgm:cxn modelId="{2184792C-E72A-49CD-BC09-38364AE31589}" srcId="{5FC64527-DA64-4E6C-B193-1BCBEDF91BED}" destId="{3F96E21D-DF7C-4084-9337-18D653F0E555}" srcOrd="2" destOrd="0" parTransId="{1217E287-BAB3-4B24-B7D7-5609A9CC2F0F}" sibTransId="{A08F0CCB-5DB8-4523-A1FA-13040E3B621E}"/>
    <dgm:cxn modelId="{0E168B32-CDC0-4792-BCB8-646D16A43CC0}" type="presOf" srcId="{027EE1A2-55E4-4A5F-B258-9A84EA03AF38}" destId="{C708B592-5A44-4170-BBB1-1FB1CB688B0B}" srcOrd="0" destOrd="0" presId="urn:microsoft.com/office/officeart/2005/8/layout/cycle2"/>
    <dgm:cxn modelId="{58B36B43-0C0C-4830-BE68-A726647E8B22}" type="presOf" srcId="{8AED0222-0F9B-43C4-B82E-99D160621FA5}" destId="{8FE1D156-E338-412B-B9B9-CBD61669536E}" srcOrd="1" destOrd="0" presId="urn:microsoft.com/office/officeart/2005/8/layout/cycle2"/>
    <dgm:cxn modelId="{55D6506A-645B-4833-A452-A3C8BE68675B}" type="presOf" srcId="{1BAC4192-4614-467B-9D19-F49C466D3DD3}" destId="{32B3B140-4FB5-4C9C-BD1E-670610A0AD58}" srcOrd="0" destOrd="0" presId="urn:microsoft.com/office/officeart/2005/8/layout/cycle2"/>
    <dgm:cxn modelId="{6F9C417D-83C6-4D27-9C8A-2BC3BD5C8961}" type="presOf" srcId="{5FC64527-DA64-4E6C-B193-1BCBEDF91BED}" destId="{222EE224-AF32-413C-8C35-BF183000A47B}" srcOrd="0" destOrd="0" presId="urn:microsoft.com/office/officeart/2005/8/layout/cycle2"/>
    <dgm:cxn modelId="{4C63E982-F0E6-4863-9C06-C90E0514F351}" srcId="{5FC64527-DA64-4E6C-B193-1BCBEDF91BED}" destId="{4CD0CAF1-E806-411C-96A6-D27489A103C1}" srcOrd="1" destOrd="0" parTransId="{32F6247C-FE25-4AF2-8AAC-5052C526FAB5}" sibTransId="{A4D2A30F-ADF7-4701-99FE-7B9D7FB13229}"/>
    <dgm:cxn modelId="{AC7A0CB5-E481-405B-A456-8C387D3E3F8E}" type="presOf" srcId="{027EE1A2-55E4-4A5F-B258-9A84EA03AF38}" destId="{F4C6CD30-DFAE-4CDE-8CEC-DC27BDD33458}" srcOrd="1" destOrd="0" presId="urn:microsoft.com/office/officeart/2005/8/layout/cycle2"/>
    <dgm:cxn modelId="{526888C0-FAF8-4E90-903A-0AB81B42EBDA}" type="presOf" srcId="{DC89F42C-AA27-4B13-8051-4F12D816580B}" destId="{8F25A7E3-4511-4CD0-B73B-02236637586E}" srcOrd="0" destOrd="0" presId="urn:microsoft.com/office/officeart/2005/8/layout/cycle2"/>
    <dgm:cxn modelId="{B827E9D4-E6E3-4B0E-9976-4A170FE2AB7F}" type="presOf" srcId="{A4D2A30F-ADF7-4701-99FE-7B9D7FB13229}" destId="{1282DEB5-F7D8-48A6-8E82-BB139448C962}" srcOrd="1" destOrd="0" presId="urn:microsoft.com/office/officeart/2005/8/layout/cycle2"/>
    <dgm:cxn modelId="{265583D5-A68D-41A5-8D7A-179318FDC3D5}" srcId="{5FC64527-DA64-4E6C-B193-1BCBEDF91BED}" destId="{DC89F42C-AA27-4B13-8051-4F12D816580B}" srcOrd="3" destOrd="0" parTransId="{DC9E59A7-2727-4758-B6B8-47B8F9115DAC}" sibTransId="{027EE1A2-55E4-4A5F-B258-9A84EA03AF38}"/>
    <dgm:cxn modelId="{6E1524DA-70A6-4D18-A819-D90ADF9F28C9}" type="presOf" srcId="{A08F0CCB-5DB8-4523-A1FA-13040E3B621E}" destId="{0FE14563-EFA6-4562-8B15-322D8411C279}" srcOrd="0" destOrd="0" presId="urn:microsoft.com/office/officeart/2005/8/layout/cycle2"/>
    <dgm:cxn modelId="{303BECF8-8486-45D0-89CA-5A17C211B387}" type="presOf" srcId="{A08F0CCB-5DB8-4523-A1FA-13040E3B621E}" destId="{7F4BDF3C-C143-4C9C-A7AB-5CF700A181A4}" srcOrd="1" destOrd="0" presId="urn:microsoft.com/office/officeart/2005/8/layout/cycle2"/>
    <dgm:cxn modelId="{60ECB7F9-2E76-4CB5-8EF7-981BB9B38340}" type="presOf" srcId="{4CD0CAF1-E806-411C-96A6-D27489A103C1}" destId="{1AA4B520-CDC2-4186-BC38-0CF5176A11EF}" srcOrd="0" destOrd="0" presId="urn:microsoft.com/office/officeart/2005/8/layout/cycle2"/>
    <dgm:cxn modelId="{9C68BCFD-FBF0-4D87-8B32-62255F69405D}" type="presOf" srcId="{A4D2A30F-ADF7-4701-99FE-7B9D7FB13229}" destId="{6D2AAF9A-FF9C-4206-ADCD-D6E7846F4620}" srcOrd="0" destOrd="0" presId="urn:microsoft.com/office/officeart/2005/8/layout/cycle2"/>
    <dgm:cxn modelId="{6E011817-4C0E-4BB7-A441-83A34AF6F8E2}" type="presParOf" srcId="{222EE224-AF32-413C-8C35-BF183000A47B}" destId="{32B3B140-4FB5-4C9C-BD1E-670610A0AD58}" srcOrd="0" destOrd="0" presId="urn:microsoft.com/office/officeart/2005/8/layout/cycle2"/>
    <dgm:cxn modelId="{8364FB7B-25E7-4047-A22A-CC7B3F640797}" type="presParOf" srcId="{222EE224-AF32-413C-8C35-BF183000A47B}" destId="{DD013BEF-A9BC-45B4-A7F4-DE00DADB6667}" srcOrd="1" destOrd="0" presId="urn:microsoft.com/office/officeart/2005/8/layout/cycle2"/>
    <dgm:cxn modelId="{38A575AF-2C78-4AAC-91B9-7CD3AB551AF8}" type="presParOf" srcId="{DD013BEF-A9BC-45B4-A7F4-DE00DADB6667}" destId="{8FE1D156-E338-412B-B9B9-CBD61669536E}" srcOrd="0" destOrd="0" presId="urn:microsoft.com/office/officeart/2005/8/layout/cycle2"/>
    <dgm:cxn modelId="{32357893-9800-48F3-91D5-63B51F60D046}" type="presParOf" srcId="{222EE224-AF32-413C-8C35-BF183000A47B}" destId="{1AA4B520-CDC2-4186-BC38-0CF5176A11EF}" srcOrd="2" destOrd="0" presId="urn:microsoft.com/office/officeart/2005/8/layout/cycle2"/>
    <dgm:cxn modelId="{CE121749-0841-4507-AFE3-B382F9F8E9CD}" type="presParOf" srcId="{222EE224-AF32-413C-8C35-BF183000A47B}" destId="{6D2AAF9A-FF9C-4206-ADCD-D6E7846F4620}" srcOrd="3" destOrd="0" presId="urn:microsoft.com/office/officeart/2005/8/layout/cycle2"/>
    <dgm:cxn modelId="{8FA9B2DA-F5A7-4A05-8B7B-5D1415C71563}" type="presParOf" srcId="{6D2AAF9A-FF9C-4206-ADCD-D6E7846F4620}" destId="{1282DEB5-F7D8-48A6-8E82-BB139448C962}" srcOrd="0" destOrd="0" presId="urn:microsoft.com/office/officeart/2005/8/layout/cycle2"/>
    <dgm:cxn modelId="{2A82A20D-3705-4A5F-92C6-543BF9AF3E71}" type="presParOf" srcId="{222EE224-AF32-413C-8C35-BF183000A47B}" destId="{419A0D3A-907C-444F-A2D3-919845E96C23}" srcOrd="4" destOrd="0" presId="urn:microsoft.com/office/officeart/2005/8/layout/cycle2"/>
    <dgm:cxn modelId="{4CC08C9F-8594-4525-8A51-22DF95FEEB0C}" type="presParOf" srcId="{222EE224-AF32-413C-8C35-BF183000A47B}" destId="{0FE14563-EFA6-4562-8B15-322D8411C279}" srcOrd="5" destOrd="0" presId="urn:microsoft.com/office/officeart/2005/8/layout/cycle2"/>
    <dgm:cxn modelId="{D06168F6-9A5A-4C32-9325-3CDF1B3825BE}" type="presParOf" srcId="{0FE14563-EFA6-4562-8B15-322D8411C279}" destId="{7F4BDF3C-C143-4C9C-A7AB-5CF700A181A4}" srcOrd="0" destOrd="0" presId="urn:microsoft.com/office/officeart/2005/8/layout/cycle2"/>
    <dgm:cxn modelId="{0AC699DE-7BE4-4465-8599-5D936624BC43}" type="presParOf" srcId="{222EE224-AF32-413C-8C35-BF183000A47B}" destId="{8F25A7E3-4511-4CD0-B73B-02236637586E}" srcOrd="6" destOrd="0" presId="urn:microsoft.com/office/officeart/2005/8/layout/cycle2"/>
    <dgm:cxn modelId="{6BAF9CB4-4BBC-4E97-8A61-732F17407743}" type="presParOf" srcId="{222EE224-AF32-413C-8C35-BF183000A47B}" destId="{C708B592-5A44-4170-BBB1-1FB1CB688B0B}" srcOrd="7" destOrd="0" presId="urn:microsoft.com/office/officeart/2005/8/layout/cycle2"/>
    <dgm:cxn modelId="{207A3E91-8B08-4BD9-A543-17E452797410}" type="presParOf" srcId="{C708B592-5A44-4170-BBB1-1FB1CB688B0B}" destId="{F4C6CD30-DFAE-4CDE-8CEC-DC27BDD33458}" srcOrd="0" destOrd="0" presId="urn:microsoft.com/office/officeart/2005/8/layout/cycle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B3B140-4FB5-4C9C-BD1E-670610A0AD58}">
      <dsp:nvSpPr>
        <dsp:cNvPr id="0" name=""/>
        <dsp:cNvSpPr/>
      </dsp:nvSpPr>
      <dsp:spPr>
        <a:xfrm>
          <a:off x="2410345" y="68"/>
          <a:ext cx="665708" cy="665708"/>
        </a:xfrm>
        <a:prstGeom prst="ellipse">
          <a:avLst/>
        </a:prstGeom>
        <a:solidFill>
          <a:schemeClr val="bg1">
            <a:lumMod val="50000"/>
          </a:schemeClr>
        </a:solidFill>
        <a:ln>
          <a:noFill/>
        </a:ln>
        <a:effectLst/>
        <a:scene3d>
          <a:camera prst="orthographicFront">
            <a:rot lat="0" lon="0" rev="0"/>
          </a:camera>
          <a:lightRig rig="threePt" dir="t"/>
        </a:scene3d>
        <a:sp3d prstMaterial="plastic"/>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1200150">
            <a:lnSpc>
              <a:spcPct val="90000"/>
            </a:lnSpc>
            <a:spcBef>
              <a:spcPct val="0"/>
            </a:spcBef>
            <a:spcAft>
              <a:spcPct val="35000"/>
            </a:spcAft>
            <a:buNone/>
          </a:pPr>
          <a:r>
            <a:rPr kumimoji="1" lang="en-US" altLang="ja-JP" sz="2700" kern="1200">
              <a:latin typeface="ＭＳ Ｐゴシック" panose="020B0600070205080204" pitchFamily="50" charset="-128"/>
              <a:ea typeface="ＭＳ Ｐゴシック" panose="020B0600070205080204" pitchFamily="50" charset="-128"/>
            </a:rPr>
            <a:t>P</a:t>
          </a:r>
          <a:endParaRPr kumimoji="1" lang="ja-JP" altLang="en-US" sz="2700" kern="1200">
            <a:latin typeface="ＭＳ Ｐゴシック" panose="020B0600070205080204" pitchFamily="50" charset="-128"/>
            <a:ea typeface="ＭＳ Ｐゴシック" panose="020B0600070205080204" pitchFamily="50" charset="-128"/>
          </a:endParaRPr>
        </a:p>
      </dsp:txBody>
      <dsp:txXfrm>
        <a:off x="2507836" y="97559"/>
        <a:ext cx="470726" cy="470726"/>
      </dsp:txXfrm>
    </dsp:sp>
    <dsp:sp modelId="{DD013BEF-A9BC-45B4-A7F4-DE00DADB6667}">
      <dsp:nvSpPr>
        <dsp:cNvPr id="0" name=""/>
        <dsp:cNvSpPr/>
      </dsp:nvSpPr>
      <dsp:spPr>
        <a:xfrm rot="2700000">
          <a:off x="3004596" y="570486"/>
          <a:ext cx="177011" cy="224676"/>
        </a:xfrm>
        <a:prstGeom prst="rightArrow">
          <a:avLst>
            <a:gd name="adj1" fmla="val 60000"/>
            <a:gd name="adj2" fmla="val 50000"/>
          </a:avLst>
        </a:prstGeom>
        <a:solidFill>
          <a:schemeClr val="bg1">
            <a:lumMod val="65000"/>
          </a:schemeClr>
        </a:solidFill>
        <a:ln>
          <a:noFill/>
        </a:ln>
        <a:effectLst/>
        <a:scene3d>
          <a:camera prst="orthographicFront">
            <a:rot lat="0" lon="0" rev="0"/>
          </a:camera>
          <a:lightRig rig="threePt" dir="t"/>
        </a:scene3d>
        <a:sp3d prstMaterial="plastic"/>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kumimoji="1" lang="ja-JP" altLang="en-US" sz="900" kern="1200"/>
        </a:p>
      </dsp:txBody>
      <dsp:txXfrm>
        <a:off x="3012373" y="596646"/>
        <a:ext cx="123908" cy="134806"/>
      </dsp:txXfrm>
    </dsp:sp>
    <dsp:sp modelId="{1AA4B520-CDC2-4186-BC38-0CF5176A11EF}">
      <dsp:nvSpPr>
        <dsp:cNvPr id="0" name=""/>
        <dsp:cNvSpPr/>
      </dsp:nvSpPr>
      <dsp:spPr>
        <a:xfrm>
          <a:off x="3117235" y="706958"/>
          <a:ext cx="665708" cy="665708"/>
        </a:xfrm>
        <a:prstGeom prst="ellipse">
          <a:avLst/>
        </a:prstGeom>
        <a:solidFill>
          <a:schemeClr val="bg1">
            <a:lumMod val="50000"/>
          </a:schemeClr>
        </a:solidFill>
        <a:ln>
          <a:noFill/>
        </a:ln>
        <a:effectLst/>
        <a:scene3d>
          <a:camera prst="orthographicFront">
            <a:rot lat="0" lon="0" rev="0"/>
          </a:camera>
          <a:lightRig rig="threePt" dir="t"/>
        </a:scene3d>
        <a:sp3d prstMaterial="plastic"/>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1200150">
            <a:lnSpc>
              <a:spcPct val="90000"/>
            </a:lnSpc>
            <a:spcBef>
              <a:spcPct val="0"/>
            </a:spcBef>
            <a:spcAft>
              <a:spcPct val="35000"/>
            </a:spcAft>
            <a:buNone/>
          </a:pPr>
          <a:r>
            <a:rPr kumimoji="1" lang="en-US" altLang="ja-JP" sz="2700" kern="1200">
              <a:latin typeface="ＭＳ Ｐゴシック" panose="020B0600070205080204" pitchFamily="50" charset="-128"/>
              <a:ea typeface="ＭＳ Ｐゴシック" panose="020B0600070205080204" pitchFamily="50" charset="-128"/>
            </a:rPr>
            <a:t>D</a:t>
          </a:r>
          <a:endParaRPr kumimoji="1" lang="ja-JP" altLang="en-US" sz="2700" kern="1200">
            <a:latin typeface="ＭＳ Ｐゴシック" panose="020B0600070205080204" pitchFamily="50" charset="-128"/>
            <a:ea typeface="ＭＳ Ｐゴシック" panose="020B0600070205080204" pitchFamily="50" charset="-128"/>
          </a:endParaRPr>
        </a:p>
      </dsp:txBody>
      <dsp:txXfrm>
        <a:off x="3214726" y="804449"/>
        <a:ext cx="470726" cy="470726"/>
      </dsp:txXfrm>
    </dsp:sp>
    <dsp:sp modelId="{6D2AAF9A-FF9C-4206-ADCD-D6E7846F4620}">
      <dsp:nvSpPr>
        <dsp:cNvPr id="0" name=""/>
        <dsp:cNvSpPr/>
      </dsp:nvSpPr>
      <dsp:spPr>
        <a:xfrm rot="8100000">
          <a:off x="3011681" y="1277376"/>
          <a:ext cx="177011" cy="224676"/>
        </a:xfrm>
        <a:prstGeom prst="rightArrow">
          <a:avLst>
            <a:gd name="adj1" fmla="val 60000"/>
            <a:gd name="adj2" fmla="val 50000"/>
          </a:avLst>
        </a:prstGeom>
        <a:solidFill>
          <a:schemeClr val="bg1">
            <a:lumMod val="65000"/>
          </a:schemeClr>
        </a:solidFill>
        <a:ln>
          <a:noFill/>
        </a:ln>
        <a:effectLst/>
        <a:scene3d>
          <a:camera prst="orthographicFront">
            <a:rot lat="0" lon="0" rev="0"/>
          </a:camera>
          <a:lightRig rig="threePt" dir="t"/>
        </a:scene3d>
        <a:sp3d prstMaterial="plastic"/>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kumimoji="1" lang="ja-JP" altLang="en-US" sz="900" kern="1200"/>
        </a:p>
      </dsp:txBody>
      <dsp:txXfrm rot="10800000">
        <a:off x="3057007" y="1303536"/>
        <a:ext cx="123908" cy="134806"/>
      </dsp:txXfrm>
    </dsp:sp>
    <dsp:sp modelId="{419A0D3A-907C-444F-A2D3-919845E96C23}">
      <dsp:nvSpPr>
        <dsp:cNvPr id="0" name=""/>
        <dsp:cNvSpPr/>
      </dsp:nvSpPr>
      <dsp:spPr>
        <a:xfrm>
          <a:off x="2410345" y="1413848"/>
          <a:ext cx="665708" cy="665708"/>
        </a:xfrm>
        <a:prstGeom prst="ellipse">
          <a:avLst/>
        </a:prstGeom>
        <a:solidFill>
          <a:schemeClr val="bg1">
            <a:lumMod val="50000"/>
          </a:schemeClr>
        </a:solidFill>
        <a:ln>
          <a:noFill/>
        </a:ln>
        <a:effectLst/>
        <a:scene3d>
          <a:camera prst="orthographicFront">
            <a:rot lat="0" lon="0" rev="0"/>
          </a:camera>
          <a:lightRig rig="threePt" dir="t"/>
        </a:scene3d>
        <a:sp3d prstMaterial="plastic"/>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1200150">
            <a:lnSpc>
              <a:spcPct val="90000"/>
            </a:lnSpc>
            <a:spcBef>
              <a:spcPct val="0"/>
            </a:spcBef>
            <a:spcAft>
              <a:spcPct val="35000"/>
            </a:spcAft>
            <a:buNone/>
          </a:pPr>
          <a:r>
            <a:rPr kumimoji="1" lang="en-US" altLang="ja-JP" sz="2700" kern="1200">
              <a:latin typeface="ＭＳ Ｐゴシック" panose="020B0600070205080204" pitchFamily="50" charset="-128"/>
              <a:ea typeface="ＭＳ Ｐゴシック" panose="020B0600070205080204" pitchFamily="50" charset="-128"/>
            </a:rPr>
            <a:t>C</a:t>
          </a:r>
          <a:endParaRPr kumimoji="1" lang="ja-JP" altLang="en-US" sz="2700" kern="1200">
            <a:latin typeface="ＭＳ Ｐゴシック" panose="020B0600070205080204" pitchFamily="50" charset="-128"/>
            <a:ea typeface="ＭＳ Ｐゴシック" panose="020B0600070205080204" pitchFamily="50" charset="-128"/>
          </a:endParaRPr>
        </a:p>
      </dsp:txBody>
      <dsp:txXfrm>
        <a:off x="2507836" y="1511339"/>
        <a:ext cx="470726" cy="470726"/>
      </dsp:txXfrm>
    </dsp:sp>
    <dsp:sp modelId="{0FE14563-EFA6-4562-8B15-322D8411C279}">
      <dsp:nvSpPr>
        <dsp:cNvPr id="0" name=""/>
        <dsp:cNvSpPr/>
      </dsp:nvSpPr>
      <dsp:spPr>
        <a:xfrm rot="13500000">
          <a:off x="2304791" y="1284461"/>
          <a:ext cx="177011" cy="224676"/>
        </a:xfrm>
        <a:prstGeom prst="rightArrow">
          <a:avLst>
            <a:gd name="adj1" fmla="val 60000"/>
            <a:gd name="adj2" fmla="val 50000"/>
          </a:avLst>
        </a:prstGeom>
        <a:solidFill>
          <a:schemeClr val="bg1">
            <a:lumMod val="65000"/>
          </a:schemeClr>
        </a:solidFill>
        <a:ln>
          <a:noFill/>
        </a:ln>
        <a:effectLst/>
        <a:scene3d>
          <a:camera prst="orthographicFront">
            <a:rot lat="0" lon="0" rev="0"/>
          </a:camera>
          <a:lightRig rig="threePt" dir="t"/>
        </a:scene3d>
        <a:sp3d prstMaterial="plastic"/>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kumimoji="1" lang="ja-JP" altLang="en-US" sz="900" kern="1200"/>
        </a:p>
      </dsp:txBody>
      <dsp:txXfrm rot="10800000">
        <a:off x="2350117" y="1348171"/>
        <a:ext cx="123908" cy="134806"/>
      </dsp:txXfrm>
    </dsp:sp>
    <dsp:sp modelId="{8F25A7E3-4511-4CD0-B73B-02236637586E}">
      <dsp:nvSpPr>
        <dsp:cNvPr id="0" name=""/>
        <dsp:cNvSpPr/>
      </dsp:nvSpPr>
      <dsp:spPr>
        <a:xfrm>
          <a:off x="1703456" y="706958"/>
          <a:ext cx="665708" cy="665708"/>
        </a:xfrm>
        <a:prstGeom prst="ellipse">
          <a:avLst/>
        </a:prstGeom>
        <a:solidFill>
          <a:schemeClr val="bg1">
            <a:lumMod val="50000"/>
          </a:schemeClr>
        </a:solidFill>
        <a:ln>
          <a:noFill/>
        </a:ln>
        <a:effectLst/>
        <a:scene3d>
          <a:camera prst="orthographicFront">
            <a:rot lat="0" lon="0" rev="0"/>
          </a:camera>
          <a:lightRig rig="threePt" dir="t"/>
        </a:scene3d>
        <a:sp3d prstMaterial="plastic"/>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1200150">
            <a:lnSpc>
              <a:spcPct val="90000"/>
            </a:lnSpc>
            <a:spcBef>
              <a:spcPct val="0"/>
            </a:spcBef>
            <a:spcAft>
              <a:spcPct val="35000"/>
            </a:spcAft>
            <a:buNone/>
          </a:pPr>
          <a:r>
            <a:rPr kumimoji="1" lang="en-US" altLang="ja-JP" sz="2700" kern="1200">
              <a:latin typeface="ＭＳ Ｐゴシック" panose="020B0600070205080204" pitchFamily="50" charset="-128"/>
              <a:ea typeface="ＭＳ Ｐゴシック" panose="020B0600070205080204" pitchFamily="50" charset="-128"/>
            </a:rPr>
            <a:t>A</a:t>
          </a:r>
          <a:endParaRPr kumimoji="1" lang="ja-JP" altLang="en-US" sz="2700" kern="1200">
            <a:latin typeface="ＭＳ Ｐゴシック" panose="020B0600070205080204" pitchFamily="50" charset="-128"/>
            <a:ea typeface="ＭＳ Ｐゴシック" panose="020B0600070205080204" pitchFamily="50" charset="-128"/>
          </a:endParaRPr>
        </a:p>
      </dsp:txBody>
      <dsp:txXfrm>
        <a:off x="1800947" y="804449"/>
        <a:ext cx="470726" cy="470726"/>
      </dsp:txXfrm>
    </dsp:sp>
    <dsp:sp modelId="{C708B592-5A44-4170-BBB1-1FB1CB688B0B}">
      <dsp:nvSpPr>
        <dsp:cNvPr id="0" name=""/>
        <dsp:cNvSpPr/>
      </dsp:nvSpPr>
      <dsp:spPr>
        <a:xfrm rot="18900000">
          <a:off x="2297706" y="577571"/>
          <a:ext cx="177011" cy="224676"/>
        </a:xfrm>
        <a:prstGeom prst="rightArrow">
          <a:avLst>
            <a:gd name="adj1" fmla="val 60000"/>
            <a:gd name="adj2" fmla="val 50000"/>
          </a:avLst>
        </a:prstGeom>
        <a:solidFill>
          <a:schemeClr val="bg1">
            <a:lumMod val="65000"/>
          </a:schemeClr>
        </a:solidFill>
        <a:ln>
          <a:noFill/>
        </a:ln>
        <a:effectLst/>
        <a:scene3d>
          <a:camera prst="orthographicFront">
            <a:rot lat="0" lon="0" rev="0"/>
          </a:camera>
          <a:lightRig rig="threePt" dir="t"/>
        </a:scene3d>
        <a:sp3d prstMaterial="plastic"/>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kumimoji="1" lang="ja-JP" altLang="en-US" sz="900" kern="1200"/>
        </a:p>
      </dsp:txBody>
      <dsp:txXfrm>
        <a:off x="2305483" y="641281"/>
        <a:ext cx="123908" cy="134806"/>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スライス">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スライス">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スライス">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86BA4-76E5-4572-813A-1B34D8FA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27</Pages>
  <Words>2321</Words>
  <Characters>13230</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北竜町まち・ひと・しごと創生総合戦略</vt:lpstr>
    </vt:vector>
  </TitlesOfParts>
  <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北竜町まち・ひと・しごと創生総合戦略</dc:title>
  <dc:creator>LABO2</dc:creator>
  <cp:lastModifiedBy>HOKURYU</cp:lastModifiedBy>
  <cp:revision>49</cp:revision>
  <cp:lastPrinted>2020-03-03T00:11:00Z</cp:lastPrinted>
  <dcterms:created xsi:type="dcterms:W3CDTF">2020-02-18T01:03:00Z</dcterms:created>
  <dcterms:modified xsi:type="dcterms:W3CDTF">2020-03-03T00:11:00Z</dcterms:modified>
</cp:coreProperties>
</file>